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3045" w:rsidRDefault="00633045" w:rsidP="009611BA">
      <w:pPr>
        <w:spacing w:before="120" w:after="12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33045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5759450" cy="8138669"/>
            <wp:effectExtent l="0" t="0" r="0" b="0"/>
            <wp:docPr id="1" name="Рисунок 1" descr="C:\Users\Naile\Desktop\О ЯЗЫКЕ\титул оо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aile\Desktop\О ЯЗЫКЕ\титул ооо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8138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3045" w:rsidRDefault="00633045" w:rsidP="009611BA">
      <w:pPr>
        <w:spacing w:before="120" w:after="12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33045" w:rsidRDefault="00633045" w:rsidP="009611BA">
      <w:pPr>
        <w:spacing w:before="120" w:after="12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33045" w:rsidRDefault="00633045" w:rsidP="009611BA">
      <w:pPr>
        <w:spacing w:before="120" w:after="12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33045" w:rsidRDefault="00633045" w:rsidP="009611BA">
      <w:pPr>
        <w:spacing w:before="120" w:after="12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p w:rsidR="00302494" w:rsidRPr="00B26AC4" w:rsidRDefault="00D46340" w:rsidP="009611BA">
      <w:pPr>
        <w:spacing w:before="120" w:after="12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26AC4">
        <w:rPr>
          <w:rFonts w:ascii="Times New Roman" w:hAnsi="Times New Roman" w:cs="Times New Roman"/>
          <w:b/>
          <w:bCs/>
          <w:sz w:val="28"/>
          <w:szCs w:val="28"/>
        </w:rPr>
        <w:lastRenderedPageBreak/>
        <w:t>Дополнения и изменения отдельных пунктов и разделов ООП ООО, которые вносятся в ООП ООО с 29.08.2019 г.</w:t>
      </w:r>
    </w:p>
    <w:p w:rsidR="00302494" w:rsidRPr="00B26AC4" w:rsidRDefault="00302494" w:rsidP="009611BA">
      <w:pPr>
        <w:spacing w:before="120" w:after="12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26AC4">
        <w:rPr>
          <w:rFonts w:ascii="Times New Roman" w:hAnsi="Times New Roman" w:cs="Times New Roman"/>
          <w:b/>
          <w:bCs/>
          <w:sz w:val="28"/>
          <w:szCs w:val="28"/>
        </w:rPr>
        <w:t xml:space="preserve">Название раздела: </w:t>
      </w:r>
      <w:r w:rsidRPr="00B26AC4">
        <w:rPr>
          <w:rFonts w:ascii="Times New Roman" w:hAnsi="Times New Roman" w:cs="Times New Roman"/>
          <w:bCs/>
          <w:sz w:val="28"/>
          <w:szCs w:val="28"/>
        </w:rPr>
        <w:t>Целевой раздел основной образовательной программы основного общего образования</w:t>
      </w:r>
    </w:p>
    <w:p w:rsidR="00302494" w:rsidRPr="00B26AC4" w:rsidRDefault="00302494" w:rsidP="009611BA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6AC4">
        <w:rPr>
          <w:rFonts w:ascii="Times New Roman" w:hAnsi="Times New Roman" w:cs="Times New Roman"/>
          <w:sz w:val="28"/>
          <w:szCs w:val="28"/>
        </w:rPr>
        <w:t>1.2. Планируемые результаты освоения обучающимися основной образовательной программы основного общего образования</w:t>
      </w:r>
    </w:p>
    <w:p w:rsidR="007960CB" w:rsidRPr="00B26AC4" w:rsidRDefault="00302494" w:rsidP="009611BA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6AC4">
        <w:rPr>
          <w:rFonts w:ascii="Times New Roman" w:hAnsi="Times New Roman" w:cs="Times New Roman"/>
          <w:sz w:val="28"/>
          <w:szCs w:val="28"/>
        </w:rPr>
        <w:t xml:space="preserve">Содержание пункта </w:t>
      </w:r>
      <w:r w:rsidRPr="00B26AC4">
        <w:rPr>
          <w:rFonts w:ascii="Times New Roman" w:hAnsi="Times New Roman" w:cs="Times New Roman"/>
          <w:b/>
          <w:sz w:val="28"/>
          <w:szCs w:val="28"/>
        </w:rPr>
        <w:t>1.2.5.3</w:t>
      </w:r>
      <w:r w:rsidRPr="00B26AC4">
        <w:rPr>
          <w:rFonts w:ascii="Times New Roman" w:hAnsi="Times New Roman" w:cs="Times New Roman"/>
          <w:sz w:val="28"/>
          <w:szCs w:val="28"/>
        </w:rPr>
        <w:t xml:space="preserve"> «Родной язык и литература» читать в следующей редакции:</w:t>
      </w:r>
    </w:p>
    <w:p w:rsidR="007960CB" w:rsidRPr="00B26AC4" w:rsidRDefault="007960CB" w:rsidP="009611BA">
      <w:pPr>
        <w:spacing w:before="120" w:after="12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26AC4">
        <w:rPr>
          <w:rFonts w:ascii="Times New Roman" w:hAnsi="Times New Roman" w:cs="Times New Roman"/>
          <w:b/>
          <w:sz w:val="28"/>
          <w:szCs w:val="28"/>
        </w:rPr>
        <w:t xml:space="preserve">Планируемые предметные результаты изучения предмета “Родной язык” (татарский, группа </w:t>
      </w:r>
      <w:r w:rsidRPr="00B26AC4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B26AC4">
        <w:rPr>
          <w:rFonts w:ascii="Times New Roman" w:hAnsi="Times New Roman" w:cs="Times New Roman"/>
          <w:b/>
          <w:sz w:val="28"/>
          <w:szCs w:val="28"/>
        </w:rPr>
        <w:t>) на уровне основного общего образования</w:t>
      </w:r>
    </w:p>
    <w:p w:rsidR="007960CB" w:rsidRPr="00B26AC4" w:rsidRDefault="007960CB" w:rsidP="009611BA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6AC4">
        <w:rPr>
          <w:rFonts w:ascii="Times New Roman" w:hAnsi="Times New Roman" w:cs="Times New Roman"/>
          <w:sz w:val="28"/>
          <w:szCs w:val="28"/>
        </w:rPr>
        <w:t xml:space="preserve"> Предметные результаты изучения предмета “Родной язык” (татарский)</w:t>
      </w:r>
      <w:r w:rsidR="00B26AC4" w:rsidRPr="00B26AC4">
        <w:rPr>
          <w:rFonts w:ascii="Times New Roman" w:hAnsi="Times New Roman" w:cs="Times New Roman"/>
          <w:sz w:val="28"/>
          <w:szCs w:val="28"/>
        </w:rPr>
        <w:t xml:space="preserve"> </w:t>
      </w:r>
      <w:r w:rsidRPr="00B26AC4">
        <w:rPr>
          <w:rFonts w:ascii="Times New Roman" w:hAnsi="Times New Roman" w:cs="Times New Roman"/>
          <w:sz w:val="28"/>
          <w:szCs w:val="28"/>
        </w:rPr>
        <w:t>нацелены на:</w:t>
      </w:r>
    </w:p>
    <w:p w:rsidR="007960CB" w:rsidRDefault="007960CB" w:rsidP="00D060C5">
      <w:pPr>
        <w:pStyle w:val="a4"/>
        <w:numPr>
          <w:ilvl w:val="0"/>
          <w:numId w:val="31"/>
        </w:numPr>
        <w:spacing w:before="120" w:after="12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B26AC4">
        <w:rPr>
          <w:rFonts w:ascii="Times New Roman" w:hAnsi="Times New Roman" w:cs="Times New Roman"/>
          <w:sz w:val="28"/>
          <w:szCs w:val="28"/>
        </w:rPr>
        <w:t>совершенствование видов речевой деятельности (аудирования, чтения, говорения и письма), обеспечивающих эффективное взаимодействие с окружающими людьми в ситуациях формального и неформального межличностного и межкультурного общения;</w:t>
      </w:r>
    </w:p>
    <w:p w:rsidR="007960CB" w:rsidRDefault="007960CB" w:rsidP="00D060C5">
      <w:pPr>
        <w:pStyle w:val="a4"/>
        <w:numPr>
          <w:ilvl w:val="0"/>
          <w:numId w:val="31"/>
        </w:numPr>
        <w:spacing w:before="120" w:after="12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B26AC4">
        <w:rPr>
          <w:rFonts w:ascii="Times New Roman" w:hAnsi="Times New Roman" w:cs="Times New Roman"/>
          <w:sz w:val="28"/>
          <w:szCs w:val="28"/>
        </w:rPr>
        <w:t>понимание определяющей роли языка в развитии интеллектуальных и творческих способностей личности в процессе образования и самообразования;</w:t>
      </w:r>
    </w:p>
    <w:p w:rsidR="007960CB" w:rsidRDefault="007960CB" w:rsidP="00D060C5">
      <w:pPr>
        <w:pStyle w:val="a4"/>
        <w:numPr>
          <w:ilvl w:val="0"/>
          <w:numId w:val="31"/>
        </w:numPr>
        <w:spacing w:before="120" w:after="12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B26AC4">
        <w:rPr>
          <w:rFonts w:ascii="Times New Roman" w:hAnsi="Times New Roman" w:cs="Times New Roman"/>
          <w:sz w:val="28"/>
          <w:szCs w:val="28"/>
        </w:rPr>
        <w:t>использование коммуникативно-эстетических возможностей изучаемого языка;</w:t>
      </w:r>
    </w:p>
    <w:p w:rsidR="007960CB" w:rsidRDefault="007960CB" w:rsidP="00D060C5">
      <w:pPr>
        <w:pStyle w:val="a4"/>
        <w:numPr>
          <w:ilvl w:val="0"/>
          <w:numId w:val="31"/>
        </w:numPr>
        <w:spacing w:before="120" w:after="12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B26AC4">
        <w:rPr>
          <w:rFonts w:ascii="Times New Roman" w:hAnsi="Times New Roman" w:cs="Times New Roman"/>
          <w:sz w:val="28"/>
          <w:szCs w:val="28"/>
        </w:rPr>
        <w:t>расширение</w:t>
      </w:r>
      <w:r w:rsidR="00B26AC4" w:rsidRPr="00B26AC4">
        <w:rPr>
          <w:rFonts w:ascii="Times New Roman" w:hAnsi="Times New Roman" w:cs="Times New Roman"/>
          <w:sz w:val="28"/>
          <w:szCs w:val="28"/>
        </w:rPr>
        <w:t xml:space="preserve"> и систематизацию научных знаний</w:t>
      </w:r>
      <w:r w:rsidRPr="00B26AC4">
        <w:rPr>
          <w:rFonts w:ascii="Times New Roman" w:hAnsi="Times New Roman" w:cs="Times New Roman"/>
          <w:sz w:val="28"/>
          <w:szCs w:val="28"/>
        </w:rPr>
        <w:t xml:space="preserve"> об изучаемом языке; осознание его взаимосвязи его уровней и единиц; освоение базовых понятий лингвистики, основных единиц и грамматических категории языка;</w:t>
      </w:r>
    </w:p>
    <w:p w:rsidR="007960CB" w:rsidRDefault="007960CB" w:rsidP="00D060C5">
      <w:pPr>
        <w:pStyle w:val="a4"/>
        <w:numPr>
          <w:ilvl w:val="0"/>
          <w:numId w:val="31"/>
        </w:numPr>
        <w:spacing w:before="120" w:after="12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B26AC4">
        <w:rPr>
          <w:rFonts w:ascii="Times New Roman" w:hAnsi="Times New Roman" w:cs="Times New Roman"/>
          <w:sz w:val="28"/>
          <w:szCs w:val="28"/>
        </w:rPr>
        <w:t>обогащение активного и потенциального словарного запаса, расширение объема используемых в речи грамматических средств для свободного выражения мыслей и чувств на изучаемом языке адекватно ситуации и стилю общения;</w:t>
      </w:r>
    </w:p>
    <w:p w:rsidR="007960CB" w:rsidRDefault="007960CB" w:rsidP="00D060C5">
      <w:pPr>
        <w:pStyle w:val="a4"/>
        <w:numPr>
          <w:ilvl w:val="0"/>
          <w:numId w:val="31"/>
        </w:numPr>
        <w:spacing w:before="120" w:after="12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B26AC4">
        <w:rPr>
          <w:rFonts w:ascii="Times New Roman" w:hAnsi="Times New Roman" w:cs="Times New Roman"/>
          <w:sz w:val="28"/>
          <w:szCs w:val="28"/>
        </w:rPr>
        <w:t>формирования навыков проведения различных видов анализа слова (фонетического, морфемного, словообразовательного, лексического, морфологического), синтаксического анализа словосочетания и предложения, а также многоаспектного анализа текста;</w:t>
      </w:r>
    </w:p>
    <w:p w:rsidR="007960CB" w:rsidRDefault="007960CB" w:rsidP="00D060C5">
      <w:pPr>
        <w:pStyle w:val="a4"/>
        <w:numPr>
          <w:ilvl w:val="0"/>
          <w:numId w:val="31"/>
        </w:numPr>
        <w:spacing w:before="120" w:after="12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B26AC4">
        <w:rPr>
          <w:rFonts w:ascii="Times New Roman" w:hAnsi="Times New Roman" w:cs="Times New Roman"/>
          <w:sz w:val="28"/>
          <w:szCs w:val="28"/>
        </w:rPr>
        <w:t>овладение основными стилистическими ресурсами лексики и фразеологии, основными нормами изучаемого языка(орфоэпическими, лексическими, грамматическими, орфографическими, пунктуационными), нормами речевого этикета; приобретение опыта их использования в речевой практике при создании устных и письменных высказываний; стремление к речевому самосовершенствованию;</w:t>
      </w:r>
    </w:p>
    <w:p w:rsidR="007960CB" w:rsidRPr="00B26AC4" w:rsidRDefault="007960CB" w:rsidP="00D060C5">
      <w:pPr>
        <w:pStyle w:val="a4"/>
        <w:numPr>
          <w:ilvl w:val="0"/>
          <w:numId w:val="31"/>
        </w:numPr>
        <w:spacing w:before="120" w:after="12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B26AC4">
        <w:rPr>
          <w:rFonts w:ascii="Times New Roman" w:hAnsi="Times New Roman" w:cs="Times New Roman"/>
          <w:sz w:val="28"/>
          <w:szCs w:val="28"/>
        </w:rPr>
        <w:t>формирование ответственности за языковую культуру как общечеловеческую ценность.</w:t>
      </w:r>
    </w:p>
    <w:p w:rsidR="009611BA" w:rsidRDefault="009611BA" w:rsidP="009611BA">
      <w:pPr>
        <w:spacing w:before="120" w:after="12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960CB" w:rsidRPr="00B26AC4" w:rsidRDefault="007960CB" w:rsidP="009611BA">
      <w:pPr>
        <w:spacing w:before="120" w:after="12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26AC4">
        <w:rPr>
          <w:rFonts w:ascii="Times New Roman" w:hAnsi="Times New Roman" w:cs="Times New Roman"/>
          <w:b/>
          <w:sz w:val="28"/>
          <w:szCs w:val="28"/>
        </w:rPr>
        <w:lastRenderedPageBreak/>
        <w:t>Выпускник научится:</w:t>
      </w:r>
    </w:p>
    <w:p w:rsidR="007960CB" w:rsidRDefault="007960CB" w:rsidP="00D060C5">
      <w:pPr>
        <w:pStyle w:val="a4"/>
        <w:numPr>
          <w:ilvl w:val="0"/>
          <w:numId w:val="32"/>
        </w:numPr>
        <w:spacing w:before="120" w:after="12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B26AC4">
        <w:rPr>
          <w:rFonts w:ascii="Times New Roman" w:hAnsi="Times New Roman" w:cs="Times New Roman"/>
          <w:sz w:val="28"/>
          <w:szCs w:val="28"/>
        </w:rPr>
        <w:t>понимать роль родного языка в жизни общества; роль русского языка как средства межнационального общения;</w:t>
      </w:r>
    </w:p>
    <w:p w:rsidR="007960CB" w:rsidRDefault="007960CB" w:rsidP="00D060C5">
      <w:pPr>
        <w:pStyle w:val="a4"/>
        <w:numPr>
          <w:ilvl w:val="0"/>
          <w:numId w:val="32"/>
        </w:numPr>
        <w:spacing w:before="120" w:after="12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B26AC4">
        <w:rPr>
          <w:rFonts w:ascii="Times New Roman" w:hAnsi="Times New Roman" w:cs="Times New Roman"/>
          <w:sz w:val="28"/>
          <w:szCs w:val="28"/>
        </w:rPr>
        <w:t>различать смысл понятий: устная и письменная речь, монолог, диалог, ситуация общения;</w:t>
      </w:r>
    </w:p>
    <w:p w:rsidR="007960CB" w:rsidRDefault="007960CB" w:rsidP="00D060C5">
      <w:pPr>
        <w:pStyle w:val="a4"/>
        <w:numPr>
          <w:ilvl w:val="0"/>
          <w:numId w:val="32"/>
        </w:numPr>
        <w:spacing w:before="120" w:after="120" w:line="24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 w:rsidRPr="00B26AC4">
        <w:rPr>
          <w:rFonts w:ascii="Times New Roman" w:hAnsi="Times New Roman" w:cs="Times New Roman"/>
          <w:sz w:val="28"/>
          <w:szCs w:val="28"/>
        </w:rPr>
        <w:t>различать основные признаки разговорной речи;</w:t>
      </w:r>
    </w:p>
    <w:p w:rsidR="007960CB" w:rsidRDefault="007960CB" w:rsidP="00D060C5">
      <w:pPr>
        <w:pStyle w:val="a4"/>
        <w:numPr>
          <w:ilvl w:val="0"/>
          <w:numId w:val="32"/>
        </w:numPr>
        <w:spacing w:before="120" w:after="12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B26AC4">
        <w:rPr>
          <w:rFonts w:ascii="Times New Roman" w:hAnsi="Times New Roman" w:cs="Times New Roman"/>
          <w:sz w:val="28"/>
          <w:szCs w:val="28"/>
        </w:rPr>
        <w:t>определить особенности научного, публицистического, официально-делового стилей;</w:t>
      </w:r>
    </w:p>
    <w:p w:rsidR="007960CB" w:rsidRDefault="007960CB" w:rsidP="00D060C5">
      <w:pPr>
        <w:pStyle w:val="a4"/>
        <w:numPr>
          <w:ilvl w:val="0"/>
          <w:numId w:val="32"/>
        </w:numPr>
        <w:spacing w:before="120" w:after="12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B26AC4">
        <w:rPr>
          <w:rFonts w:ascii="Times New Roman" w:hAnsi="Times New Roman" w:cs="Times New Roman"/>
          <w:sz w:val="28"/>
          <w:szCs w:val="28"/>
        </w:rPr>
        <w:t>выделить признаки текста и его различных типов;</w:t>
      </w:r>
    </w:p>
    <w:p w:rsidR="007960CB" w:rsidRPr="00B26AC4" w:rsidRDefault="007960CB" w:rsidP="00D060C5">
      <w:pPr>
        <w:pStyle w:val="a4"/>
        <w:numPr>
          <w:ilvl w:val="0"/>
          <w:numId w:val="32"/>
        </w:numPr>
        <w:spacing w:before="120" w:after="12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B26AC4">
        <w:rPr>
          <w:rFonts w:ascii="Times New Roman" w:hAnsi="Times New Roman" w:cs="Times New Roman"/>
          <w:sz w:val="28"/>
          <w:szCs w:val="28"/>
        </w:rPr>
        <w:t>соблюдать основные нормы татарского литературного  языка, нормы татарского речевого этикета.</w:t>
      </w:r>
    </w:p>
    <w:p w:rsidR="007960CB" w:rsidRPr="00B26AC4" w:rsidRDefault="007960CB" w:rsidP="009611BA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 w:rsidRPr="00B26AC4">
        <w:rPr>
          <w:rFonts w:ascii="Times New Roman" w:hAnsi="Times New Roman" w:cs="Times New Roman"/>
          <w:b/>
          <w:sz w:val="28"/>
          <w:szCs w:val="28"/>
        </w:rPr>
        <w:t>Выпускник получит возможность научиться</w:t>
      </w:r>
      <w:r w:rsidRPr="00B26AC4">
        <w:rPr>
          <w:rFonts w:ascii="Times New Roman" w:hAnsi="Times New Roman" w:cs="Times New Roman"/>
          <w:sz w:val="28"/>
          <w:szCs w:val="28"/>
        </w:rPr>
        <w:t>:</w:t>
      </w:r>
    </w:p>
    <w:p w:rsidR="007960CB" w:rsidRDefault="007960CB" w:rsidP="00D060C5">
      <w:pPr>
        <w:pStyle w:val="a4"/>
        <w:numPr>
          <w:ilvl w:val="0"/>
          <w:numId w:val="33"/>
        </w:numPr>
        <w:spacing w:before="120" w:after="120" w:line="24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 w:rsidRPr="00B26AC4">
        <w:rPr>
          <w:rFonts w:ascii="Times New Roman" w:hAnsi="Times New Roman" w:cs="Times New Roman"/>
          <w:sz w:val="28"/>
          <w:szCs w:val="28"/>
        </w:rPr>
        <w:t>различать разговорную речь и различные стили;</w:t>
      </w:r>
    </w:p>
    <w:p w:rsidR="007960CB" w:rsidRDefault="007960CB" w:rsidP="00D060C5">
      <w:pPr>
        <w:pStyle w:val="a4"/>
        <w:numPr>
          <w:ilvl w:val="0"/>
          <w:numId w:val="33"/>
        </w:numPr>
        <w:spacing w:before="120" w:after="120" w:line="24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 w:rsidRPr="00B26AC4">
        <w:rPr>
          <w:rFonts w:ascii="Times New Roman" w:hAnsi="Times New Roman" w:cs="Times New Roman"/>
          <w:sz w:val="28"/>
          <w:szCs w:val="28"/>
        </w:rPr>
        <w:t xml:space="preserve">определять тему и основную мысль текста; </w:t>
      </w:r>
    </w:p>
    <w:p w:rsidR="007960CB" w:rsidRDefault="007960CB" w:rsidP="00D060C5">
      <w:pPr>
        <w:pStyle w:val="a4"/>
        <w:numPr>
          <w:ilvl w:val="0"/>
          <w:numId w:val="33"/>
        </w:numPr>
        <w:spacing w:before="120" w:after="120" w:line="24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 w:rsidRPr="00B26AC4">
        <w:rPr>
          <w:rFonts w:ascii="Times New Roman" w:hAnsi="Times New Roman" w:cs="Times New Roman"/>
          <w:sz w:val="28"/>
          <w:szCs w:val="28"/>
        </w:rPr>
        <w:t>опознавать языковые единицы, проводить различные виды их анализа;</w:t>
      </w:r>
    </w:p>
    <w:p w:rsidR="007960CB" w:rsidRPr="00B26AC4" w:rsidRDefault="007960CB" w:rsidP="00D060C5">
      <w:pPr>
        <w:pStyle w:val="a4"/>
        <w:numPr>
          <w:ilvl w:val="0"/>
          <w:numId w:val="33"/>
        </w:numPr>
        <w:spacing w:before="120" w:after="120" w:line="24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 w:rsidRPr="00B26AC4">
        <w:rPr>
          <w:rFonts w:ascii="Times New Roman" w:hAnsi="Times New Roman" w:cs="Times New Roman"/>
          <w:sz w:val="28"/>
          <w:szCs w:val="28"/>
        </w:rPr>
        <w:t>объяснять с помощью словаря значение непонятных слов.</w:t>
      </w:r>
    </w:p>
    <w:p w:rsidR="007960CB" w:rsidRPr="00B26AC4" w:rsidRDefault="007960CB" w:rsidP="009611BA">
      <w:pPr>
        <w:spacing w:before="120" w:after="12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26AC4">
        <w:rPr>
          <w:rFonts w:ascii="Times New Roman" w:hAnsi="Times New Roman" w:cs="Times New Roman"/>
          <w:b/>
          <w:sz w:val="28"/>
          <w:szCs w:val="28"/>
        </w:rPr>
        <w:t>«Фонетика. Орфоэпия. Графика»</w:t>
      </w:r>
    </w:p>
    <w:p w:rsidR="007960CB" w:rsidRPr="00B26AC4" w:rsidRDefault="007960CB" w:rsidP="009611BA">
      <w:pPr>
        <w:spacing w:before="120" w:after="12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B26AC4">
        <w:rPr>
          <w:rFonts w:ascii="Times New Roman" w:hAnsi="Times New Roman" w:cs="Times New Roman"/>
          <w:sz w:val="28"/>
          <w:szCs w:val="28"/>
          <w:u w:val="single"/>
        </w:rPr>
        <w:t xml:space="preserve"> Выпускник научится:</w:t>
      </w:r>
    </w:p>
    <w:p w:rsidR="007960CB" w:rsidRDefault="007960CB" w:rsidP="00D060C5">
      <w:pPr>
        <w:pStyle w:val="a4"/>
        <w:numPr>
          <w:ilvl w:val="0"/>
          <w:numId w:val="34"/>
        </w:numPr>
        <w:spacing w:before="120" w:after="120" w:line="24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 w:rsidRPr="00B26AC4">
        <w:rPr>
          <w:rFonts w:ascii="Times New Roman" w:hAnsi="Times New Roman" w:cs="Times New Roman"/>
          <w:sz w:val="28"/>
          <w:szCs w:val="28"/>
        </w:rPr>
        <w:t>делать фонетический разбор слова;</w:t>
      </w:r>
    </w:p>
    <w:p w:rsidR="007960CB" w:rsidRDefault="007960CB" w:rsidP="00D060C5">
      <w:pPr>
        <w:pStyle w:val="a4"/>
        <w:numPr>
          <w:ilvl w:val="0"/>
          <w:numId w:val="34"/>
        </w:numPr>
        <w:spacing w:before="120" w:after="12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B26AC4">
        <w:rPr>
          <w:rFonts w:ascii="Times New Roman" w:hAnsi="Times New Roman" w:cs="Times New Roman"/>
          <w:sz w:val="28"/>
          <w:szCs w:val="28"/>
        </w:rPr>
        <w:t>осознавать важность сохранения орфоэпических норм татарского языка при общении;</w:t>
      </w:r>
    </w:p>
    <w:p w:rsidR="007960CB" w:rsidRPr="00B26AC4" w:rsidRDefault="007960CB" w:rsidP="00D060C5">
      <w:pPr>
        <w:pStyle w:val="a4"/>
        <w:numPr>
          <w:ilvl w:val="0"/>
          <w:numId w:val="34"/>
        </w:numPr>
        <w:spacing w:before="120" w:after="12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B26AC4">
        <w:rPr>
          <w:rFonts w:ascii="Times New Roman" w:hAnsi="Times New Roman" w:cs="Times New Roman"/>
          <w:sz w:val="28"/>
          <w:szCs w:val="28"/>
        </w:rPr>
        <w:t>находить и правильно использовать в соответствующих ситуациях найденную в орфоэпических словарях и других справочниках информацию.</w:t>
      </w:r>
    </w:p>
    <w:p w:rsidR="007960CB" w:rsidRPr="00B26AC4" w:rsidRDefault="007960CB" w:rsidP="009611BA">
      <w:pPr>
        <w:spacing w:before="120" w:after="12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B26AC4">
        <w:rPr>
          <w:rFonts w:ascii="Times New Roman" w:hAnsi="Times New Roman" w:cs="Times New Roman"/>
          <w:sz w:val="28"/>
          <w:szCs w:val="28"/>
          <w:u w:val="single"/>
        </w:rPr>
        <w:t>Выпускник получит возможность научиться:</w:t>
      </w:r>
    </w:p>
    <w:p w:rsidR="007960CB" w:rsidRDefault="007960CB" w:rsidP="00D060C5">
      <w:pPr>
        <w:pStyle w:val="a4"/>
        <w:numPr>
          <w:ilvl w:val="0"/>
          <w:numId w:val="35"/>
        </w:numPr>
        <w:spacing w:before="120" w:after="120" w:line="24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 w:rsidRPr="00B26AC4">
        <w:rPr>
          <w:rFonts w:ascii="Times New Roman" w:hAnsi="Times New Roman" w:cs="Times New Roman"/>
          <w:sz w:val="28"/>
          <w:szCs w:val="28"/>
        </w:rPr>
        <w:t>выделять основные выразительные средства фонетики;</w:t>
      </w:r>
    </w:p>
    <w:p w:rsidR="007960CB" w:rsidRDefault="007960CB" w:rsidP="00D060C5">
      <w:pPr>
        <w:pStyle w:val="a4"/>
        <w:numPr>
          <w:ilvl w:val="0"/>
          <w:numId w:val="35"/>
        </w:numPr>
        <w:spacing w:before="120" w:after="120" w:line="24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 w:rsidRPr="00B26AC4">
        <w:rPr>
          <w:rFonts w:ascii="Times New Roman" w:hAnsi="Times New Roman" w:cs="Times New Roman"/>
          <w:sz w:val="28"/>
          <w:szCs w:val="28"/>
        </w:rPr>
        <w:t>выразительно читать тексты из прозы и поэзии;</w:t>
      </w:r>
    </w:p>
    <w:p w:rsidR="007960CB" w:rsidRPr="00B26AC4" w:rsidRDefault="007960CB" w:rsidP="00D060C5">
      <w:pPr>
        <w:pStyle w:val="a4"/>
        <w:numPr>
          <w:ilvl w:val="0"/>
          <w:numId w:val="35"/>
        </w:numPr>
        <w:spacing w:before="120" w:after="12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B26AC4">
        <w:rPr>
          <w:rFonts w:ascii="Times New Roman" w:hAnsi="Times New Roman" w:cs="Times New Roman"/>
          <w:sz w:val="28"/>
          <w:szCs w:val="28"/>
        </w:rPr>
        <w:t>находить и грамотно использовать в мультимедийной форме необходимую информацию из орфоэпических словарей и справочников.</w:t>
      </w:r>
    </w:p>
    <w:p w:rsidR="007960CB" w:rsidRPr="00B26AC4" w:rsidRDefault="007960CB" w:rsidP="009611BA">
      <w:pPr>
        <w:spacing w:before="120" w:after="12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26AC4">
        <w:rPr>
          <w:rFonts w:ascii="Times New Roman" w:hAnsi="Times New Roman" w:cs="Times New Roman"/>
          <w:b/>
          <w:sz w:val="28"/>
          <w:szCs w:val="28"/>
        </w:rPr>
        <w:t xml:space="preserve">«Морфемика и словообразование» </w:t>
      </w:r>
    </w:p>
    <w:p w:rsidR="007960CB" w:rsidRPr="00B26AC4" w:rsidRDefault="007960CB" w:rsidP="009611BA">
      <w:pPr>
        <w:spacing w:before="120" w:after="12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B26AC4">
        <w:rPr>
          <w:rFonts w:ascii="Times New Roman" w:hAnsi="Times New Roman" w:cs="Times New Roman"/>
          <w:sz w:val="28"/>
          <w:szCs w:val="28"/>
          <w:u w:val="single"/>
        </w:rPr>
        <w:t>Выпускник научится:</w:t>
      </w:r>
    </w:p>
    <w:p w:rsidR="007960CB" w:rsidRDefault="007960CB" w:rsidP="00D060C5">
      <w:pPr>
        <w:pStyle w:val="a4"/>
        <w:numPr>
          <w:ilvl w:val="0"/>
          <w:numId w:val="36"/>
        </w:numPr>
        <w:spacing w:before="120" w:after="120" w:line="24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 w:rsidRPr="00B26AC4">
        <w:rPr>
          <w:rFonts w:ascii="Times New Roman" w:hAnsi="Times New Roman" w:cs="Times New Roman"/>
          <w:sz w:val="28"/>
          <w:szCs w:val="28"/>
        </w:rPr>
        <w:t>делить слова на морфемы;</w:t>
      </w:r>
    </w:p>
    <w:p w:rsidR="007960CB" w:rsidRDefault="007960CB" w:rsidP="00D060C5">
      <w:pPr>
        <w:pStyle w:val="a4"/>
        <w:numPr>
          <w:ilvl w:val="0"/>
          <w:numId w:val="36"/>
        </w:numPr>
        <w:spacing w:before="120" w:after="120" w:line="24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 w:rsidRPr="00B26AC4">
        <w:rPr>
          <w:rFonts w:ascii="Times New Roman" w:hAnsi="Times New Roman" w:cs="Times New Roman"/>
          <w:sz w:val="28"/>
          <w:szCs w:val="28"/>
        </w:rPr>
        <w:t>определить основные способы словообразования;</w:t>
      </w:r>
    </w:p>
    <w:p w:rsidR="007960CB" w:rsidRDefault="007960CB" w:rsidP="00D060C5">
      <w:pPr>
        <w:pStyle w:val="a4"/>
        <w:numPr>
          <w:ilvl w:val="0"/>
          <w:numId w:val="36"/>
        </w:numPr>
        <w:spacing w:before="120" w:after="120" w:line="24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 w:rsidRPr="00B26AC4">
        <w:rPr>
          <w:rFonts w:ascii="Times New Roman" w:hAnsi="Times New Roman" w:cs="Times New Roman"/>
          <w:sz w:val="28"/>
          <w:szCs w:val="28"/>
        </w:rPr>
        <w:t>уметь образовывать новые слова из заданного;</w:t>
      </w:r>
    </w:p>
    <w:p w:rsidR="007960CB" w:rsidRPr="00B26AC4" w:rsidRDefault="007960CB" w:rsidP="00D060C5">
      <w:pPr>
        <w:pStyle w:val="a4"/>
        <w:numPr>
          <w:ilvl w:val="0"/>
          <w:numId w:val="36"/>
        </w:numPr>
        <w:spacing w:before="120" w:after="12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B26AC4">
        <w:rPr>
          <w:rFonts w:ascii="Times New Roman" w:hAnsi="Times New Roman" w:cs="Times New Roman"/>
          <w:sz w:val="28"/>
          <w:szCs w:val="28"/>
        </w:rPr>
        <w:t>изучая   морфемику   и   словообразования, грамотно   писать,</w:t>
      </w:r>
      <w:r w:rsidR="00B26AC4">
        <w:rPr>
          <w:rFonts w:ascii="Times New Roman" w:hAnsi="Times New Roman" w:cs="Times New Roman"/>
          <w:sz w:val="28"/>
          <w:szCs w:val="28"/>
        </w:rPr>
        <w:t xml:space="preserve"> </w:t>
      </w:r>
      <w:r w:rsidRPr="00B26AC4">
        <w:rPr>
          <w:rFonts w:ascii="Times New Roman" w:hAnsi="Times New Roman" w:cs="Times New Roman"/>
          <w:sz w:val="28"/>
          <w:szCs w:val="28"/>
        </w:rPr>
        <w:t>определять части речи и члены предложений.</w:t>
      </w:r>
    </w:p>
    <w:p w:rsidR="00B26AC4" w:rsidRDefault="00B26AC4" w:rsidP="009611BA">
      <w:pPr>
        <w:spacing w:before="120" w:after="12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9611BA" w:rsidRDefault="009611BA" w:rsidP="009611BA">
      <w:pPr>
        <w:spacing w:before="120" w:after="12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7960CB" w:rsidRPr="00B26AC4" w:rsidRDefault="007960CB" w:rsidP="009611BA">
      <w:pPr>
        <w:spacing w:before="120" w:after="12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B26AC4">
        <w:rPr>
          <w:rFonts w:ascii="Times New Roman" w:hAnsi="Times New Roman" w:cs="Times New Roman"/>
          <w:sz w:val="28"/>
          <w:szCs w:val="28"/>
          <w:u w:val="single"/>
        </w:rPr>
        <w:lastRenderedPageBreak/>
        <w:t>Выпускник получит возможность научиться:</w:t>
      </w:r>
    </w:p>
    <w:p w:rsidR="007960CB" w:rsidRDefault="007960CB" w:rsidP="00D060C5">
      <w:pPr>
        <w:pStyle w:val="a4"/>
        <w:numPr>
          <w:ilvl w:val="0"/>
          <w:numId w:val="37"/>
        </w:numPr>
        <w:spacing w:before="120" w:after="120" w:line="24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 w:rsidRPr="00B26AC4">
        <w:rPr>
          <w:rFonts w:ascii="Times New Roman" w:hAnsi="Times New Roman" w:cs="Times New Roman"/>
          <w:sz w:val="28"/>
          <w:szCs w:val="28"/>
        </w:rPr>
        <w:t>видеть смысловую связь между однокоренными словами;</w:t>
      </w:r>
    </w:p>
    <w:p w:rsidR="007960CB" w:rsidRDefault="007960CB" w:rsidP="00D060C5">
      <w:pPr>
        <w:pStyle w:val="a4"/>
        <w:numPr>
          <w:ilvl w:val="0"/>
          <w:numId w:val="37"/>
        </w:numPr>
        <w:spacing w:before="120" w:after="12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B26AC4">
        <w:rPr>
          <w:rFonts w:ascii="Times New Roman" w:hAnsi="Times New Roman" w:cs="Times New Roman"/>
          <w:sz w:val="28"/>
          <w:szCs w:val="28"/>
        </w:rPr>
        <w:t>понимать значимость частей словообразования как одного из изобразительно-выразительных средств художественной речи;</w:t>
      </w:r>
    </w:p>
    <w:p w:rsidR="007960CB" w:rsidRDefault="007960CB" w:rsidP="00D060C5">
      <w:pPr>
        <w:pStyle w:val="a4"/>
        <w:numPr>
          <w:ilvl w:val="0"/>
          <w:numId w:val="37"/>
        </w:numPr>
        <w:spacing w:before="120" w:after="12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B26AC4">
        <w:rPr>
          <w:rFonts w:ascii="Times New Roman" w:hAnsi="Times New Roman" w:cs="Times New Roman"/>
          <w:sz w:val="28"/>
          <w:szCs w:val="28"/>
        </w:rPr>
        <w:t>находить нужную</w:t>
      </w:r>
      <w:r w:rsidRPr="00B26AC4">
        <w:rPr>
          <w:rFonts w:ascii="Times New Roman" w:hAnsi="Times New Roman" w:cs="Times New Roman"/>
          <w:sz w:val="28"/>
          <w:szCs w:val="28"/>
        </w:rPr>
        <w:tab/>
        <w:t>информацию</w:t>
      </w:r>
      <w:r w:rsidRPr="00B26AC4">
        <w:rPr>
          <w:rFonts w:ascii="Times New Roman" w:hAnsi="Times New Roman" w:cs="Times New Roman"/>
          <w:sz w:val="28"/>
          <w:szCs w:val="28"/>
        </w:rPr>
        <w:tab/>
        <w:t>из</w:t>
      </w:r>
      <w:r w:rsidRPr="00B26AC4">
        <w:rPr>
          <w:rFonts w:ascii="Times New Roman" w:hAnsi="Times New Roman" w:cs="Times New Roman"/>
          <w:sz w:val="28"/>
          <w:szCs w:val="28"/>
        </w:rPr>
        <w:tab/>
        <w:t>словарей</w:t>
      </w:r>
      <w:r w:rsidRPr="00B26AC4">
        <w:rPr>
          <w:rFonts w:ascii="Times New Roman" w:hAnsi="Times New Roman" w:cs="Times New Roman"/>
          <w:sz w:val="28"/>
          <w:szCs w:val="28"/>
        </w:rPr>
        <w:tab/>
        <w:t>и справочников по словообразованию;</w:t>
      </w:r>
    </w:p>
    <w:p w:rsidR="007960CB" w:rsidRPr="00B26AC4" w:rsidRDefault="00B26AC4" w:rsidP="00D060C5">
      <w:pPr>
        <w:pStyle w:val="a4"/>
        <w:numPr>
          <w:ilvl w:val="0"/>
          <w:numId w:val="37"/>
        </w:numPr>
        <w:spacing w:before="120" w:after="12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уделять</w:t>
      </w:r>
      <w:r>
        <w:rPr>
          <w:rFonts w:ascii="Times New Roman" w:hAnsi="Times New Roman" w:cs="Times New Roman"/>
          <w:sz w:val="28"/>
          <w:szCs w:val="28"/>
        </w:rPr>
        <w:tab/>
        <w:t xml:space="preserve">внимание </w:t>
      </w:r>
      <w:r w:rsidR="007960CB" w:rsidRPr="00B26AC4">
        <w:rPr>
          <w:rFonts w:ascii="Times New Roman" w:hAnsi="Times New Roman" w:cs="Times New Roman"/>
          <w:sz w:val="28"/>
          <w:szCs w:val="28"/>
        </w:rPr>
        <w:t>этимологической</w:t>
      </w:r>
      <w:r>
        <w:rPr>
          <w:rFonts w:ascii="Times New Roman" w:hAnsi="Times New Roman" w:cs="Times New Roman"/>
          <w:sz w:val="28"/>
          <w:szCs w:val="28"/>
        </w:rPr>
        <w:t xml:space="preserve"> стороне </w:t>
      </w:r>
      <w:r w:rsidR="007960CB" w:rsidRPr="00B26AC4">
        <w:rPr>
          <w:rFonts w:ascii="Times New Roman" w:hAnsi="Times New Roman" w:cs="Times New Roman"/>
          <w:sz w:val="28"/>
          <w:szCs w:val="28"/>
        </w:rPr>
        <w:t>слова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960CB" w:rsidRPr="00B26AC4">
        <w:rPr>
          <w:rFonts w:ascii="Times New Roman" w:hAnsi="Times New Roman" w:cs="Times New Roman"/>
          <w:sz w:val="28"/>
          <w:szCs w:val="28"/>
        </w:rPr>
        <w:t>при</w:t>
      </w:r>
      <w:r>
        <w:rPr>
          <w:rFonts w:ascii="Times New Roman" w:hAnsi="Times New Roman" w:cs="Times New Roman"/>
          <w:sz w:val="28"/>
          <w:szCs w:val="28"/>
        </w:rPr>
        <w:t xml:space="preserve"> объяснении </w:t>
      </w:r>
      <w:r w:rsidR="007960CB" w:rsidRPr="00B26AC4">
        <w:rPr>
          <w:rFonts w:ascii="Times New Roman" w:hAnsi="Times New Roman" w:cs="Times New Roman"/>
          <w:sz w:val="28"/>
          <w:szCs w:val="28"/>
        </w:rPr>
        <w:t>правописания и лексического значения слова.</w:t>
      </w:r>
    </w:p>
    <w:p w:rsidR="007960CB" w:rsidRPr="00B26AC4" w:rsidRDefault="007960CB" w:rsidP="009611BA">
      <w:pPr>
        <w:spacing w:before="120" w:after="12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26AC4">
        <w:rPr>
          <w:rFonts w:ascii="Times New Roman" w:hAnsi="Times New Roman" w:cs="Times New Roman"/>
          <w:b/>
          <w:sz w:val="28"/>
          <w:szCs w:val="28"/>
        </w:rPr>
        <w:t>«Лексикология и фразеология»</w:t>
      </w:r>
    </w:p>
    <w:p w:rsidR="007960CB" w:rsidRPr="00B26AC4" w:rsidRDefault="007960CB" w:rsidP="009611BA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 w:rsidRPr="00B26AC4">
        <w:rPr>
          <w:rFonts w:ascii="Times New Roman" w:hAnsi="Times New Roman" w:cs="Times New Roman"/>
          <w:sz w:val="28"/>
          <w:szCs w:val="28"/>
          <w:u w:val="single"/>
        </w:rPr>
        <w:t>Выпускник научится</w:t>
      </w:r>
      <w:r w:rsidRPr="00B26AC4">
        <w:rPr>
          <w:rFonts w:ascii="Times New Roman" w:hAnsi="Times New Roman" w:cs="Times New Roman"/>
          <w:sz w:val="28"/>
          <w:szCs w:val="28"/>
        </w:rPr>
        <w:t>:</w:t>
      </w:r>
    </w:p>
    <w:p w:rsidR="007960CB" w:rsidRDefault="007960CB" w:rsidP="00D060C5">
      <w:pPr>
        <w:pStyle w:val="a4"/>
        <w:numPr>
          <w:ilvl w:val="0"/>
          <w:numId w:val="38"/>
        </w:numPr>
        <w:spacing w:before="120" w:after="120" w:line="24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 w:rsidRPr="00B26AC4">
        <w:rPr>
          <w:rFonts w:ascii="Times New Roman" w:hAnsi="Times New Roman" w:cs="Times New Roman"/>
          <w:sz w:val="28"/>
          <w:szCs w:val="28"/>
        </w:rPr>
        <w:t>провести лексический анализ слова;</w:t>
      </w:r>
    </w:p>
    <w:p w:rsidR="007960CB" w:rsidRDefault="007960CB" w:rsidP="00D060C5">
      <w:pPr>
        <w:pStyle w:val="a4"/>
        <w:numPr>
          <w:ilvl w:val="0"/>
          <w:numId w:val="38"/>
        </w:numPr>
        <w:spacing w:before="120" w:after="120" w:line="24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 w:rsidRPr="00B26AC4">
        <w:rPr>
          <w:rFonts w:ascii="Times New Roman" w:hAnsi="Times New Roman" w:cs="Times New Roman"/>
          <w:sz w:val="28"/>
          <w:szCs w:val="28"/>
        </w:rPr>
        <w:t>объединять слова в тематические группы;</w:t>
      </w:r>
    </w:p>
    <w:p w:rsidR="007960CB" w:rsidRDefault="007960CB" w:rsidP="00D060C5">
      <w:pPr>
        <w:pStyle w:val="a4"/>
        <w:numPr>
          <w:ilvl w:val="0"/>
          <w:numId w:val="38"/>
        </w:numPr>
        <w:spacing w:before="120" w:after="120" w:line="24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 w:rsidRPr="00B26AC4">
        <w:rPr>
          <w:rFonts w:ascii="Times New Roman" w:hAnsi="Times New Roman" w:cs="Times New Roman"/>
          <w:sz w:val="28"/>
          <w:szCs w:val="28"/>
        </w:rPr>
        <w:t>подбирать синонимы и антонимы;</w:t>
      </w:r>
    </w:p>
    <w:p w:rsidR="007960CB" w:rsidRDefault="007960CB" w:rsidP="00D060C5">
      <w:pPr>
        <w:pStyle w:val="a4"/>
        <w:numPr>
          <w:ilvl w:val="0"/>
          <w:numId w:val="38"/>
        </w:numPr>
        <w:spacing w:before="120" w:after="120" w:line="24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 w:rsidRPr="00B26AC4">
        <w:rPr>
          <w:rFonts w:ascii="Times New Roman" w:hAnsi="Times New Roman" w:cs="Times New Roman"/>
          <w:sz w:val="28"/>
          <w:szCs w:val="28"/>
        </w:rPr>
        <w:t>распознавать фразеологические обороты;</w:t>
      </w:r>
    </w:p>
    <w:p w:rsidR="007960CB" w:rsidRDefault="007960CB" w:rsidP="00D060C5">
      <w:pPr>
        <w:pStyle w:val="a4"/>
        <w:numPr>
          <w:ilvl w:val="0"/>
          <w:numId w:val="38"/>
        </w:numPr>
        <w:spacing w:before="120" w:after="120" w:line="24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 w:rsidRPr="00B26AC4">
        <w:rPr>
          <w:rFonts w:ascii="Times New Roman" w:hAnsi="Times New Roman" w:cs="Times New Roman"/>
          <w:sz w:val="28"/>
          <w:szCs w:val="28"/>
        </w:rPr>
        <w:t>придерживаться лексических норм в  устной  и  письменной речи;</w:t>
      </w:r>
    </w:p>
    <w:p w:rsidR="007960CB" w:rsidRDefault="007960CB" w:rsidP="00D060C5">
      <w:pPr>
        <w:pStyle w:val="a4"/>
        <w:numPr>
          <w:ilvl w:val="0"/>
          <w:numId w:val="38"/>
        </w:numPr>
        <w:spacing w:before="120" w:after="12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B26AC4">
        <w:rPr>
          <w:rFonts w:ascii="Times New Roman" w:hAnsi="Times New Roman" w:cs="Times New Roman"/>
          <w:sz w:val="28"/>
          <w:szCs w:val="28"/>
        </w:rPr>
        <w:t>использовать синонимы как средство связи предложений в тексте</w:t>
      </w:r>
      <w:r w:rsidR="00B26AC4">
        <w:rPr>
          <w:rFonts w:ascii="Times New Roman" w:hAnsi="Times New Roman" w:cs="Times New Roman"/>
          <w:sz w:val="28"/>
          <w:szCs w:val="28"/>
        </w:rPr>
        <w:t xml:space="preserve"> и </w:t>
      </w:r>
      <w:r w:rsidRPr="00B26AC4">
        <w:rPr>
          <w:rFonts w:ascii="Times New Roman" w:hAnsi="Times New Roman" w:cs="Times New Roman"/>
          <w:sz w:val="28"/>
          <w:szCs w:val="28"/>
        </w:rPr>
        <w:t>как средство устранения неоправданного повтора;</w:t>
      </w:r>
    </w:p>
    <w:p w:rsidR="007960CB" w:rsidRDefault="007960CB" w:rsidP="00D060C5">
      <w:pPr>
        <w:pStyle w:val="a4"/>
        <w:numPr>
          <w:ilvl w:val="0"/>
          <w:numId w:val="38"/>
        </w:numPr>
        <w:spacing w:before="120" w:after="12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B26AC4">
        <w:rPr>
          <w:rFonts w:ascii="Times New Roman" w:hAnsi="Times New Roman" w:cs="Times New Roman"/>
          <w:sz w:val="28"/>
          <w:szCs w:val="28"/>
        </w:rPr>
        <w:t>наблюдать за использованием переносных значений слов в устных и письменных текстах (метафора, эпитет, олицетворение);</w:t>
      </w:r>
    </w:p>
    <w:p w:rsidR="007960CB" w:rsidRPr="00B26AC4" w:rsidRDefault="007960CB" w:rsidP="00D060C5">
      <w:pPr>
        <w:pStyle w:val="a4"/>
        <w:numPr>
          <w:ilvl w:val="0"/>
          <w:numId w:val="38"/>
        </w:numPr>
        <w:spacing w:before="120" w:after="12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B26AC4">
        <w:rPr>
          <w:rFonts w:ascii="Times New Roman" w:hAnsi="Times New Roman" w:cs="Times New Roman"/>
          <w:sz w:val="28"/>
          <w:szCs w:val="28"/>
        </w:rPr>
        <w:t>пользоваться   различными   видами   лексических   словарей</w:t>
      </w:r>
      <w:r w:rsidR="00B26AC4">
        <w:rPr>
          <w:rFonts w:ascii="Times New Roman" w:hAnsi="Times New Roman" w:cs="Times New Roman"/>
          <w:sz w:val="28"/>
          <w:szCs w:val="28"/>
        </w:rPr>
        <w:t xml:space="preserve"> </w:t>
      </w:r>
      <w:r w:rsidRPr="00B26AC4">
        <w:rPr>
          <w:rFonts w:ascii="Times New Roman" w:hAnsi="Times New Roman" w:cs="Times New Roman"/>
          <w:sz w:val="28"/>
          <w:szCs w:val="28"/>
        </w:rPr>
        <w:t>(толковых, синонимов, антонимов, фразеологизмов).</w:t>
      </w:r>
    </w:p>
    <w:p w:rsidR="007960CB" w:rsidRPr="00B26AC4" w:rsidRDefault="007960CB" w:rsidP="009611BA">
      <w:pPr>
        <w:spacing w:before="120" w:after="12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B26AC4">
        <w:rPr>
          <w:rFonts w:ascii="Times New Roman" w:hAnsi="Times New Roman" w:cs="Times New Roman"/>
          <w:sz w:val="28"/>
          <w:szCs w:val="28"/>
          <w:u w:val="single"/>
        </w:rPr>
        <w:t>Выпускник получит возможность научиться:</w:t>
      </w:r>
    </w:p>
    <w:p w:rsidR="007960CB" w:rsidRDefault="007960CB" w:rsidP="00D060C5">
      <w:pPr>
        <w:pStyle w:val="a4"/>
        <w:numPr>
          <w:ilvl w:val="0"/>
          <w:numId w:val="39"/>
        </w:numPr>
        <w:spacing w:before="120" w:after="120" w:line="24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 w:rsidRPr="00B26AC4">
        <w:rPr>
          <w:rFonts w:ascii="Times New Roman" w:hAnsi="Times New Roman" w:cs="Times New Roman"/>
          <w:sz w:val="28"/>
          <w:szCs w:val="28"/>
        </w:rPr>
        <w:t>делать общую классификацию словарного запаса;</w:t>
      </w:r>
    </w:p>
    <w:p w:rsidR="007960CB" w:rsidRDefault="007960CB" w:rsidP="00D060C5">
      <w:pPr>
        <w:pStyle w:val="a4"/>
        <w:numPr>
          <w:ilvl w:val="0"/>
          <w:numId w:val="39"/>
        </w:numPr>
        <w:spacing w:before="120" w:after="120" w:line="24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 w:rsidRPr="00B26AC4">
        <w:rPr>
          <w:rFonts w:ascii="Times New Roman" w:hAnsi="Times New Roman" w:cs="Times New Roman"/>
          <w:sz w:val="28"/>
          <w:szCs w:val="28"/>
        </w:rPr>
        <w:t>различать лексическую и грамматическую значения слова;</w:t>
      </w:r>
    </w:p>
    <w:p w:rsidR="007960CB" w:rsidRDefault="007960CB" w:rsidP="00D060C5">
      <w:pPr>
        <w:pStyle w:val="a4"/>
        <w:numPr>
          <w:ilvl w:val="0"/>
          <w:numId w:val="39"/>
        </w:numPr>
        <w:spacing w:before="120" w:after="120" w:line="24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 w:rsidRPr="00B26AC4">
        <w:rPr>
          <w:rFonts w:ascii="Times New Roman" w:hAnsi="Times New Roman" w:cs="Times New Roman"/>
          <w:sz w:val="28"/>
          <w:szCs w:val="28"/>
        </w:rPr>
        <w:t>опознавать разные омонимы;</w:t>
      </w:r>
    </w:p>
    <w:p w:rsidR="007960CB" w:rsidRDefault="007960CB" w:rsidP="00D060C5">
      <w:pPr>
        <w:pStyle w:val="a4"/>
        <w:numPr>
          <w:ilvl w:val="0"/>
          <w:numId w:val="39"/>
        </w:numPr>
        <w:spacing w:before="120" w:after="12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B26AC4">
        <w:rPr>
          <w:rFonts w:ascii="Times New Roman" w:hAnsi="Times New Roman" w:cs="Times New Roman"/>
          <w:sz w:val="28"/>
          <w:szCs w:val="28"/>
        </w:rPr>
        <w:t>оценивать свою и чужую речь с точки зрения точного, уместного и выразительного словоупотребления;</w:t>
      </w:r>
    </w:p>
    <w:p w:rsidR="007960CB" w:rsidRDefault="007960CB" w:rsidP="00D060C5">
      <w:pPr>
        <w:pStyle w:val="a4"/>
        <w:numPr>
          <w:ilvl w:val="0"/>
          <w:numId w:val="39"/>
        </w:numPr>
        <w:spacing w:before="120" w:after="12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B26AC4">
        <w:rPr>
          <w:rFonts w:ascii="Times New Roman" w:hAnsi="Times New Roman" w:cs="Times New Roman"/>
          <w:sz w:val="28"/>
          <w:szCs w:val="28"/>
        </w:rPr>
        <w:t xml:space="preserve">опознавать лексико-фразеологические средства в публицистических и художественных текстах, знать лексические средства, используемые в научном и деловом стилях; </w:t>
      </w:r>
    </w:p>
    <w:p w:rsidR="007960CB" w:rsidRPr="00B26AC4" w:rsidRDefault="007960CB" w:rsidP="00D060C5">
      <w:pPr>
        <w:pStyle w:val="a4"/>
        <w:numPr>
          <w:ilvl w:val="0"/>
          <w:numId w:val="39"/>
        </w:numPr>
        <w:spacing w:before="120" w:after="12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B26AC4">
        <w:rPr>
          <w:rFonts w:ascii="Times New Roman" w:hAnsi="Times New Roman" w:cs="Times New Roman"/>
          <w:sz w:val="28"/>
          <w:szCs w:val="28"/>
        </w:rPr>
        <w:t>находить   из      лексических   словарей   (толковых,</w:t>
      </w:r>
      <w:r w:rsidR="00B26AC4">
        <w:rPr>
          <w:rFonts w:ascii="Times New Roman" w:hAnsi="Times New Roman" w:cs="Times New Roman"/>
          <w:sz w:val="28"/>
          <w:szCs w:val="28"/>
        </w:rPr>
        <w:t xml:space="preserve"> </w:t>
      </w:r>
      <w:r w:rsidRPr="00B26AC4">
        <w:rPr>
          <w:rFonts w:ascii="Times New Roman" w:hAnsi="Times New Roman" w:cs="Times New Roman"/>
          <w:sz w:val="28"/>
          <w:szCs w:val="28"/>
        </w:rPr>
        <w:t>синонимов, антонимов, фразеологизмов, иностранных языков) и мультимедийных средств необходимую информацию.</w:t>
      </w:r>
    </w:p>
    <w:p w:rsidR="007960CB" w:rsidRPr="00B26AC4" w:rsidRDefault="007960CB" w:rsidP="009611BA">
      <w:pPr>
        <w:spacing w:before="120" w:after="12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26AC4">
        <w:rPr>
          <w:rFonts w:ascii="Times New Roman" w:hAnsi="Times New Roman" w:cs="Times New Roman"/>
          <w:b/>
          <w:sz w:val="28"/>
          <w:szCs w:val="28"/>
        </w:rPr>
        <w:t>«Морфология»</w:t>
      </w:r>
    </w:p>
    <w:p w:rsidR="007960CB" w:rsidRPr="00B26AC4" w:rsidRDefault="007960CB" w:rsidP="009611BA">
      <w:pPr>
        <w:spacing w:before="120" w:after="12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B26AC4">
        <w:rPr>
          <w:rFonts w:ascii="Times New Roman" w:hAnsi="Times New Roman" w:cs="Times New Roman"/>
          <w:sz w:val="28"/>
          <w:szCs w:val="28"/>
          <w:u w:val="single"/>
        </w:rPr>
        <w:t>Выпускник научится:</w:t>
      </w:r>
    </w:p>
    <w:p w:rsidR="007960CB" w:rsidRDefault="007960CB" w:rsidP="00D060C5">
      <w:pPr>
        <w:pStyle w:val="a4"/>
        <w:numPr>
          <w:ilvl w:val="0"/>
          <w:numId w:val="40"/>
        </w:numPr>
        <w:spacing w:before="120" w:after="120" w:line="24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 w:rsidRPr="00B26AC4">
        <w:rPr>
          <w:rFonts w:ascii="Times New Roman" w:hAnsi="Times New Roman" w:cs="Times New Roman"/>
          <w:sz w:val="28"/>
          <w:szCs w:val="28"/>
        </w:rPr>
        <w:t>различать части речи татарского языка;</w:t>
      </w:r>
    </w:p>
    <w:p w:rsidR="007960CB" w:rsidRDefault="007960CB" w:rsidP="00D060C5">
      <w:pPr>
        <w:pStyle w:val="a4"/>
        <w:numPr>
          <w:ilvl w:val="0"/>
          <w:numId w:val="40"/>
        </w:numPr>
        <w:spacing w:before="120" w:after="120" w:line="24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 w:rsidRPr="00B26AC4">
        <w:rPr>
          <w:rFonts w:ascii="Times New Roman" w:hAnsi="Times New Roman" w:cs="Times New Roman"/>
          <w:sz w:val="28"/>
          <w:szCs w:val="28"/>
        </w:rPr>
        <w:t>определять морфологические признаки слов;</w:t>
      </w:r>
    </w:p>
    <w:p w:rsidR="007960CB" w:rsidRDefault="007960CB" w:rsidP="00D060C5">
      <w:pPr>
        <w:pStyle w:val="a4"/>
        <w:numPr>
          <w:ilvl w:val="0"/>
          <w:numId w:val="40"/>
        </w:numPr>
        <w:spacing w:before="120" w:after="12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B26AC4">
        <w:rPr>
          <w:rFonts w:ascii="Times New Roman" w:hAnsi="Times New Roman" w:cs="Times New Roman"/>
          <w:sz w:val="28"/>
          <w:szCs w:val="28"/>
        </w:rPr>
        <w:t>использовать различные формы частей речи в рамках норм современного татарского литературного языка;</w:t>
      </w:r>
    </w:p>
    <w:p w:rsidR="007960CB" w:rsidRPr="00B45DEC" w:rsidRDefault="007960CB" w:rsidP="00D060C5">
      <w:pPr>
        <w:pStyle w:val="a4"/>
        <w:numPr>
          <w:ilvl w:val="0"/>
          <w:numId w:val="40"/>
        </w:numPr>
        <w:spacing w:before="120" w:after="12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B45DEC">
        <w:rPr>
          <w:rFonts w:ascii="Times New Roman" w:hAnsi="Times New Roman" w:cs="Times New Roman"/>
          <w:sz w:val="28"/>
          <w:szCs w:val="28"/>
        </w:rPr>
        <w:t>применять знания и умения по морфологии на практике правописания и проведения различных видов анализа.</w:t>
      </w:r>
    </w:p>
    <w:p w:rsidR="007960CB" w:rsidRPr="00B26AC4" w:rsidRDefault="007960CB" w:rsidP="009611BA">
      <w:pPr>
        <w:spacing w:before="120" w:after="12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B26AC4">
        <w:rPr>
          <w:rFonts w:ascii="Times New Roman" w:hAnsi="Times New Roman" w:cs="Times New Roman"/>
          <w:sz w:val="28"/>
          <w:szCs w:val="28"/>
          <w:u w:val="single"/>
        </w:rPr>
        <w:lastRenderedPageBreak/>
        <w:t>Выпускник получит возможность научиться:</w:t>
      </w:r>
    </w:p>
    <w:p w:rsidR="007960CB" w:rsidRDefault="007960CB" w:rsidP="00D060C5">
      <w:pPr>
        <w:pStyle w:val="a4"/>
        <w:numPr>
          <w:ilvl w:val="0"/>
          <w:numId w:val="41"/>
        </w:numPr>
        <w:spacing w:before="120" w:after="120" w:line="24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 w:rsidRPr="00B45DEC">
        <w:rPr>
          <w:rFonts w:ascii="Times New Roman" w:hAnsi="Times New Roman" w:cs="Times New Roman"/>
          <w:sz w:val="28"/>
          <w:szCs w:val="28"/>
        </w:rPr>
        <w:t>исследовать словарный запас морфологии;</w:t>
      </w:r>
    </w:p>
    <w:p w:rsidR="007960CB" w:rsidRDefault="007960CB" w:rsidP="00D060C5">
      <w:pPr>
        <w:pStyle w:val="a4"/>
        <w:numPr>
          <w:ilvl w:val="0"/>
          <w:numId w:val="41"/>
        </w:numPr>
        <w:spacing w:before="120" w:after="120" w:line="24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 w:rsidRPr="00B45DEC">
        <w:rPr>
          <w:rFonts w:ascii="Times New Roman" w:hAnsi="Times New Roman" w:cs="Times New Roman"/>
          <w:sz w:val="28"/>
          <w:szCs w:val="28"/>
        </w:rPr>
        <w:t>различать грамматические омонимы;</w:t>
      </w:r>
    </w:p>
    <w:p w:rsidR="007960CB" w:rsidRDefault="007960CB" w:rsidP="00D060C5">
      <w:pPr>
        <w:pStyle w:val="a4"/>
        <w:numPr>
          <w:ilvl w:val="0"/>
          <w:numId w:val="41"/>
        </w:numPr>
        <w:spacing w:before="120" w:after="12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B45DEC">
        <w:rPr>
          <w:rFonts w:ascii="Times New Roman" w:hAnsi="Times New Roman" w:cs="Times New Roman"/>
          <w:sz w:val="28"/>
          <w:szCs w:val="28"/>
        </w:rPr>
        <w:t>опознавать морфологическ</w:t>
      </w:r>
      <w:r w:rsidR="00B45DEC">
        <w:rPr>
          <w:rFonts w:ascii="Times New Roman" w:hAnsi="Times New Roman" w:cs="Times New Roman"/>
          <w:sz w:val="28"/>
          <w:szCs w:val="28"/>
        </w:rPr>
        <w:t xml:space="preserve">ие единицы в публицистических и </w:t>
      </w:r>
      <w:r w:rsidRPr="00B45DEC">
        <w:rPr>
          <w:rFonts w:ascii="Times New Roman" w:hAnsi="Times New Roman" w:cs="Times New Roman"/>
          <w:sz w:val="28"/>
          <w:szCs w:val="28"/>
        </w:rPr>
        <w:t>художественных текстах, знать морфологические формы, используемые в научном и деловом стилях;</w:t>
      </w:r>
    </w:p>
    <w:p w:rsidR="007960CB" w:rsidRPr="00B45DEC" w:rsidRDefault="007960CB" w:rsidP="00D060C5">
      <w:pPr>
        <w:pStyle w:val="a4"/>
        <w:numPr>
          <w:ilvl w:val="0"/>
          <w:numId w:val="41"/>
        </w:numPr>
        <w:spacing w:before="120" w:after="12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B45DEC">
        <w:rPr>
          <w:rFonts w:ascii="Times New Roman" w:hAnsi="Times New Roman" w:cs="Times New Roman"/>
          <w:sz w:val="28"/>
          <w:szCs w:val="28"/>
        </w:rPr>
        <w:t>находить нужную информацию из различных словарей и мультимедийных средств по морфологии.</w:t>
      </w:r>
    </w:p>
    <w:p w:rsidR="007960CB" w:rsidRPr="00B26AC4" w:rsidRDefault="007960CB" w:rsidP="009611BA">
      <w:pPr>
        <w:spacing w:before="120" w:after="12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26AC4">
        <w:rPr>
          <w:rFonts w:ascii="Times New Roman" w:hAnsi="Times New Roman" w:cs="Times New Roman"/>
          <w:b/>
          <w:sz w:val="28"/>
          <w:szCs w:val="28"/>
        </w:rPr>
        <w:t>«Синтаксис»</w:t>
      </w:r>
    </w:p>
    <w:p w:rsidR="007960CB" w:rsidRPr="00B26AC4" w:rsidRDefault="007960CB" w:rsidP="009611BA">
      <w:pPr>
        <w:spacing w:before="120" w:after="12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B26AC4">
        <w:rPr>
          <w:rFonts w:ascii="Times New Roman" w:hAnsi="Times New Roman" w:cs="Times New Roman"/>
          <w:sz w:val="28"/>
          <w:szCs w:val="28"/>
          <w:u w:val="single"/>
        </w:rPr>
        <w:t>Выпускник научится:</w:t>
      </w:r>
    </w:p>
    <w:p w:rsidR="007960CB" w:rsidRDefault="007960CB" w:rsidP="00D060C5">
      <w:pPr>
        <w:pStyle w:val="a4"/>
        <w:numPr>
          <w:ilvl w:val="0"/>
          <w:numId w:val="42"/>
        </w:numPr>
        <w:spacing w:before="120" w:after="120" w:line="24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 w:rsidRPr="00B45DEC">
        <w:rPr>
          <w:rFonts w:ascii="Times New Roman" w:hAnsi="Times New Roman" w:cs="Times New Roman"/>
          <w:sz w:val="28"/>
          <w:szCs w:val="28"/>
        </w:rPr>
        <w:t>опознавать словосочетания и предложения и их виды;</w:t>
      </w:r>
    </w:p>
    <w:p w:rsidR="007960CB" w:rsidRDefault="007960CB" w:rsidP="00D060C5">
      <w:pPr>
        <w:pStyle w:val="a4"/>
        <w:numPr>
          <w:ilvl w:val="0"/>
          <w:numId w:val="42"/>
        </w:numPr>
        <w:spacing w:before="120" w:after="12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B45DEC">
        <w:rPr>
          <w:rFonts w:ascii="Times New Roman" w:hAnsi="Times New Roman" w:cs="Times New Roman"/>
          <w:sz w:val="28"/>
          <w:szCs w:val="28"/>
        </w:rPr>
        <w:t>исследовать состав, значение, особенности употребления словосочетаний и предложений;</w:t>
      </w:r>
    </w:p>
    <w:p w:rsidR="007960CB" w:rsidRDefault="007960CB" w:rsidP="00D060C5">
      <w:pPr>
        <w:pStyle w:val="a4"/>
        <w:numPr>
          <w:ilvl w:val="0"/>
          <w:numId w:val="42"/>
        </w:numPr>
        <w:spacing w:before="120" w:after="12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B45DEC">
        <w:rPr>
          <w:rFonts w:ascii="Times New Roman" w:hAnsi="Times New Roman" w:cs="Times New Roman"/>
          <w:sz w:val="28"/>
          <w:szCs w:val="28"/>
        </w:rPr>
        <w:t>употреблять различные синтаксические формы частей речи в рамках современного татарского литературного языка;</w:t>
      </w:r>
    </w:p>
    <w:p w:rsidR="007960CB" w:rsidRPr="00B45DEC" w:rsidRDefault="007960CB" w:rsidP="00D060C5">
      <w:pPr>
        <w:pStyle w:val="a4"/>
        <w:numPr>
          <w:ilvl w:val="0"/>
          <w:numId w:val="42"/>
        </w:numPr>
        <w:spacing w:before="120" w:after="12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B45DEC">
        <w:rPr>
          <w:rFonts w:ascii="Times New Roman" w:hAnsi="Times New Roman" w:cs="Times New Roman"/>
          <w:sz w:val="28"/>
          <w:szCs w:val="28"/>
        </w:rPr>
        <w:t>уметь использовать знания и навыки по синтакс</w:t>
      </w:r>
      <w:r w:rsidR="00031CDD" w:rsidRPr="00B45DEC">
        <w:rPr>
          <w:rFonts w:ascii="Times New Roman" w:hAnsi="Times New Roman" w:cs="Times New Roman"/>
          <w:sz w:val="28"/>
          <w:szCs w:val="28"/>
        </w:rPr>
        <w:t>ису и в других видах анализа.</w:t>
      </w:r>
    </w:p>
    <w:p w:rsidR="007960CB" w:rsidRPr="00B26AC4" w:rsidRDefault="007960CB" w:rsidP="009611BA">
      <w:pPr>
        <w:spacing w:before="120" w:after="12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26AC4">
        <w:rPr>
          <w:rFonts w:ascii="Times New Roman" w:hAnsi="Times New Roman" w:cs="Times New Roman"/>
          <w:sz w:val="28"/>
          <w:szCs w:val="28"/>
          <w:u w:val="single"/>
        </w:rPr>
        <w:t>Выпускник</w:t>
      </w:r>
      <w:r w:rsidR="00031CDD" w:rsidRPr="00B26AC4">
        <w:rPr>
          <w:rFonts w:ascii="Times New Roman" w:hAnsi="Times New Roman" w:cs="Times New Roman"/>
          <w:sz w:val="28"/>
          <w:szCs w:val="28"/>
          <w:u w:val="single"/>
        </w:rPr>
        <w:t xml:space="preserve"> получит возможность научиться</w:t>
      </w:r>
      <w:r w:rsidR="00031CDD" w:rsidRPr="00B26AC4">
        <w:rPr>
          <w:rFonts w:ascii="Times New Roman" w:hAnsi="Times New Roman" w:cs="Times New Roman"/>
          <w:b/>
          <w:sz w:val="28"/>
          <w:szCs w:val="28"/>
        </w:rPr>
        <w:t>:</w:t>
      </w:r>
      <w:r w:rsidRPr="00B26AC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960CB" w:rsidRDefault="007960CB" w:rsidP="00D060C5">
      <w:pPr>
        <w:pStyle w:val="a4"/>
        <w:numPr>
          <w:ilvl w:val="0"/>
          <w:numId w:val="43"/>
        </w:numPr>
        <w:spacing w:before="120" w:after="12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B45DEC">
        <w:rPr>
          <w:rFonts w:ascii="Times New Roman" w:hAnsi="Times New Roman" w:cs="Times New Roman"/>
          <w:sz w:val="28"/>
          <w:szCs w:val="28"/>
        </w:rPr>
        <w:t>опознавать синтаксические средства в публицистических и художественных текстах, знать синтаксические формы, используемые в научном и деловом стилях;</w:t>
      </w:r>
    </w:p>
    <w:p w:rsidR="007960CB" w:rsidRPr="00B45DEC" w:rsidRDefault="007960CB" w:rsidP="00D060C5">
      <w:pPr>
        <w:pStyle w:val="a4"/>
        <w:numPr>
          <w:ilvl w:val="0"/>
          <w:numId w:val="43"/>
        </w:numPr>
        <w:spacing w:before="120" w:after="12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B45DEC">
        <w:rPr>
          <w:rFonts w:ascii="Times New Roman" w:hAnsi="Times New Roman" w:cs="Times New Roman"/>
          <w:sz w:val="28"/>
          <w:szCs w:val="28"/>
        </w:rPr>
        <w:t>проводить функционально-стилистический анализ синтаксических конструкций, использование различных синтаксических конструкций как средств</w:t>
      </w:r>
      <w:r w:rsidR="00031CDD" w:rsidRPr="00B45DEC">
        <w:rPr>
          <w:rFonts w:ascii="Times New Roman" w:hAnsi="Times New Roman" w:cs="Times New Roman"/>
          <w:sz w:val="28"/>
          <w:szCs w:val="28"/>
        </w:rPr>
        <w:t xml:space="preserve"> усиления выразительности речи.</w:t>
      </w:r>
    </w:p>
    <w:p w:rsidR="007960CB" w:rsidRPr="00B26AC4" w:rsidRDefault="007960CB" w:rsidP="009611BA">
      <w:pPr>
        <w:spacing w:before="120" w:after="12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26AC4">
        <w:rPr>
          <w:rFonts w:ascii="Times New Roman" w:hAnsi="Times New Roman" w:cs="Times New Roman"/>
          <w:b/>
          <w:sz w:val="28"/>
          <w:szCs w:val="28"/>
        </w:rPr>
        <w:t xml:space="preserve">«Орфография и пунктуация» </w:t>
      </w:r>
    </w:p>
    <w:p w:rsidR="007960CB" w:rsidRPr="00B26AC4" w:rsidRDefault="00031CDD" w:rsidP="009611BA">
      <w:pPr>
        <w:spacing w:before="120" w:after="12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B26AC4">
        <w:rPr>
          <w:rFonts w:ascii="Times New Roman" w:hAnsi="Times New Roman" w:cs="Times New Roman"/>
          <w:sz w:val="28"/>
          <w:szCs w:val="28"/>
          <w:u w:val="single"/>
        </w:rPr>
        <w:t>Выпускник научится:</w:t>
      </w:r>
    </w:p>
    <w:p w:rsidR="007960CB" w:rsidRDefault="007960CB" w:rsidP="00D060C5">
      <w:pPr>
        <w:pStyle w:val="a4"/>
        <w:numPr>
          <w:ilvl w:val="0"/>
          <w:numId w:val="44"/>
        </w:numPr>
        <w:spacing w:before="120" w:after="120" w:line="24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 w:rsidRPr="00B45DEC">
        <w:rPr>
          <w:rFonts w:ascii="Times New Roman" w:hAnsi="Times New Roman" w:cs="Times New Roman"/>
          <w:sz w:val="28"/>
          <w:szCs w:val="28"/>
        </w:rPr>
        <w:t>соблюдать в письме орфографические и пунктуационные нормы;</w:t>
      </w:r>
    </w:p>
    <w:p w:rsidR="007960CB" w:rsidRDefault="007960CB" w:rsidP="00D060C5">
      <w:pPr>
        <w:pStyle w:val="a4"/>
        <w:numPr>
          <w:ilvl w:val="0"/>
          <w:numId w:val="44"/>
        </w:numPr>
        <w:spacing w:before="120" w:after="120" w:line="24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 w:rsidRPr="00B45DEC">
        <w:rPr>
          <w:rFonts w:ascii="Times New Roman" w:hAnsi="Times New Roman" w:cs="Times New Roman"/>
          <w:sz w:val="28"/>
          <w:szCs w:val="28"/>
        </w:rPr>
        <w:t>находить и исправлять орфографи</w:t>
      </w:r>
      <w:r w:rsidR="00031CDD" w:rsidRPr="00B45DEC">
        <w:rPr>
          <w:rFonts w:ascii="Times New Roman" w:hAnsi="Times New Roman" w:cs="Times New Roman"/>
          <w:sz w:val="28"/>
          <w:szCs w:val="28"/>
        </w:rPr>
        <w:t>ческие и пунктуационные ошибки;</w:t>
      </w:r>
    </w:p>
    <w:p w:rsidR="007960CB" w:rsidRPr="00B45DEC" w:rsidRDefault="007960CB" w:rsidP="00D060C5">
      <w:pPr>
        <w:pStyle w:val="a4"/>
        <w:numPr>
          <w:ilvl w:val="0"/>
          <w:numId w:val="44"/>
        </w:numPr>
        <w:spacing w:before="120" w:after="12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B45DEC">
        <w:rPr>
          <w:rFonts w:ascii="Times New Roman" w:hAnsi="Times New Roman" w:cs="Times New Roman"/>
          <w:sz w:val="28"/>
          <w:szCs w:val="28"/>
        </w:rPr>
        <w:t>находить и пользоваться в письме необходимой информацией из орфографи</w:t>
      </w:r>
      <w:r w:rsidR="00031CDD" w:rsidRPr="00B45DEC">
        <w:rPr>
          <w:rFonts w:ascii="Times New Roman" w:hAnsi="Times New Roman" w:cs="Times New Roman"/>
          <w:sz w:val="28"/>
          <w:szCs w:val="28"/>
        </w:rPr>
        <w:t>ческих словарей и справочников.</w:t>
      </w:r>
    </w:p>
    <w:p w:rsidR="007960CB" w:rsidRPr="00B26AC4" w:rsidRDefault="007960CB" w:rsidP="009611BA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 w:rsidRPr="00B26AC4">
        <w:rPr>
          <w:rFonts w:ascii="Times New Roman" w:hAnsi="Times New Roman" w:cs="Times New Roman"/>
          <w:sz w:val="28"/>
          <w:szCs w:val="28"/>
          <w:u w:val="single"/>
        </w:rPr>
        <w:t>Выпускник получит возможность научиться</w:t>
      </w:r>
      <w:r w:rsidR="00031CDD" w:rsidRPr="00B26AC4">
        <w:rPr>
          <w:rFonts w:ascii="Times New Roman" w:hAnsi="Times New Roman" w:cs="Times New Roman"/>
          <w:sz w:val="28"/>
          <w:szCs w:val="28"/>
        </w:rPr>
        <w:t>:</w:t>
      </w:r>
    </w:p>
    <w:p w:rsidR="007960CB" w:rsidRDefault="007960CB" w:rsidP="00D060C5">
      <w:pPr>
        <w:pStyle w:val="a4"/>
        <w:numPr>
          <w:ilvl w:val="0"/>
          <w:numId w:val="45"/>
        </w:numPr>
        <w:spacing w:before="120" w:after="12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B45DEC">
        <w:rPr>
          <w:rFonts w:ascii="Times New Roman" w:hAnsi="Times New Roman" w:cs="Times New Roman"/>
          <w:sz w:val="28"/>
          <w:szCs w:val="28"/>
        </w:rPr>
        <w:t>осознавать важность сохранения в речи орфографических и пунктуационных норм;</w:t>
      </w:r>
    </w:p>
    <w:p w:rsidR="007960CB" w:rsidRPr="00B45DEC" w:rsidRDefault="007960CB" w:rsidP="00D060C5">
      <w:pPr>
        <w:pStyle w:val="a4"/>
        <w:numPr>
          <w:ilvl w:val="0"/>
          <w:numId w:val="45"/>
        </w:numPr>
        <w:spacing w:before="120" w:after="12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B45DEC">
        <w:rPr>
          <w:rFonts w:ascii="Times New Roman" w:hAnsi="Times New Roman" w:cs="Times New Roman"/>
          <w:sz w:val="28"/>
          <w:szCs w:val="28"/>
        </w:rPr>
        <w:t>находить нужную информацию из различных словарей и мультимедийных средств и грамотно использовать их в письме.</w:t>
      </w:r>
    </w:p>
    <w:p w:rsidR="007960CB" w:rsidRPr="00B26AC4" w:rsidRDefault="00031CDD" w:rsidP="009611BA">
      <w:pPr>
        <w:spacing w:before="120" w:after="12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26AC4">
        <w:rPr>
          <w:rFonts w:ascii="Times New Roman" w:hAnsi="Times New Roman" w:cs="Times New Roman"/>
          <w:b/>
          <w:sz w:val="28"/>
          <w:szCs w:val="28"/>
        </w:rPr>
        <w:t>«Стилистика»</w:t>
      </w:r>
    </w:p>
    <w:p w:rsidR="007960CB" w:rsidRPr="00B26AC4" w:rsidRDefault="00031CDD" w:rsidP="009611BA">
      <w:pPr>
        <w:spacing w:before="120" w:after="12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B26AC4">
        <w:rPr>
          <w:rFonts w:ascii="Times New Roman" w:hAnsi="Times New Roman" w:cs="Times New Roman"/>
          <w:sz w:val="28"/>
          <w:szCs w:val="28"/>
          <w:u w:val="single"/>
        </w:rPr>
        <w:t>Выпускник научится:</w:t>
      </w:r>
    </w:p>
    <w:p w:rsidR="007960CB" w:rsidRDefault="007960CB" w:rsidP="00D060C5">
      <w:pPr>
        <w:pStyle w:val="a4"/>
        <w:numPr>
          <w:ilvl w:val="0"/>
          <w:numId w:val="46"/>
        </w:numPr>
        <w:spacing w:before="120" w:after="120" w:line="24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 w:rsidRPr="00B45DEC">
        <w:rPr>
          <w:rFonts w:ascii="Times New Roman" w:hAnsi="Times New Roman" w:cs="Times New Roman"/>
          <w:sz w:val="28"/>
          <w:szCs w:val="28"/>
        </w:rPr>
        <w:t>определять функциональные стили, выделяя их жанровые особенности;</w:t>
      </w:r>
    </w:p>
    <w:p w:rsidR="007960CB" w:rsidRDefault="007960CB" w:rsidP="00D060C5">
      <w:pPr>
        <w:pStyle w:val="a4"/>
        <w:numPr>
          <w:ilvl w:val="0"/>
          <w:numId w:val="46"/>
        </w:numPr>
        <w:spacing w:before="120" w:after="12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B45DEC">
        <w:rPr>
          <w:rFonts w:ascii="Times New Roman" w:hAnsi="Times New Roman" w:cs="Times New Roman"/>
          <w:sz w:val="28"/>
          <w:szCs w:val="28"/>
        </w:rPr>
        <w:lastRenderedPageBreak/>
        <w:t>выступать перед аудиторией, определив тему, цель и задачи своего выступления;</w:t>
      </w:r>
    </w:p>
    <w:p w:rsidR="007960CB" w:rsidRPr="00B45DEC" w:rsidRDefault="007960CB" w:rsidP="00D060C5">
      <w:pPr>
        <w:pStyle w:val="a4"/>
        <w:numPr>
          <w:ilvl w:val="0"/>
          <w:numId w:val="46"/>
        </w:numPr>
        <w:spacing w:before="120" w:after="12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B45DEC">
        <w:rPr>
          <w:rFonts w:ascii="Times New Roman" w:hAnsi="Times New Roman" w:cs="Times New Roman"/>
          <w:sz w:val="28"/>
          <w:szCs w:val="28"/>
        </w:rPr>
        <w:t>выбирать языковые средства с учетом возрастных, психол</w:t>
      </w:r>
      <w:r w:rsidR="00B45DEC">
        <w:rPr>
          <w:rFonts w:ascii="Times New Roman" w:hAnsi="Times New Roman" w:cs="Times New Roman"/>
          <w:sz w:val="28"/>
          <w:szCs w:val="28"/>
        </w:rPr>
        <w:t>огических особенностей</w:t>
      </w:r>
      <w:r w:rsidR="00B45DEC">
        <w:rPr>
          <w:rFonts w:ascii="Times New Roman" w:hAnsi="Times New Roman" w:cs="Times New Roman"/>
          <w:sz w:val="28"/>
          <w:szCs w:val="28"/>
        </w:rPr>
        <w:tab/>
        <w:t xml:space="preserve">и соответствия темы </w:t>
      </w:r>
      <w:r w:rsidRPr="00B45DEC">
        <w:rPr>
          <w:rFonts w:ascii="Times New Roman" w:hAnsi="Times New Roman" w:cs="Times New Roman"/>
          <w:sz w:val="28"/>
          <w:szCs w:val="28"/>
        </w:rPr>
        <w:t>уровню</w:t>
      </w:r>
      <w:r w:rsidRPr="00B45DEC">
        <w:rPr>
          <w:rFonts w:ascii="Times New Roman" w:hAnsi="Times New Roman" w:cs="Times New Roman"/>
          <w:sz w:val="28"/>
          <w:szCs w:val="28"/>
        </w:rPr>
        <w:tab/>
      </w:r>
      <w:r w:rsidR="00B45DEC">
        <w:rPr>
          <w:rFonts w:ascii="Times New Roman" w:hAnsi="Times New Roman" w:cs="Times New Roman"/>
          <w:sz w:val="28"/>
          <w:szCs w:val="28"/>
        </w:rPr>
        <w:t xml:space="preserve"> </w:t>
      </w:r>
      <w:r w:rsidRPr="00B45DEC">
        <w:rPr>
          <w:rFonts w:ascii="Times New Roman" w:hAnsi="Times New Roman" w:cs="Times New Roman"/>
          <w:sz w:val="28"/>
          <w:szCs w:val="28"/>
        </w:rPr>
        <w:t>знаний слушателей.</w:t>
      </w:r>
    </w:p>
    <w:p w:rsidR="007960CB" w:rsidRPr="00B26AC4" w:rsidRDefault="007960CB" w:rsidP="009611BA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 w:rsidRPr="00B26AC4">
        <w:rPr>
          <w:rFonts w:ascii="Times New Roman" w:hAnsi="Times New Roman" w:cs="Times New Roman"/>
          <w:sz w:val="28"/>
          <w:szCs w:val="28"/>
          <w:u w:val="single"/>
        </w:rPr>
        <w:t>Выпускник получит возможность научиться</w:t>
      </w:r>
      <w:r w:rsidR="00031CDD" w:rsidRPr="00B26AC4">
        <w:rPr>
          <w:rFonts w:ascii="Times New Roman" w:hAnsi="Times New Roman" w:cs="Times New Roman"/>
          <w:sz w:val="28"/>
          <w:szCs w:val="28"/>
        </w:rPr>
        <w:t>:</w:t>
      </w:r>
    </w:p>
    <w:p w:rsidR="007960CB" w:rsidRDefault="007960CB" w:rsidP="00D060C5">
      <w:pPr>
        <w:pStyle w:val="a4"/>
        <w:numPr>
          <w:ilvl w:val="0"/>
          <w:numId w:val="47"/>
        </w:numPr>
        <w:spacing w:before="120" w:after="120" w:line="24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 w:rsidRPr="00B45DEC">
        <w:rPr>
          <w:rFonts w:ascii="Times New Roman" w:hAnsi="Times New Roman" w:cs="Times New Roman"/>
          <w:sz w:val="28"/>
          <w:szCs w:val="28"/>
        </w:rPr>
        <w:t>понимать и объяснять особенности устной и письменной речи;</w:t>
      </w:r>
    </w:p>
    <w:p w:rsidR="007960CB" w:rsidRDefault="007960CB" w:rsidP="00D060C5">
      <w:pPr>
        <w:pStyle w:val="a4"/>
        <w:numPr>
          <w:ilvl w:val="0"/>
          <w:numId w:val="47"/>
        </w:numPr>
        <w:spacing w:before="120" w:after="120" w:line="24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 w:rsidRPr="00B45DEC">
        <w:rPr>
          <w:rFonts w:ascii="Times New Roman" w:hAnsi="Times New Roman" w:cs="Times New Roman"/>
          <w:sz w:val="28"/>
          <w:szCs w:val="28"/>
        </w:rPr>
        <w:t>работать с текстами в различных стилях и жанрах;</w:t>
      </w:r>
    </w:p>
    <w:p w:rsidR="007960CB" w:rsidRPr="00B45DEC" w:rsidRDefault="007960CB" w:rsidP="00D060C5">
      <w:pPr>
        <w:pStyle w:val="a4"/>
        <w:numPr>
          <w:ilvl w:val="0"/>
          <w:numId w:val="47"/>
        </w:numPr>
        <w:spacing w:before="120" w:after="12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B45DEC">
        <w:rPr>
          <w:rFonts w:ascii="Times New Roman" w:hAnsi="Times New Roman" w:cs="Times New Roman"/>
          <w:sz w:val="28"/>
          <w:szCs w:val="28"/>
        </w:rPr>
        <w:t xml:space="preserve">переводить различные тексты  с  татарского  языка  на  русский, учитывая </w:t>
      </w:r>
      <w:r w:rsidR="00770FE5" w:rsidRPr="00B45DEC">
        <w:rPr>
          <w:rFonts w:ascii="Times New Roman" w:hAnsi="Times New Roman" w:cs="Times New Roman"/>
          <w:sz w:val="28"/>
          <w:szCs w:val="28"/>
        </w:rPr>
        <w:t>нормы устной и письменной речи.</w:t>
      </w:r>
    </w:p>
    <w:p w:rsidR="007960CB" w:rsidRPr="00B26AC4" w:rsidRDefault="00770FE5" w:rsidP="009611BA">
      <w:pPr>
        <w:spacing w:before="120" w:after="12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26AC4">
        <w:rPr>
          <w:rFonts w:ascii="Times New Roman" w:hAnsi="Times New Roman" w:cs="Times New Roman"/>
          <w:b/>
          <w:sz w:val="28"/>
          <w:szCs w:val="28"/>
        </w:rPr>
        <w:t>«Язык и культура»</w:t>
      </w:r>
    </w:p>
    <w:p w:rsidR="007960CB" w:rsidRPr="00B26AC4" w:rsidRDefault="00770FE5" w:rsidP="009611BA">
      <w:pPr>
        <w:spacing w:before="120" w:after="12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B26AC4">
        <w:rPr>
          <w:rFonts w:ascii="Times New Roman" w:hAnsi="Times New Roman" w:cs="Times New Roman"/>
          <w:sz w:val="28"/>
          <w:szCs w:val="28"/>
          <w:u w:val="single"/>
        </w:rPr>
        <w:t>Выпускник научится:</w:t>
      </w:r>
    </w:p>
    <w:p w:rsidR="007960CB" w:rsidRDefault="007960CB" w:rsidP="00D060C5">
      <w:pPr>
        <w:pStyle w:val="a4"/>
        <w:numPr>
          <w:ilvl w:val="0"/>
          <w:numId w:val="48"/>
        </w:numPr>
        <w:spacing w:before="120" w:after="12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B45DEC">
        <w:rPr>
          <w:rFonts w:ascii="Times New Roman" w:hAnsi="Times New Roman" w:cs="Times New Roman"/>
          <w:sz w:val="28"/>
          <w:szCs w:val="28"/>
        </w:rPr>
        <w:t>распознать языковые единицы с национально-культурным компонентом на примерах устного народного творчества, исторических и художественных произведений;</w:t>
      </w:r>
    </w:p>
    <w:p w:rsidR="007960CB" w:rsidRDefault="007960CB" w:rsidP="00D060C5">
      <w:pPr>
        <w:pStyle w:val="a4"/>
        <w:numPr>
          <w:ilvl w:val="0"/>
          <w:numId w:val="48"/>
        </w:numPr>
        <w:spacing w:before="120" w:after="12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B45DEC">
        <w:rPr>
          <w:rFonts w:ascii="Times New Roman" w:hAnsi="Times New Roman" w:cs="Times New Roman"/>
          <w:sz w:val="28"/>
          <w:szCs w:val="28"/>
        </w:rPr>
        <w:t>находить примеры, подтверждающие мысль о том, что изучение языка помогает лучше знать историю и культуру страны;</w:t>
      </w:r>
    </w:p>
    <w:p w:rsidR="007960CB" w:rsidRPr="00B45DEC" w:rsidRDefault="007960CB" w:rsidP="00D060C5">
      <w:pPr>
        <w:pStyle w:val="a4"/>
        <w:numPr>
          <w:ilvl w:val="0"/>
          <w:numId w:val="48"/>
        </w:numPr>
        <w:spacing w:before="120" w:after="12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B45DEC">
        <w:rPr>
          <w:rFonts w:ascii="Times New Roman" w:hAnsi="Times New Roman" w:cs="Times New Roman"/>
          <w:sz w:val="28"/>
          <w:szCs w:val="28"/>
        </w:rPr>
        <w:t>грамотно пользоваться правилами культуры татарской разговорной речи в повседневной жизни, в учебе</w:t>
      </w:r>
      <w:r w:rsidR="00770FE5" w:rsidRPr="00B45DEC">
        <w:rPr>
          <w:rFonts w:ascii="Times New Roman" w:hAnsi="Times New Roman" w:cs="Times New Roman"/>
          <w:sz w:val="28"/>
          <w:szCs w:val="28"/>
        </w:rPr>
        <w:t xml:space="preserve"> и во внеклассных мероприятиях.</w:t>
      </w:r>
    </w:p>
    <w:p w:rsidR="007960CB" w:rsidRPr="00B26AC4" w:rsidRDefault="007960CB" w:rsidP="009611BA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 w:rsidRPr="00B26AC4">
        <w:rPr>
          <w:rFonts w:ascii="Times New Roman" w:hAnsi="Times New Roman" w:cs="Times New Roman"/>
          <w:sz w:val="28"/>
          <w:szCs w:val="28"/>
        </w:rPr>
        <w:t>Выпускник</w:t>
      </w:r>
      <w:r w:rsidR="00770FE5" w:rsidRPr="00B26AC4">
        <w:rPr>
          <w:rFonts w:ascii="Times New Roman" w:hAnsi="Times New Roman" w:cs="Times New Roman"/>
          <w:sz w:val="28"/>
          <w:szCs w:val="28"/>
        </w:rPr>
        <w:t xml:space="preserve"> получит возможность научиться:</w:t>
      </w:r>
    </w:p>
    <w:p w:rsidR="007960CB" w:rsidRDefault="007960CB" w:rsidP="00D060C5">
      <w:pPr>
        <w:pStyle w:val="a4"/>
        <w:numPr>
          <w:ilvl w:val="0"/>
          <w:numId w:val="49"/>
        </w:numPr>
        <w:spacing w:before="120" w:after="12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B45DEC">
        <w:rPr>
          <w:rFonts w:ascii="Times New Roman" w:hAnsi="Times New Roman" w:cs="Times New Roman"/>
          <w:sz w:val="28"/>
          <w:szCs w:val="28"/>
        </w:rPr>
        <w:t>показывать тесную связь языка с культурой и историей народа через определенные примеры;</w:t>
      </w:r>
    </w:p>
    <w:p w:rsidR="0014162E" w:rsidRPr="00B45DEC" w:rsidRDefault="007960CB" w:rsidP="00D060C5">
      <w:pPr>
        <w:pStyle w:val="a4"/>
        <w:numPr>
          <w:ilvl w:val="0"/>
          <w:numId w:val="49"/>
        </w:numPr>
        <w:spacing w:before="120" w:after="12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B45DEC">
        <w:rPr>
          <w:rFonts w:ascii="Times New Roman" w:hAnsi="Times New Roman" w:cs="Times New Roman"/>
          <w:sz w:val="28"/>
          <w:szCs w:val="28"/>
        </w:rPr>
        <w:t>сравнивать нормы культуры татарской речи с правилами культуры речи других народов, живущих в России.</w:t>
      </w:r>
    </w:p>
    <w:p w:rsidR="0014162E" w:rsidRPr="00B26AC4" w:rsidRDefault="0014162E" w:rsidP="009611BA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6AC4">
        <w:rPr>
          <w:rFonts w:ascii="Times New Roman" w:hAnsi="Times New Roman" w:cs="Times New Roman"/>
          <w:b/>
          <w:sz w:val="28"/>
          <w:szCs w:val="28"/>
        </w:rPr>
        <w:t>Планируемые предметные результаты изучения п</w:t>
      </w:r>
      <w:r w:rsidR="00D814E3" w:rsidRPr="00B26AC4">
        <w:rPr>
          <w:rFonts w:ascii="Times New Roman" w:hAnsi="Times New Roman" w:cs="Times New Roman"/>
          <w:b/>
          <w:sz w:val="28"/>
          <w:szCs w:val="28"/>
        </w:rPr>
        <w:t>редмета “Родной язык”</w:t>
      </w:r>
      <w:r w:rsidRPr="00B26A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814E3" w:rsidRPr="00B26AC4">
        <w:rPr>
          <w:rFonts w:ascii="Times New Roman" w:hAnsi="Times New Roman" w:cs="Times New Roman"/>
          <w:b/>
          <w:sz w:val="28"/>
          <w:szCs w:val="28"/>
        </w:rPr>
        <w:t xml:space="preserve">(татарский, группа </w:t>
      </w:r>
      <w:r w:rsidR="00D814E3" w:rsidRPr="00B26AC4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D814E3" w:rsidRPr="00B26AC4">
        <w:rPr>
          <w:rFonts w:ascii="Times New Roman" w:hAnsi="Times New Roman" w:cs="Times New Roman"/>
          <w:b/>
          <w:sz w:val="28"/>
          <w:szCs w:val="28"/>
        </w:rPr>
        <w:t xml:space="preserve">I) </w:t>
      </w:r>
      <w:r w:rsidRPr="00B26AC4">
        <w:rPr>
          <w:rFonts w:ascii="Times New Roman" w:hAnsi="Times New Roman" w:cs="Times New Roman"/>
          <w:b/>
          <w:sz w:val="28"/>
          <w:szCs w:val="28"/>
        </w:rPr>
        <w:t xml:space="preserve">на уровне основного общего образования </w:t>
      </w:r>
    </w:p>
    <w:p w:rsidR="0014162E" w:rsidRPr="00B26AC4" w:rsidRDefault="0014162E" w:rsidP="009611BA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6AC4">
        <w:rPr>
          <w:rFonts w:ascii="Times New Roman" w:hAnsi="Times New Roman" w:cs="Times New Roman"/>
          <w:sz w:val="28"/>
          <w:szCs w:val="28"/>
        </w:rPr>
        <w:t>Предметные результаты изучения предмета “Родной язык</w:t>
      </w:r>
      <w:r w:rsidR="00B45DEC">
        <w:rPr>
          <w:rFonts w:ascii="Times New Roman" w:hAnsi="Times New Roman" w:cs="Times New Roman"/>
          <w:sz w:val="28"/>
          <w:szCs w:val="28"/>
        </w:rPr>
        <w:t xml:space="preserve"> </w:t>
      </w:r>
      <w:r w:rsidRPr="00B26AC4">
        <w:rPr>
          <w:rFonts w:ascii="Times New Roman" w:hAnsi="Times New Roman" w:cs="Times New Roman"/>
          <w:sz w:val="28"/>
          <w:szCs w:val="28"/>
        </w:rPr>
        <w:t>(татарский)” нацелены на:</w:t>
      </w:r>
    </w:p>
    <w:p w:rsidR="0014162E" w:rsidRDefault="0014162E" w:rsidP="00D060C5">
      <w:pPr>
        <w:pStyle w:val="a4"/>
        <w:numPr>
          <w:ilvl w:val="0"/>
          <w:numId w:val="50"/>
        </w:numPr>
        <w:tabs>
          <w:tab w:val="left" w:pos="426"/>
        </w:tabs>
        <w:spacing w:before="120" w:after="12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B45DEC">
        <w:rPr>
          <w:rFonts w:ascii="Times New Roman" w:hAnsi="Times New Roman" w:cs="Times New Roman"/>
          <w:sz w:val="28"/>
          <w:szCs w:val="28"/>
        </w:rPr>
        <w:t>совершенствование видов речевой деятельности (аудирования, чтения, говорения и письма), обеспечивающих эффективное взаимодействие с окружающими людьми в ситуациях формального и неформального  межличностного и межкультурного общения;</w:t>
      </w:r>
    </w:p>
    <w:p w:rsidR="0014162E" w:rsidRDefault="0014162E" w:rsidP="00D060C5">
      <w:pPr>
        <w:pStyle w:val="a4"/>
        <w:numPr>
          <w:ilvl w:val="0"/>
          <w:numId w:val="50"/>
        </w:numPr>
        <w:tabs>
          <w:tab w:val="left" w:pos="426"/>
        </w:tabs>
        <w:spacing w:before="120" w:after="12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B45DEC">
        <w:rPr>
          <w:rFonts w:ascii="Times New Roman" w:hAnsi="Times New Roman" w:cs="Times New Roman"/>
          <w:sz w:val="28"/>
          <w:szCs w:val="28"/>
        </w:rPr>
        <w:t>понимание определяющей роли языка в развитии интеллектуальных и творческих способностей личности в процессе образования и самообразования;</w:t>
      </w:r>
    </w:p>
    <w:p w:rsidR="00302494" w:rsidRDefault="0014162E" w:rsidP="00D060C5">
      <w:pPr>
        <w:pStyle w:val="a4"/>
        <w:numPr>
          <w:ilvl w:val="0"/>
          <w:numId w:val="50"/>
        </w:numPr>
        <w:tabs>
          <w:tab w:val="left" w:pos="426"/>
        </w:tabs>
        <w:spacing w:before="120" w:after="12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B45DEC">
        <w:rPr>
          <w:rFonts w:ascii="Times New Roman" w:hAnsi="Times New Roman" w:cs="Times New Roman"/>
          <w:sz w:val="28"/>
          <w:szCs w:val="28"/>
        </w:rPr>
        <w:t>использование коммуникативно-эстетических возможностей изучаемого языка;</w:t>
      </w:r>
    </w:p>
    <w:p w:rsidR="0014162E" w:rsidRPr="00B45DEC" w:rsidRDefault="0014162E" w:rsidP="00D060C5">
      <w:pPr>
        <w:pStyle w:val="a4"/>
        <w:numPr>
          <w:ilvl w:val="0"/>
          <w:numId w:val="50"/>
        </w:numPr>
        <w:tabs>
          <w:tab w:val="left" w:pos="426"/>
        </w:tabs>
        <w:spacing w:before="120" w:after="12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B45DEC">
        <w:rPr>
          <w:rFonts w:ascii="Times New Roman" w:hAnsi="Times New Roman" w:cs="Times New Roman"/>
          <w:bCs/>
          <w:sz w:val="28"/>
          <w:szCs w:val="28"/>
        </w:rPr>
        <w:t>расширение</w:t>
      </w:r>
      <w:r w:rsidR="00B45DEC">
        <w:rPr>
          <w:rFonts w:ascii="Times New Roman" w:hAnsi="Times New Roman" w:cs="Times New Roman"/>
          <w:bCs/>
          <w:sz w:val="28"/>
          <w:szCs w:val="28"/>
        </w:rPr>
        <w:t xml:space="preserve"> и систематизацию научных знаний</w:t>
      </w:r>
      <w:r w:rsidRPr="00B45DEC">
        <w:rPr>
          <w:rFonts w:ascii="Times New Roman" w:hAnsi="Times New Roman" w:cs="Times New Roman"/>
          <w:bCs/>
          <w:sz w:val="28"/>
          <w:szCs w:val="28"/>
        </w:rPr>
        <w:t xml:space="preserve"> об изучаемом языке; осознание его взаимосвязи его уровней и единиц; освоение базовых понятий лингвистики, основных единиц и грамматических категории языка;</w:t>
      </w:r>
    </w:p>
    <w:p w:rsidR="0014162E" w:rsidRPr="00B45DEC" w:rsidRDefault="0014162E" w:rsidP="00D060C5">
      <w:pPr>
        <w:pStyle w:val="a4"/>
        <w:numPr>
          <w:ilvl w:val="0"/>
          <w:numId w:val="50"/>
        </w:numPr>
        <w:tabs>
          <w:tab w:val="left" w:pos="426"/>
        </w:tabs>
        <w:spacing w:before="120" w:after="12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B45DEC">
        <w:rPr>
          <w:rFonts w:ascii="Times New Roman" w:hAnsi="Times New Roman" w:cs="Times New Roman"/>
          <w:bCs/>
          <w:sz w:val="28"/>
          <w:szCs w:val="28"/>
        </w:rPr>
        <w:lastRenderedPageBreak/>
        <w:t>обогащение активного и потенциального словарного запаса, расширение объема используемых в речи грамматических средств для свободного выражения мыслей и чувств на изучаемом языке адекватно ситуации и стилю общения;</w:t>
      </w:r>
    </w:p>
    <w:p w:rsidR="0014162E" w:rsidRPr="00B45DEC" w:rsidRDefault="0014162E" w:rsidP="00D060C5">
      <w:pPr>
        <w:pStyle w:val="a4"/>
        <w:numPr>
          <w:ilvl w:val="0"/>
          <w:numId w:val="50"/>
        </w:numPr>
        <w:tabs>
          <w:tab w:val="left" w:pos="426"/>
        </w:tabs>
        <w:spacing w:before="120" w:after="12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B45DEC">
        <w:rPr>
          <w:rFonts w:ascii="Times New Roman" w:hAnsi="Times New Roman" w:cs="Times New Roman"/>
          <w:bCs/>
          <w:sz w:val="28"/>
          <w:szCs w:val="28"/>
        </w:rPr>
        <w:t>овладение основными стилистическими ресурсами лексики и фразеологии, основными нормами изучаемого языка (орфоэпическими, лексическими, грамматическими, орфографическими, пунктуационными), нормами речевого этикета; приобретение опыта их использования в речевой практике при создании устных и письменных высказываний; стремление к речевому самосовершенствованию;</w:t>
      </w:r>
    </w:p>
    <w:p w:rsidR="0014162E" w:rsidRPr="00B45DEC" w:rsidRDefault="0014162E" w:rsidP="00D060C5">
      <w:pPr>
        <w:pStyle w:val="a4"/>
        <w:numPr>
          <w:ilvl w:val="0"/>
          <w:numId w:val="50"/>
        </w:numPr>
        <w:tabs>
          <w:tab w:val="left" w:pos="426"/>
        </w:tabs>
        <w:spacing w:before="120" w:after="12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B45DEC">
        <w:rPr>
          <w:rFonts w:ascii="Times New Roman" w:hAnsi="Times New Roman" w:cs="Times New Roman"/>
          <w:bCs/>
          <w:sz w:val="28"/>
          <w:szCs w:val="28"/>
        </w:rPr>
        <w:t>формирование ответственности за языковую культуру как общечеловеческую ценность.</w:t>
      </w:r>
    </w:p>
    <w:p w:rsidR="0014162E" w:rsidRPr="00B26AC4" w:rsidRDefault="0014162E" w:rsidP="009611BA">
      <w:pPr>
        <w:spacing w:before="120" w:after="120" w:line="240" w:lineRule="auto"/>
        <w:ind w:right="2820"/>
        <w:rPr>
          <w:rFonts w:ascii="Times New Roman" w:hAnsi="Times New Roman" w:cs="Times New Roman"/>
          <w:b/>
          <w:bCs/>
          <w:sz w:val="28"/>
          <w:szCs w:val="28"/>
        </w:rPr>
      </w:pPr>
      <w:r w:rsidRPr="00B26AC4">
        <w:rPr>
          <w:rFonts w:ascii="Times New Roman" w:hAnsi="Times New Roman" w:cs="Times New Roman"/>
          <w:b/>
          <w:bCs/>
          <w:sz w:val="28"/>
          <w:szCs w:val="28"/>
        </w:rPr>
        <w:t>Выпускник научится:</w:t>
      </w:r>
    </w:p>
    <w:p w:rsidR="0014162E" w:rsidRPr="00B26AC4" w:rsidRDefault="0014162E" w:rsidP="009611BA">
      <w:pPr>
        <w:tabs>
          <w:tab w:val="left" w:pos="460"/>
          <w:tab w:val="left" w:pos="2385"/>
        </w:tabs>
        <w:spacing w:before="120" w:after="120" w:line="240" w:lineRule="auto"/>
        <w:ind w:left="46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26AC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 говорении:</w:t>
      </w:r>
      <w:r w:rsidRPr="00B26AC4">
        <w:rPr>
          <w:rFonts w:ascii="Times New Roman" w:hAnsi="Times New Roman" w:cs="Times New Roman"/>
          <w:b/>
          <w:bCs/>
          <w:i/>
          <w:iCs/>
          <w:sz w:val="28"/>
          <w:szCs w:val="28"/>
        </w:rPr>
        <w:tab/>
      </w:r>
    </w:p>
    <w:p w:rsidR="0014162E" w:rsidRPr="00B26AC4" w:rsidRDefault="0014162E" w:rsidP="009611BA">
      <w:pPr>
        <w:numPr>
          <w:ilvl w:val="0"/>
          <w:numId w:val="1"/>
        </w:numPr>
        <w:tabs>
          <w:tab w:val="left" w:pos="1034"/>
        </w:tabs>
        <w:spacing w:before="120" w:after="12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B26AC4">
        <w:rPr>
          <w:rFonts w:ascii="Times New Roman" w:hAnsi="Times New Roman" w:cs="Times New Roman"/>
          <w:sz w:val="28"/>
          <w:szCs w:val="28"/>
        </w:rPr>
        <w:t>начать, продолжить и закончить разговор; умение расспрашивать с целью уточнения событий;</w:t>
      </w:r>
    </w:p>
    <w:p w:rsidR="0014162E" w:rsidRPr="00B26AC4" w:rsidRDefault="0014162E" w:rsidP="009611BA">
      <w:pPr>
        <w:numPr>
          <w:ilvl w:val="0"/>
          <w:numId w:val="1"/>
        </w:numPr>
        <w:tabs>
          <w:tab w:val="left" w:pos="1034"/>
        </w:tabs>
        <w:spacing w:before="120" w:after="12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B26AC4">
        <w:rPr>
          <w:rFonts w:ascii="Times New Roman" w:hAnsi="Times New Roman" w:cs="Times New Roman"/>
          <w:sz w:val="28"/>
          <w:szCs w:val="28"/>
        </w:rPr>
        <w:t>владеть различными видами диалога (диалога этикетный, диалог-расспрос, диалог-побуждение к действию, диалог-обмен мнениями, комбинированные диалоги);</w:t>
      </w:r>
    </w:p>
    <w:p w:rsidR="0014162E" w:rsidRPr="00B26AC4" w:rsidRDefault="0014162E" w:rsidP="009611BA">
      <w:pPr>
        <w:numPr>
          <w:ilvl w:val="0"/>
          <w:numId w:val="1"/>
        </w:numPr>
        <w:tabs>
          <w:tab w:val="left" w:pos="1034"/>
        </w:tabs>
        <w:spacing w:before="120" w:after="12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B26AC4">
        <w:rPr>
          <w:rFonts w:ascii="Times New Roman" w:hAnsi="Times New Roman" w:cs="Times New Roman"/>
          <w:sz w:val="28"/>
          <w:szCs w:val="28"/>
        </w:rPr>
        <w:t>составлять монологические высказывания на темы, предусмотренные программой (о себе, друзьях, семье, школе</w:t>
      </w:r>
      <w:r w:rsidR="00B45DEC">
        <w:rPr>
          <w:rFonts w:ascii="Times New Roman" w:hAnsi="Times New Roman" w:cs="Times New Roman"/>
          <w:sz w:val="28"/>
          <w:szCs w:val="28"/>
        </w:rPr>
        <w:t>, родном городе, РТ, РФ и т.д.);</w:t>
      </w:r>
    </w:p>
    <w:p w:rsidR="0014162E" w:rsidRPr="00B26AC4" w:rsidRDefault="0014162E" w:rsidP="009611BA">
      <w:pPr>
        <w:numPr>
          <w:ilvl w:val="0"/>
          <w:numId w:val="1"/>
        </w:numPr>
        <w:tabs>
          <w:tab w:val="left" w:pos="1040"/>
        </w:tabs>
        <w:spacing w:before="120" w:after="12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B26AC4">
        <w:rPr>
          <w:rFonts w:ascii="Times New Roman" w:hAnsi="Times New Roman" w:cs="Times New Roman"/>
          <w:sz w:val="28"/>
          <w:szCs w:val="28"/>
        </w:rPr>
        <w:t>выражать просьбу помочь, сделать что-либо;</w:t>
      </w:r>
    </w:p>
    <w:p w:rsidR="0014162E" w:rsidRPr="00B26AC4" w:rsidRDefault="0014162E" w:rsidP="009611BA">
      <w:pPr>
        <w:numPr>
          <w:ilvl w:val="0"/>
          <w:numId w:val="1"/>
        </w:numPr>
        <w:tabs>
          <w:tab w:val="left" w:pos="1040"/>
        </w:tabs>
        <w:spacing w:before="120" w:after="12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B26AC4">
        <w:rPr>
          <w:rFonts w:ascii="Times New Roman" w:hAnsi="Times New Roman" w:cs="Times New Roman"/>
          <w:sz w:val="28"/>
          <w:szCs w:val="28"/>
        </w:rPr>
        <w:t>выражать несогласие, отвергать просьбу;</w:t>
      </w:r>
    </w:p>
    <w:p w:rsidR="0014162E" w:rsidRPr="00B26AC4" w:rsidRDefault="0014162E" w:rsidP="009611BA">
      <w:pPr>
        <w:numPr>
          <w:ilvl w:val="0"/>
          <w:numId w:val="1"/>
        </w:numPr>
        <w:tabs>
          <w:tab w:val="left" w:pos="1040"/>
        </w:tabs>
        <w:spacing w:before="120" w:after="12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B26AC4">
        <w:rPr>
          <w:rFonts w:ascii="Times New Roman" w:hAnsi="Times New Roman" w:cs="Times New Roman"/>
          <w:sz w:val="28"/>
          <w:szCs w:val="28"/>
        </w:rPr>
        <w:t>предлагать сотрудничество;</w:t>
      </w:r>
    </w:p>
    <w:p w:rsidR="0014162E" w:rsidRPr="00B26AC4" w:rsidRDefault="0014162E" w:rsidP="009611BA">
      <w:pPr>
        <w:numPr>
          <w:ilvl w:val="0"/>
          <w:numId w:val="1"/>
        </w:numPr>
        <w:tabs>
          <w:tab w:val="left" w:pos="1034"/>
        </w:tabs>
        <w:spacing w:before="120" w:after="12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B26AC4">
        <w:rPr>
          <w:rFonts w:ascii="Times New Roman" w:hAnsi="Times New Roman" w:cs="Times New Roman"/>
          <w:sz w:val="28"/>
          <w:szCs w:val="28"/>
        </w:rPr>
        <w:t>составлять модели общения с собеседником с использованием этикетных выражений;</w:t>
      </w:r>
    </w:p>
    <w:p w:rsidR="0014162E" w:rsidRPr="009611BA" w:rsidRDefault="0014162E" w:rsidP="009611BA">
      <w:pPr>
        <w:numPr>
          <w:ilvl w:val="0"/>
          <w:numId w:val="1"/>
        </w:numPr>
        <w:tabs>
          <w:tab w:val="left" w:pos="1034"/>
        </w:tabs>
        <w:spacing w:before="120" w:after="120" w:line="240" w:lineRule="auto"/>
        <w:ind w:left="426" w:right="20" w:hanging="426"/>
        <w:jc w:val="both"/>
        <w:rPr>
          <w:rFonts w:ascii="Times New Roman" w:hAnsi="Times New Roman" w:cs="Times New Roman"/>
          <w:sz w:val="28"/>
          <w:szCs w:val="28"/>
        </w:rPr>
      </w:pPr>
      <w:r w:rsidRPr="00B26AC4">
        <w:rPr>
          <w:rFonts w:ascii="Times New Roman" w:hAnsi="Times New Roman" w:cs="Times New Roman"/>
          <w:sz w:val="28"/>
          <w:szCs w:val="28"/>
        </w:rPr>
        <w:t>проводить беседу по предложенной ситуации с помощью опорной схемы.</w:t>
      </w:r>
    </w:p>
    <w:p w:rsidR="0014162E" w:rsidRPr="00B26AC4" w:rsidRDefault="0014162E" w:rsidP="009611BA">
      <w:pPr>
        <w:spacing w:before="120" w:after="12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26AC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 В аудировании:</w:t>
      </w:r>
    </w:p>
    <w:p w:rsidR="0014162E" w:rsidRPr="00B26AC4" w:rsidRDefault="0014162E" w:rsidP="009611BA">
      <w:pPr>
        <w:numPr>
          <w:ilvl w:val="0"/>
          <w:numId w:val="1"/>
        </w:numPr>
        <w:tabs>
          <w:tab w:val="left" w:pos="1300"/>
          <w:tab w:val="left" w:pos="2160"/>
          <w:tab w:val="left" w:pos="3300"/>
          <w:tab w:val="left" w:pos="4820"/>
          <w:tab w:val="left" w:pos="6460"/>
          <w:tab w:val="left" w:pos="8700"/>
        </w:tabs>
        <w:spacing w:before="120" w:after="120" w:line="24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 w:rsidRPr="00B26AC4">
        <w:rPr>
          <w:rFonts w:ascii="Times New Roman" w:hAnsi="Times New Roman" w:cs="Times New Roman"/>
          <w:sz w:val="28"/>
          <w:szCs w:val="28"/>
        </w:rPr>
        <w:t>понимать несложные тексты;</w:t>
      </w:r>
    </w:p>
    <w:p w:rsidR="00B45DEC" w:rsidRPr="009611BA" w:rsidRDefault="0014162E" w:rsidP="009611BA">
      <w:pPr>
        <w:numPr>
          <w:ilvl w:val="0"/>
          <w:numId w:val="1"/>
        </w:numPr>
        <w:tabs>
          <w:tab w:val="left" w:pos="1300"/>
          <w:tab w:val="left" w:pos="2160"/>
          <w:tab w:val="left" w:pos="3300"/>
          <w:tab w:val="left" w:pos="4820"/>
          <w:tab w:val="left" w:pos="6460"/>
          <w:tab w:val="left" w:pos="8700"/>
        </w:tabs>
        <w:spacing w:before="120" w:after="120" w:line="24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 w:rsidRPr="00B26AC4">
        <w:rPr>
          <w:rFonts w:ascii="Times New Roman" w:hAnsi="Times New Roman" w:cs="Times New Roman"/>
          <w:sz w:val="28"/>
          <w:szCs w:val="28"/>
        </w:rPr>
        <w:t>понимать на слух речь учителя и одноклассников;</w:t>
      </w:r>
    </w:p>
    <w:p w:rsidR="0014162E" w:rsidRPr="00B26AC4" w:rsidRDefault="0014162E" w:rsidP="009611BA">
      <w:pPr>
        <w:tabs>
          <w:tab w:val="left" w:pos="1300"/>
          <w:tab w:val="left" w:pos="2160"/>
          <w:tab w:val="left" w:pos="3300"/>
          <w:tab w:val="left" w:pos="4820"/>
          <w:tab w:val="left" w:pos="6460"/>
          <w:tab w:val="left" w:pos="8700"/>
        </w:tabs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 w:rsidRPr="00B26AC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В чтении:</w:t>
      </w:r>
    </w:p>
    <w:p w:rsidR="0014162E" w:rsidRPr="00B26AC4" w:rsidRDefault="0014162E" w:rsidP="009611BA">
      <w:pPr>
        <w:numPr>
          <w:ilvl w:val="0"/>
          <w:numId w:val="1"/>
        </w:numPr>
        <w:tabs>
          <w:tab w:val="left" w:pos="1300"/>
          <w:tab w:val="left" w:pos="2160"/>
          <w:tab w:val="left" w:pos="3300"/>
          <w:tab w:val="left" w:pos="4820"/>
          <w:tab w:val="left" w:pos="6460"/>
          <w:tab w:val="left" w:pos="8700"/>
        </w:tabs>
        <w:spacing w:before="120" w:after="12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B26AC4">
        <w:rPr>
          <w:rFonts w:ascii="Times New Roman" w:hAnsi="Times New Roman" w:cs="Times New Roman"/>
          <w:sz w:val="28"/>
          <w:szCs w:val="28"/>
        </w:rPr>
        <w:t>читать и понимать несложные тексты в языковом плане с различной</w:t>
      </w:r>
      <w:r w:rsidRPr="00B26AC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B26AC4">
        <w:rPr>
          <w:rFonts w:ascii="Times New Roman" w:hAnsi="Times New Roman" w:cs="Times New Roman"/>
          <w:sz w:val="28"/>
          <w:szCs w:val="28"/>
        </w:rPr>
        <w:t>глубиной и точностью проникновения в их содержание (в зависимости от вида чтения): с пониманием основного содержания (ознакомительное чтение);</w:t>
      </w:r>
    </w:p>
    <w:p w:rsidR="0014162E" w:rsidRPr="00B26AC4" w:rsidRDefault="0014162E" w:rsidP="009611BA">
      <w:pPr>
        <w:numPr>
          <w:ilvl w:val="0"/>
          <w:numId w:val="1"/>
        </w:numPr>
        <w:tabs>
          <w:tab w:val="left" w:pos="1300"/>
          <w:tab w:val="left" w:pos="2160"/>
          <w:tab w:val="left" w:pos="3300"/>
          <w:tab w:val="left" w:pos="4820"/>
          <w:tab w:val="left" w:pos="6460"/>
          <w:tab w:val="left" w:pos="8700"/>
        </w:tabs>
        <w:spacing w:before="120" w:after="12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B26AC4">
        <w:rPr>
          <w:rFonts w:ascii="Times New Roman" w:hAnsi="Times New Roman" w:cs="Times New Roman"/>
          <w:sz w:val="28"/>
          <w:szCs w:val="28"/>
        </w:rPr>
        <w:lastRenderedPageBreak/>
        <w:t>воспроизводить наизусть небольшие произведения в стихотворной форме;</w:t>
      </w:r>
    </w:p>
    <w:p w:rsidR="0014162E" w:rsidRPr="00B26AC4" w:rsidRDefault="0014162E" w:rsidP="009611BA">
      <w:pPr>
        <w:numPr>
          <w:ilvl w:val="0"/>
          <w:numId w:val="1"/>
        </w:numPr>
        <w:tabs>
          <w:tab w:val="left" w:pos="1300"/>
          <w:tab w:val="left" w:pos="2160"/>
          <w:tab w:val="left" w:pos="3300"/>
          <w:tab w:val="left" w:pos="4820"/>
          <w:tab w:val="left" w:pos="6460"/>
          <w:tab w:val="left" w:pos="8700"/>
        </w:tabs>
        <w:spacing w:before="120" w:after="12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B26AC4">
        <w:rPr>
          <w:rFonts w:ascii="Times New Roman" w:hAnsi="Times New Roman" w:cs="Times New Roman"/>
          <w:sz w:val="28"/>
          <w:szCs w:val="28"/>
        </w:rPr>
        <w:t>формулировать простые выводы на основе информации, которая содержится в тексте;</w:t>
      </w:r>
    </w:p>
    <w:p w:rsidR="0014162E" w:rsidRPr="00B26AC4" w:rsidRDefault="0014162E" w:rsidP="009611BA">
      <w:pPr>
        <w:tabs>
          <w:tab w:val="left" w:pos="1300"/>
          <w:tab w:val="left" w:pos="2160"/>
          <w:tab w:val="left" w:pos="3300"/>
          <w:tab w:val="left" w:pos="4820"/>
          <w:tab w:val="left" w:pos="6460"/>
          <w:tab w:val="left" w:pos="8700"/>
        </w:tabs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 w:rsidRPr="00B26AC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В письме:</w:t>
      </w:r>
    </w:p>
    <w:p w:rsidR="0014162E" w:rsidRPr="00B26AC4" w:rsidRDefault="0014162E" w:rsidP="009611BA">
      <w:pPr>
        <w:numPr>
          <w:ilvl w:val="0"/>
          <w:numId w:val="1"/>
        </w:numPr>
        <w:tabs>
          <w:tab w:val="left" w:pos="1300"/>
          <w:tab w:val="left" w:pos="2160"/>
          <w:tab w:val="left" w:pos="3300"/>
          <w:tab w:val="left" w:pos="4820"/>
          <w:tab w:val="left" w:pos="6460"/>
          <w:tab w:val="left" w:pos="8700"/>
        </w:tabs>
        <w:spacing w:before="120" w:after="12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B26AC4">
        <w:rPr>
          <w:rFonts w:ascii="Times New Roman" w:hAnsi="Times New Roman" w:cs="Times New Roman"/>
          <w:sz w:val="28"/>
          <w:szCs w:val="28"/>
        </w:rPr>
        <w:t>писать короткие поздравления с днем рождения и другими праздниками, выражать пожелания;</w:t>
      </w:r>
    </w:p>
    <w:p w:rsidR="0014162E" w:rsidRPr="00B26AC4" w:rsidRDefault="0014162E" w:rsidP="009611BA">
      <w:pPr>
        <w:numPr>
          <w:ilvl w:val="0"/>
          <w:numId w:val="1"/>
        </w:numPr>
        <w:tabs>
          <w:tab w:val="left" w:pos="1300"/>
          <w:tab w:val="left" w:pos="2160"/>
          <w:tab w:val="left" w:pos="3300"/>
          <w:tab w:val="left" w:pos="4820"/>
          <w:tab w:val="left" w:pos="6460"/>
          <w:tab w:val="left" w:pos="8700"/>
        </w:tabs>
        <w:spacing w:before="120" w:after="12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B26AC4">
        <w:rPr>
          <w:rFonts w:ascii="Times New Roman" w:hAnsi="Times New Roman" w:cs="Times New Roman"/>
          <w:sz w:val="28"/>
          <w:szCs w:val="28"/>
        </w:rPr>
        <w:t>владеть прави</w:t>
      </w:r>
      <w:r w:rsidR="00B45DEC">
        <w:rPr>
          <w:rFonts w:ascii="Times New Roman" w:hAnsi="Times New Roman" w:cs="Times New Roman"/>
          <w:sz w:val="28"/>
          <w:szCs w:val="28"/>
        </w:rPr>
        <w:t>лами орфографии при написании ча</w:t>
      </w:r>
      <w:r w:rsidRPr="00B26AC4">
        <w:rPr>
          <w:rFonts w:ascii="Times New Roman" w:hAnsi="Times New Roman" w:cs="Times New Roman"/>
          <w:sz w:val="28"/>
          <w:szCs w:val="28"/>
        </w:rPr>
        <w:t>сто употребляемых слов;</w:t>
      </w:r>
    </w:p>
    <w:p w:rsidR="0014162E" w:rsidRPr="00B26AC4" w:rsidRDefault="0014162E" w:rsidP="009611BA">
      <w:pPr>
        <w:numPr>
          <w:ilvl w:val="0"/>
          <w:numId w:val="1"/>
        </w:numPr>
        <w:spacing w:before="120" w:after="12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B26AC4">
        <w:rPr>
          <w:rFonts w:ascii="Times New Roman" w:hAnsi="Times New Roman" w:cs="Times New Roman"/>
          <w:sz w:val="28"/>
          <w:szCs w:val="28"/>
        </w:rPr>
        <w:t>составлять короткие рассказы;</w:t>
      </w:r>
    </w:p>
    <w:p w:rsidR="00B45DEC" w:rsidRPr="009611BA" w:rsidRDefault="0014162E" w:rsidP="009611BA">
      <w:pPr>
        <w:numPr>
          <w:ilvl w:val="0"/>
          <w:numId w:val="1"/>
        </w:numPr>
        <w:spacing w:before="120" w:after="12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B26AC4">
        <w:rPr>
          <w:rFonts w:ascii="Times New Roman" w:hAnsi="Times New Roman" w:cs="Times New Roman"/>
          <w:sz w:val="28"/>
          <w:szCs w:val="28"/>
        </w:rPr>
        <w:t>писат</w:t>
      </w:r>
      <w:r w:rsidR="00B45DEC">
        <w:rPr>
          <w:rFonts w:ascii="Times New Roman" w:hAnsi="Times New Roman" w:cs="Times New Roman"/>
          <w:sz w:val="28"/>
          <w:szCs w:val="28"/>
        </w:rPr>
        <w:t>ь словарные диктанты, сочинения.</w:t>
      </w:r>
    </w:p>
    <w:p w:rsidR="0014162E" w:rsidRPr="00B26AC4" w:rsidRDefault="0014162E" w:rsidP="009611BA">
      <w:pPr>
        <w:spacing w:before="120" w:after="12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26AC4">
        <w:rPr>
          <w:rFonts w:ascii="Times New Roman" w:hAnsi="Times New Roman" w:cs="Times New Roman"/>
          <w:b/>
          <w:bCs/>
          <w:sz w:val="28"/>
          <w:szCs w:val="28"/>
        </w:rPr>
        <w:t>Выпускник получит возможность научиться:</w:t>
      </w:r>
    </w:p>
    <w:p w:rsidR="0014162E" w:rsidRPr="00B26AC4" w:rsidRDefault="0014162E" w:rsidP="009611BA">
      <w:pPr>
        <w:tabs>
          <w:tab w:val="left" w:pos="460"/>
        </w:tabs>
        <w:spacing w:before="120" w:after="120" w:line="240" w:lineRule="auto"/>
        <w:ind w:left="46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26AC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 говорении:</w:t>
      </w:r>
    </w:p>
    <w:p w:rsidR="0014162E" w:rsidRPr="00B26AC4" w:rsidRDefault="0014162E" w:rsidP="009611BA">
      <w:pPr>
        <w:numPr>
          <w:ilvl w:val="0"/>
          <w:numId w:val="1"/>
        </w:numPr>
        <w:tabs>
          <w:tab w:val="left" w:pos="1300"/>
          <w:tab w:val="left" w:pos="2160"/>
          <w:tab w:val="left" w:pos="3300"/>
          <w:tab w:val="left" w:pos="4820"/>
          <w:tab w:val="left" w:pos="6460"/>
          <w:tab w:val="left" w:pos="8700"/>
        </w:tabs>
        <w:spacing w:before="120" w:after="12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B26AC4">
        <w:rPr>
          <w:rFonts w:ascii="Times New Roman" w:hAnsi="Times New Roman" w:cs="Times New Roman"/>
          <w:sz w:val="28"/>
          <w:szCs w:val="28"/>
        </w:rPr>
        <w:t>вести диалоги этикетного характера, диалог-расспрос, диалог-побуждение к действию, диалог-обмен мнениями, комбинированные диалоги;</w:t>
      </w:r>
    </w:p>
    <w:p w:rsidR="0014162E" w:rsidRPr="00B26AC4" w:rsidRDefault="0014162E" w:rsidP="009611BA">
      <w:pPr>
        <w:numPr>
          <w:ilvl w:val="0"/>
          <w:numId w:val="1"/>
        </w:numPr>
        <w:tabs>
          <w:tab w:val="left" w:pos="1300"/>
          <w:tab w:val="left" w:pos="2160"/>
          <w:tab w:val="left" w:pos="3300"/>
          <w:tab w:val="left" w:pos="4820"/>
          <w:tab w:val="left" w:pos="6460"/>
          <w:tab w:val="left" w:pos="8700"/>
        </w:tabs>
        <w:spacing w:before="120" w:after="12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B26AC4">
        <w:rPr>
          <w:rFonts w:ascii="Times New Roman" w:hAnsi="Times New Roman" w:cs="Times New Roman"/>
          <w:sz w:val="28"/>
          <w:szCs w:val="28"/>
        </w:rPr>
        <w:t>пользоваться основными коммуникативными типами   речи: описание,  сообщение,   рассказом (включающим эмоционально-оценочные суждения), рассуждение (характеристикой) с высказыванием своего мнения и краткой аргументацией опорой и без опоры на прочитанный или услышанный текст, либо заданную композицию;</w:t>
      </w:r>
    </w:p>
    <w:p w:rsidR="0014162E" w:rsidRPr="00B26AC4" w:rsidRDefault="0014162E" w:rsidP="009611BA">
      <w:pPr>
        <w:numPr>
          <w:ilvl w:val="0"/>
          <w:numId w:val="1"/>
        </w:numPr>
        <w:tabs>
          <w:tab w:val="left" w:pos="962"/>
        </w:tabs>
        <w:spacing w:before="120" w:after="120" w:line="240" w:lineRule="auto"/>
        <w:ind w:left="426" w:right="20" w:hanging="426"/>
        <w:jc w:val="both"/>
        <w:rPr>
          <w:rFonts w:ascii="Times New Roman" w:hAnsi="Times New Roman" w:cs="Times New Roman"/>
          <w:sz w:val="28"/>
          <w:szCs w:val="28"/>
        </w:rPr>
      </w:pPr>
      <w:r w:rsidRPr="00B26AC4">
        <w:rPr>
          <w:rFonts w:ascii="Times New Roman" w:hAnsi="Times New Roman" w:cs="Times New Roman"/>
          <w:sz w:val="28"/>
          <w:szCs w:val="28"/>
        </w:rPr>
        <w:t>умение точно выражать свои мысли в монологической речи, соблюдая орфоэпические и грамматические нормы, используя вводные слова;</w:t>
      </w:r>
    </w:p>
    <w:p w:rsidR="009611BA" w:rsidRDefault="0014162E" w:rsidP="009611BA">
      <w:pPr>
        <w:numPr>
          <w:ilvl w:val="0"/>
          <w:numId w:val="1"/>
        </w:numPr>
        <w:tabs>
          <w:tab w:val="left" w:pos="1034"/>
        </w:tabs>
        <w:spacing w:before="120" w:after="12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B26AC4">
        <w:rPr>
          <w:rFonts w:ascii="Times New Roman" w:hAnsi="Times New Roman" w:cs="Times New Roman"/>
          <w:sz w:val="28"/>
          <w:szCs w:val="28"/>
        </w:rPr>
        <w:t>умение пересказывать содержание прочитанного текста своими словами с помощью вопросов, плана или самостоятельно;</w:t>
      </w:r>
    </w:p>
    <w:p w:rsidR="0014162E" w:rsidRPr="009611BA" w:rsidRDefault="0014162E" w:rsidP="009611BA">
      <w:pPr>
        <w:tabs>
          <w:tab w:val="left" w:pos="1034"/>
        </w:tabs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11B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 аудировании:</w:t>
      </w:r>
    </w:p>
    <w:p w:rsidR="0014162E" w:rsidRPr="00B26AC4" w:rsidRDefault="0014162E" w:rsidP="009611BA">
      <w:pPr>
        <w:numPr>
          <w:ilvl w:val="0"/>
          <w:numId w:val="1"/>
        </w:numPr>
        <w:tabs>
          <w:tab w:val="left" w:pos="962"/>
        </w:tabs>
        <w:spacing w:before="120" w:after="12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B26AC4">
        <w:rPr>
          <w:rFonts w:ascii="Times New Roman" w:hAnsi="Times New Roman" w:cs="Times New Roman"/>
          <w:sz w:val="28"/>
          <w:szCs w:val="28"/>
        </w:rPr>
        <w:t>понимать на слух речь учителя и одноклассников при участии в беседе, объяснять им свое мнение;</w:t>
      </w:r>
    </w:p>
    <w:p w:rsidR="0014162E" w:rsidRPr="009611BA" w:rsidRDefault="0014162E" w:rsidP="009611BA">
      <w:pPr>
        <w:numPr>
          <w:ilvl w:val="0"/>
          <w:numId w:val="1"/>
        </w:numPr>
        <w:tabs>
          <w:tab w:val="left" w:pos="962"/>
        </w:tabs>
        <w:spacing w:before="120" w:after="120" w:line="24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 w:rsidRPr="00B26AC4">
        <w:rPr>
          <w:rFonts w:ascii="Times New Roman" w:hAnsi="Times New Roman" w:cs="Times New Roman"/>
          <w:sz w:val="28"/>
          <w:szCs w:val="28"/>
        </w:rPr>
        <w:t>понимать несложные тексты, выделять главную мысль;</w:t>
      </w:r>
    </w:p>
    <w:p w:rsidR="0014162E" w:rsidRPr="00B26AC4" w:rsidRDefault="0014162E" w:rsidP="009611BA">
      <w:pPr>
        <w:tabs>
          <w:tab w:val="left" w:pos="1300"/>
          <w:tab w:val="left" w:pos="2160"/>
          <w:tab w:val="left" w:pos="3300"/>
          <w:tab w:val="left" w:pos="4820"/>
          <w:tab w:val="left" w:pos="6460"/>
          <w:tab w:val="left" w:pos="8700"/>
        </w:tabs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 w:rsidRPr="00B26AC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 чтении:</w:t>
      </w:r>
    </w:p>
    <w:p w:rsidR="0014162E" w:rsidRPr="00B26AC4" w:rsidRDefault="0014162E" w:rsidP="009611BA">
      <w:pPr>
        <w:numPr>
          <w:ilvl w:val="0"/>
          <w:numId w:val="1"/>
        </w:numPr>
        <w:spacing w:before="120" w:after="120" w:line="240" w:lineRule="auto"/>
        <w:ind w:left="426" w:hanging="426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26AC4">
        <w:rPr>
          <w:rFonts w:ascii="Times New Roman" w:hAnsi="Times New Roman" w:cs="Times New Roman"/>
          <w:sz w:val="28"/>
          <w:szCs w:val="28"/>
        </w:rPr>
        <w:t>читать и понимать несложные тексты в языковом плане с различной</w:t>
      </w:r>
      <w:r w:rsidRPr="00B26AC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B26AC4">
        <w:rPr>
          <w:rFonts w:ascii="Times New Roman" w:hAnsi="Times New Roman" w:cs="Times New Roman"/>
          <w:sz w:val="28"/>
          <w:szCs w:val="28"/>
        </w:rPr>
        <w:t>глубиной и точностью проникновения в их содержание (в зависимости от вида чтения): с пониманием основного содержания (ознакомительное чтение); с полным пониманием содержания (изучающее чтение); с выборочным пониманием нужной или интересующей информации (просмотровое/поисковое чтение);</w:t>
      </w:r>
    </w:p>
    <w:p w:rsidR="0014162E" w:rsidRPr="00B26AC4" w:rsidRDefault="0014162E" w:rsidP="009611BA">
      <w:pPr>
        <w:numPr>
          <w:ilvl w:val="0"/>
          <w:numId w:val="1"/>
        </w:numPr>
        <w:spacing w:before="120" w:after="12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B26AC4">
        <w:rPr>
          <w:rFonts w:ascii="Times New Roman" w:hAnsi="Times New Roman" w:cs="Times New Roman"/>
          <w:sz w:val="28"/>
          <w:szCs w:val="28"/>
        </w:rPr>
        <w:t>формулировать простые выводы на основе информации, которая содержится в тексте;</w:t>
      </w:r>
    </w:p>
    <w:p w:rsidR="0014162E" w:rsidRPr="00B45DEC" w:rsidRDefault="00D814E3" w:rsidP="009611BA">
      <w:pPr>
        <w:numPr>
          <w:ilvl w:val="0"/>
          <w:numId w:val="1"/>
        </w:numPr>
        <w:spacing w:before="120" w:after="12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B26AC4">
        <w:rPr>
          <w:rFonts w:ascii="Times New Roman" w:hAnsi="Times New Roman" w:cs="Times New Roman"/>
          <w:sz w:val="28"/>
          <w:szCs w:val="28"/>
        </w:rPr>
        <w:lastRenderedPageBreak/>
        <w:t>прогнозировать содержание книги</w:t>
      </w:r>
      <w:r w:rsidR="0014162E" w:rsidRPr="00B26AC4">
        <w:rPr>
          <w:rFonts w:ascii="Times New Roman" w:hAnsi="Times New Roman" w:cs="Times New Roman"/>
          <w:sz w:val="28"/>
          <w:szCs w:val="28"/>
        </w:rPr>
        <w:t xml:space="preserve"> по  ее  названию  и  оформлению,</w:t>
      </w:r>
      <w:r w:rsidR="00B45DEC">
        <w:rPr>
          <w:rFonts w:ascii="Times New Roman" w:hAnsi="Times New Roman" w:cs="Times New Roman"/>
          <w:sz w:val="28"/>
          <w:szCs w:val="28"/>
        </w:rPr>
        <w:t xml:space="preserve"> </w:t>
      </w:r>
      <w:r w:rsidR="0014162E" w:rsidRPr="00B45DEC">
        <w:rPr>
          <w:rFonts w:ascii="Times New Roman" w:hAnsi="Times New Roman" w:cs="Times New Roman"/>
          <w:sz w:val="28"/>
          <w:szCs w:val="28"/>
        </w:rPr>
        <w:t>содержанию сообщения, по внешним признакам (основной странице и т.д.).</w:t>
      </w:r>
    </w:p>
    <w:p w:rsidR="0014162E" w:rsidRPr="009611BA" w:rsidRDefault="0014162E" w:rsidP="009611BA">
      <w:pPr>
        <w:numPr>
          <w:ilvl w:val="0"/>
          <w:numId w:val="1"/>
        </w:numPr>
        <w:tabs>
          <w:tab w:val="left" w:pos="1300"/>
          <w:tab w:val="left" w:pos="2160"/>
          <w:tab w:val="left" w:pos="3300"/>
          <w:tab w:val="left" w:pos="4820"/>
          <w:tab w:val="left" w:pos="6460"/>
          <w:tab w:val="left" w:pos="8700"/>
        </w:tabs>
        <w:spacing w:before="120" w:after="12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B26AC4">
        <w:rPr>
          <w:rFonts w:ascii="Times New Roman" w:hAnsi="Times New Roman" w:cs="Times New Roman"/>
          <w:sz w:val="28"/>
          <w:szCs w:val="28"/>
        </w:rPr>
        <w:t>формулировать простые выводы на основе информации, которая содержится в тексте;</w:t>
      </w:r>
    </w:p>
    <w:p w:rsidR="0014162E" w:rsidRPr="00B26AC4" w:rsidRDefault="0014162E" w:rsidP="009611BA">
      <w:pPr>
        <w:tabs>
          <w:tab w:val="left" w:pos="1300"/>
          <w:tab w:val="left" w:pos="2160"/>
          <w:tab w:val="left" w:pos="3300"/>
          <w:tab w:val="left" w:pos="4820"/>
          <w:tab w:val="left" w:pos="6460"/>
          <w:tab w:val="left" w:pos="8700"/>
        </w:tabs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 w:rsidRPr="00B26AC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 письме:</w:t>
      </w:r>
    </w:p>
    <w:p w:rsidR="0014162E" w:rsidRPr="00B45DEC" w:rsidRDefault="0014162E" w:rsidP="009611BA">
      <w:pPr>
        <w:pStyle w:val="a4"/>
        <w:numPr>
          <w:ilvl w:val="0"/>
          <w:numId w:val="1"/>
        </w:numPr>
        <w:spacing w:before="120" w:after="12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B45DEC">
        <w:rPr>
          <w:rFonts w:ascii="Times New Roman" w:hAnsi="Times New Roman" w:cs="Times New Roman"/>
          <w:sz w:val="28"/>
          <w:szCs w:val="28"/>
        </w:rPr>
        <w:t>писать личное письмо с опорой и без опоры на образец (расспрашивать адресата о его жизни, делах, сообщать то же самое о себе, выражать благодарность, давать совет, про</w:t>
      </w:r>
      <w:r w:rsidR="00B45DEC">
        <w:rPr>
          <w:rFonts w:ascii="Times New Roman" w:hAnsi="Times New Roman" w:cs="Times New Roman"/>
          <w:sz w:val="28"/>
          <w:szCs w:val="28"/>
        </w:rPr>
        <w:t>сить о чём-либо). Объё</w:t>
      </w:r>
      <w:r w:rsidRPr="00B45DEC">
        <w:rPr>
          <w:rFonts w:ascii="Times New Roman" w:hAnsi="Times New Roman" w:cs="Times New Roman"/>
          <w:sz w:val="28"/>
          <w:szCs w:val="28"/>
        </w:rPr>
        <w:t>м личного письма-100-140 слов, включая адрес;</w:t>
      </w:r>
    </w:p>
    <w:p w:rsidR="0014162E" w:rsidRPr="00B45DEC" w:rsidRDefault="0014162E" w:rsidP="009611BA">
      <w:pPr>
        <w:numPr>
          <w:ilvl w:val="0"/>
          <w:numId w:val="1"/>
        </w:numPr>
        <w:spacing w:before="120" w:after="120" w:line="24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 w:rsidRPr="00B45DEC">
        <w:rPr>
          <w:rFonts w:ascii="Times New Roman" w:hAnsi="Times New Roman" w:cs="Times New Roman"/>
          <w:sz w:val="28"/>
          <w:szCs w:val="28"/>
        </w:rPr>
        <w:t>составлять более объемные рассказы;</w:t>
      </w:r>
    </w:p>
    <w:p w:rsidR="0014162E" w:rsidRPr="00B45DEC" w:rsidRDefault="0014162E" w:rsidP="009611BA">
      <w:pPr>
        <w:numPr>
          <w:ilvl w:val="0"/>
          <w:numId w:val="1"/>
        </w:numPr>
        <w:spacing w:before="120" w:after="120" w:line="24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 w:rsidRPr="00B45DEC">
        <w:rPr>
          <w:rFonts w:ascii="Times New Roman" w:hAnsi="Times New Roman" w:cs="Times New Roman"/>
          <w:sz w:val="28"/>
          <w:szCs w:val="28"/>
        </w:rPr>
        <w:t>описывать картины;</w:t>
      </w:r>
    </w:p>
    <w:p w:rsidR="0014162E" w:rsidRPr="00B45DEC" w:rsidRDefault="0014162E" w:rsidP="009611BA">
      <w:pPr>
        <w:numPr>
          <w:ilvl w:val="0"/>
          <w:numId w:val="1"/>
        </w:numPr>
        <w:spacing w:before="120" w:after="120" w:line="240" w:lineRule="auto"/>
        <w:ind w:left="426" w:hanging="426"/>
        <w:contextualSpacing/>
        <w:rPr>
          <w:rFonts w:ascii="Times New Roman" w:hAnsi="Times New Roman" w:cs="Times New Roman"/>
          <w:sz w:val="28"/>
          <w:szCs w:val="28"/>
        </w:rPr>
      </w:pPr>
      <w:r w:rsidRPr="00B45DEC">
        <w:rPr>
          <w:rFonts w:ascii="Times New Roman" w:hAnsi="Times New Roman" w:cs="Times New Roman"/>
          <w:sz w:val="28"/>
          <w:szCs w:val="28"/>
        </w:rPr>
        <w:t>писать изложения, диктанты;</w:t>
      </w:r>
    </w:p>
    <w:p w:rsidR="00762A46" w:rsidRPr="00B26AC4" w:rsidRDefault="00762A46" w:rsidP="009611BA">
      <w:pPr>
        <w:spacing w:before="120" w:after="12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762A46" w:rsidRPr="009611BA" w:rsidRDefault="00762A46" w:rsidP="009611BA">
      <w:pPr>
        <w:tabs>
          <w:tab w:val="left" w:pos="1268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</w:pPr>
      <w:r w:rsidRPr="00B26A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Планируемые </w:t>
      </w:r>
      <w:r w:rsidRPr="00B26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предметные результаты</w:t>
      </w:r>
      <w:r w:rsidRPr="00B26A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изучения предмета «Родная литература» (татарская</w:t>
      </w:r>
      <w:r w:rsidR="00075437" w:rsidRPr="00B26A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="00075437" w:rsidRPr="00B26AC4">
        <w:rPr>
          <w:rFonts w:ascii="Times New Roman" w:hAnsi="Times New Roman" w:cs="Times New Roman"/>
          <w:sz w:val="28"/>
          <w:szCs w:val="28"/>
        </w:rPr>
        <w:t xml:space="preserve"> </w:t>
      </w:r>
      <w:r w:rsidR="00075437" w:rsidRPr="00B26A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группа I</w:t>
      </w:r>
      <w:r w:rsidRPr="00B26A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) </w:t>
      </w:r>
      <w:r w:rsidRPr="00B26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уровне основного общего образования</w:t>
      </w:r>
    </w:p>
    <w:p w:rsidR="00762A46" w:rsidRPr="00B26AC4" w:rsidRDefault="00762A46" w:rsidP="009611BA">
      <w:pPr>
        <w:tabs>
          <w:tab w:val="left" w:pos="1268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Предметные результаты изучения предмета «Родная литература» (татарская) нацелены на:</w:t>
      </w:r>
    </w:p>
    <w:p w:rsidR="00762A46" w:rsidRDefault="00762A46" w:rsidP="00D060C5">
      <w:pPr>
        <w:pStyle w:val="a4"/>
        <w:numPr>
          <w:ilvl w:val="0"/>
          <w:numId w:val="51"/>
        </w:numPr>
        <w:tabs>
          <w:tab w:val="left" w:pos="1193"/>
        </w:tabs>
        <w:spacing w:before="120" w:after="12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DEC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осознания значимости чтения и изучения родной (татарской) литературы для своего дальнейшего развития; формирования потребности в систематическом чтении как средстве познания мира и себя в этом мире, гармонизации отношений человека и общества, многоаспектного диалога;</w:t>
      </w:r>
    </w:p>
    <w:p w:rsidR="00762A46" w:rsidRDefault="00762A46" w:rsidP="00D060C5">
      <w:pPr>
        <w:pStyle w:val="a4"/>
        <w:numPr>
          <w:ilvl w:val="0"/>
          <w:numId w:val="51"/>
        </w:numPr>
        <w:tabs>
          <w:tab w:val="left" w:pos="1193"/>
        </w:tabs>
        <w:spacing w:before="120" w:after="12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DEC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понимания родной (татарской) литературы как одной из основных национально-культурных ценностей народа, как особого познания жизни;</w:t>
      </w:r>
    </w:p>
    <w:p w:rsidR="00762A46" w:rsidRDefault="00762A46" w:rsidP="00D060C5">
      <w:pPr>
        <w:pStyle w:val="a4"/>
        <w:numPr>
          <w:ilvl w:val="0"/>
          <w:numId w:val="51"/>
        </w:numPr>
        <w:tabs>
          <w:tab w:val="left" w:pos="1193"/>
        </w:tabs>
        <w:spacing w:before="120" w:after="12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DE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квалифицированного читателя со сформированным эстетическим вкусом, способного аргументировать свое мнение и оформлять его словесно в устных и письменных высказываниях разных жанров, создавать развернутые высказывания аналитического и интерпретирующего характера, участвовать в обсуждении прочитанного, сознательно планировать свое досуговое чтение;</w:t>
      </w:r>
    </w:p>
    <w:p w:rsidR="00762A46" w:rsidRDefault="00762A46" w:rsidP="00D060C5">
      <w:pPr>
        <w:pStyle w:val="a4"/>
        <w:numPr>
          <w:ilvl w:val="0"/>
          <w:numId w:val="51"/>
        </w:numPr>
        <w:tabs>
          <w:tab w:val="left" w:pos="1193"/>
        </w:tabs>
        <w:spacing w:before="120" w:after="12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DE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способности понимать литературные художественные произведения, отражающие разные этнокультурные ценности;</w:t>
      </w:r>
    </w:p>
    <w:p w:rsidR="00762A46" w:rsidRPr="00B45DEC" w:rsidRDefault="00762A46" w:rsidP="00D060C5">
      <w:pPr>
        <w:pStyle w:val="a4"/>
        <w:numPr>
          <w:ilvl w:val="0"/>
          <w:numId w:val="51"/>
        </w:numPr>
        <w:tabs>
          <w:tab w:val="left" w:pos="1193"/>
        </w:tabs>
        <w:spacing w:before="120" w:after="12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D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научного, делового, публицистического и т.п., формирование умений воспринимать, анализировать, критически оценивать и интерпретировать прочитанное, осознавать художественную картину жизни, отраженную в литературном </w:t>
      </w:r>
      <w:r w:rsidRPr="00B45DE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произведении, на уровне не только эмоционального восприятия, но и интеллектуального осмысления.</w:t>
      </w:r>
    </w:p>
    <w:p w:rsidR="00762A46" w:rsidRPr="00B26AC4" w:rsidRDefault="00762A46" w:rsidP="009611BA">
      <w:pPr>
        <w:spacing w:before="120" w:after="12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2A46" w:rsidRPr="00B26AC4" w:rsidRDefault="00762A46" w:rsidP="009611BA">
      <w:pPr>
        <w:tabs>
          <w:tab w:val="left" w:pos="1193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государственным образовательным стандартом основного общего образования предметными результатами изучения предмета «Родная литература» (татарская) являются:</w:t>
      </w:r>
    </w:p>
    <w:p w:rsidR="00A26BD2" w:rsidRPr="001D2FB5" w:rsidRDefault="00762A46" w:rsidP="00D060C5">
      <w:pPr>
        <w:pStyle w:val="a4"/>
        <w:numPr>
          <w:ilvl w:val="0"/>
          <w:numId w:val="52"/>
        </w:numPr>
        <w:spacing w:before="120" w:after="12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BD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Понимание ключевых проблем изученных произведений татарского фольклора и фольклора других народов, древнетюркской литературы, литературы XVIII века, татарских писателей XIX-XX веков, литературы народов России и зарубежной литературы; понимание образной природы литературы как явления словесного искусства; эстетическое восприятие произведений литературы; формирование эстетического вкуса; понимание слова в его эстетической функции, роли изобразительно-выразительных языковых средств в создании художественных образов литературных произведений. Обеспечение культурной самоидентификации, осознание коммуникативно-эстетических возможностей татарского языка на основе изучения выдающихся произведений российской культуры, культуры татарского народа, культуры тюркских народов, мировой культуры.</w:t>
      </w:r>
    </w:p>
    <w:p w:rsidR="009611BA" w:rsidRPr="001D2FB5" w:rsidRDefault="00762A46" w:rsidP="00D060C5">
      <w:pPr>
        <w:pStyle w:val="a4"/>
        <w:numPr>
          <w:ilvl w:val="0"/>
          <w:numId w:val="52"/>
        </w:numPr>
        <w:spacing w:before="120" w:after="12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BD2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анализировать литературное произведение: определять его принадлежность к одному из литературных родов и жанров; понимать и формулировать тему, идею, нравственный пафос литературного произведения; характеризовать его героев, сопоставлять героев одного или нескольких произведений; умение пересказывать прозаические произведения или их отрывки с использованием образных средств татарского языка и цитат из текста, отвечать на вопросы по прослушанному или прочитанному тексту, создавать устные монологические высказывания разного типа, вести диалог; формулирование собственного отношения к произведениям татарской литературы, их оценка; воспитание квалифицированного читателя со сформированным эстетическим вкусом, способного аргументировать свое мнение и оформлять его словесно устных и письменных высказываниях разных жанров, создавать развернутые высказывания аналитического и интерпретирующего характера, участвовать в обсуждении прочитанного, сознательно планировать свое досуговое чтение.</w:t>
      </w:r>
    </w:p>
    <w:p w:rsidR="00A26BD2" w:rsidRPr="001D2FB5" w:rsidRDefault="00762A46" w:rsidP="00D060C5">
      <w:pPr>
        <w:pStyle w:val="a4"/>
        <w:numPr>
          <w:ilvl w:val="0"/>
          <w:numId w:val="52"/>
        </w:numPr>
        <w:spacing w:before="120" w:after="12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B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Развитие способности понимать литературные художественные произведения, отражающие разные этнокультурные традиции, понимание связи литературных произведений с эпохой их написания, выявление заложенных в них вневременных, непреходящих нравственных ценностей и их современного звучания; приобщение к духовно-нравственным ценностям татарской и тюркской литератур и культур, сопоставление их с духовно-нравственными ценностями </w:t>
      </w:r>
      <w:r w:rsidRPr="00A26BD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других народов; собственная интерпретация (в отдельных случаях) изученных литературных произведений.</w:t>
      </w:r>
    </w:p>
    <w:p w:rsidR="00762A46" w:rsidRPr="00A26BD2" w:rsidRDefault="00762A46" w:rsidP="00D060C5">
      <w:pPr>
        <w:pStyle w:val="a4"/>
        <w:numPr>
          <w:ilvl w:val="0"/>
          <w:numId w:val="52"/>
        </w:numPr>
        <w:spacing w:before="120" w:after="12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BD2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Восприятие на слух литературных произведений разных жанров, осмысленное чтение и адекватное восприятие; написание изложений и сочинений на темы, связанные с тематикой, проблематикой изученных произведений; классные и домашние творческие работы; рефераты на литературные и общекультурные темы; определение в произведении элементов сюжета, композиции, изобразительно-выразительных средств языка, понимание их роли в раскрытии идейно-художественного содержания изведения (элементы филологического анализа); владение элементарной литературоведческой терминологией при анализе литературного произведения; понимание авторской п</w:t>
      </w:r>
      <w:r w:rsidR="00A26BD2">
        <w:rPr>
          <w:rFonts w:ascii="Times New Roman" w:eastAsia="Times New Roman" w:hAnsi="Times New Roman" w:cs="Times New Roman"/>
          <w:sz w:val="28"/>
          <w:szCs w:val="28"/>
          <w:lang w:eastAsia="ru-RU"/>
        </w:rPr>
        <w:t>озиции и своё</w:t>
      </w:r>
      <w:r w:rsidRPr="00A26B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отношение к ней; 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научного, делового, публицистического и т.п., формирование умений воспринимать, анализировать, критически оценивать и интерпретировать прочитанное, осознавать художественную картину жизни, отраженную в литературном произведении, на уровне не только эмоционального восприятия, но и интеллектуального осмысления.</w:t>
      </w:r>
    </w:p>
    <w:p w:rsidR="00762A46" w:rsidRPr="00B26AC4" w:rsidRDefault="00762A46" w:rsidP="009611BA">
      <w:pPr>
        <w:spacing w:before="120" w:after="12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2A46" w:rsidRPr="00B26AC4" w:rsidRDefault="00A26BD2" w:rsidP="001D2FB5">
      <w:pPr>
        <w:spacing w:before="120" w:after="120" w:line="240" w:lineRule="auto"/>
        <w:ind w:right="-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результате </w:t>
      </w:r>
      <w:r w:rsidR="00762A46"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освоения предмета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«Родная литература» (татарская) </w:t>
      </w:r>
      <w:r w:rsidR="00762A46" w:rsidRPr="00B26A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выпускник</w:t>
      </w:r>
      <w:r w:rsidR="00762A46"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62A46" w:rsidRPr="00B26A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научится:</w:t>
      </w:r>
    </w:p>
    <w:p w:rsidR="00762A46" w:rsidRDefault="00762A46" w:rsidP="00D060C5">
      <w:pPr>
        <w:pStyle w:val="a4"/>
        <w:numPr>
          <w:ilvl w:val="0"/>
          <w:numId w:val="53"/>
        </w:numPr>
        <w:tabs>
          <w:tab w:val="left" w:pos="968"/>
        </w:tabs>
        <w:spacing w:before="120" w:after="120" w:line="240" w:lineRule="auto"/>
        <w:ind w:left="426" w:hanging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BD2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Определять тему и основную мысль произведения, основной конфликт;</w:t>
      </w:r>
    </w:p>
    <w:p w:rsidR="00762A46" w:rsidRDefault="00762A46" w:rsidP="00D060C5">
      <w:pPr>
        <w:pStyle w:val="a4"/>
        <w:numPr>
          <w:ilvl w:val="0"/>
          <w:numId w:val="53"/>
        </w:numPr>
        <w:tabs>
          <w:tab w:val="left" w:pos="968"/>
        </w:tabs>
        <w:spacing w:before="120" w:after="12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BD2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Пересказывать сюжет, владеть различными видами пересказа; выявлять особенности композиции;</w:t>
      </w:r>
    </w:p>
    <w:p w:rsidR="00762A46" w:rsidRDefault="00762A46" w:rsidP="00D060C5">
      <w:pPr>
        <w:pStyle w:val="a4"/>
        <w:numPr>
          <w:ilvl w:val="0"/>
          <w:numId w:val="53"/>
        </w:numPr>
        <w:tabs>
          <w:tab w:val="left" w:pos="968"/>
        </w:tabs>
        <w:spacing w:before="120" w:after="12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BD2">
        <w:rPr>
          <w:rFonts w:ascii="Times New Roman" w:eastAsia="Times New Roman" w:hAnsi="Times New Roman" w:cs="Times New Roman"/>
          <w:sz w:val="28"/>
          <w:szCs w:val="28"/>
          <w:lang w:eastAsia="ru-RU"/>
        </w:rPr>
        <w:t>Охарактеризовать героев-персонажей, давать им сравнительные характеристики, оценивать систему персонажей;</w:t>
      </w:r>
    </w:p>
    <w:p w:rsidR="00762A46" w:rsidRDefault="00762A46" w:rsidP="00D060C5">
      <w:pPr>
        <w:pStyle w:val="a4"/>
        <w:numPr>
          <w:ilvl w:val="0"/>
          <w:numId w:val="53"/>
        </w:numPr>
        <w:tabs>
          <w:tab w:val="left" w:pos="968"/>
        </w:tabs>
        <w:spacing w:before="120" w:after="12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BD2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Выразительно читать произведения художественной литературы, передавая личное отношение к произведению;</w:t>
      </w:r>
    </w:p>
    <w:p w:rsidR="00762A46" w:rsidRPr="001D2FB5" w:rsidRDefault="00762A46" w:rsidP="00D060C5">
      <w:pPr>
        <w:pStyle w:val="a4"/>
        <w:numPr>
          <w:ilvl w:val="0"/>
          <w:numId w:val="53"/>
        </w:numPr>
        <w:tabs>
          <w:tab w:val="left" w:pos="968"/>
        </w:tabs>
        <w:spacing w:before="120" w:after="12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B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Ориентироваться в информационном образовательном пространстве, работать с энциклопедиями, словарями, справочниками, специальной литературой, системой поиска в Интернете (в каждом классе – на своем уровне). </w:t>
      </w:r>
    </w:p>
    <w:p w:rsidR="00762A46" w:rsidRPr="001D2FB5" w:rsidRDefault="00762A46" w:rsidP="00D060C5">
      <w:pPr>
        <w:numPr>
          <w:ilvl w:val="1"/>
          <w:numId w:val="2"/>
        </w:numPr>
        <w:tabs>
          <w:tab w:val="left" w:pos="0"/>
        </w:tabs>
        <w:spacing w:before="120" w:after="120" w:line="240" w:lineRule="auto"/>
        <w:ind w:right="-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результате освоения предмета «Родная литература» (татарская) </w:t>
      </w:r>
      <w:r w:rsidRPr="00B26A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выпускник получит возможность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научиться:</w:t>
      </w:r>
    </w:p>
    <w:p w:rsidR="00762A46" w:rsidRDefault="00762A46" w:rsidP="00D060C5">
      <w:pPr>
        <w:pStyle w:val="a4"/>
        <w:numPr>
          <w:ilvl w:val="0"/>
          <w:numId w:val="54"/>
        </w:numPr>
        <w:tabs>
          <w:tab w:val="left" w:pos="968"/>
        </w:tabs>
        <w:spacing w:before="120" w:after="12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BD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Находить основные изобразительно-выразительные средства, характерные для творческой манеры писателя, определять их художественные функции;</w:t>
      </w:r>
    </w:p>
    <w:p w:rsidR="00762A46" w:rsidRDefault="00762A46" w:rsidP="00D060C5">
      <w:pPr>
        <w:pStyle w:val="a4"/>
        <w:numPr>
          <w:ilvl w:val="0"/>
          <w:numId w:val="54"/>
        </w:numPr>
        <w:tabs>
          <w:tab w:val="left" w:pos="968"/>
        </w:tabs>
        <w:spacing w:before="120" w:after="12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BD2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Определять жанровую, родовую специфику художественного произведения;</w:t>
      </w:r>
    </w:p>
    <w:p w:rsidR="00762A46" w:rsidRDefault="00762A46" w:rsidP="00D060C5">
      <w:pPr>
        <w:pStyle w:val="a4"/>
        <w:numPr>
          <w:ilvl w:val="0"/>
          <w:numId w:val="54"/>
        </w:numPr>
        <w:tabs>
          <w:tab w:val="left" w:pos="968"/>
        </w:tabs>
        <w:spacing w:before="120" w:after="12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BD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Объяснять свое понимание нравственно-философской, социально-исторической и эстетической проблематики произведений;</w:t>
      </w:r>
    </w:p>
    <w:p w:rsidR="00762A46" w:rsidRDefault="00762A46" w:rsidP="00D060C5">
      <w:pPr>
        <w:pStyle w:val="a4"/>
        <w:numPr>
          <w:ilvl w:val="0"/>
          <w:numId w:val="54"/>
        </w:numPr>
        <w:tabs>
          <w:tab w:val="left" w:pos="968"/>
        </w:tabs>
        <w:spacing w:before="120" w:after="12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BD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Выделять в произведениях художественные элементы и обнаруживать связи между ними; анализировать литературные произведения разных жанров;</w:t>
      </w:r>
    </w:p>
    <w:p w:rsidR="00762A46" w:rsidRDefault="00762A46" w:rsidP="00D060C5">
      <w:pPr>
        <w:pStyle w:val="a4"/>
        <w:numPr>
          <w:ilvl w:val="0"/>
          <w:numId w:val="54"/>
        </w:numPr>
        <w:tabs>
          <w:tab w:val="left" w:pos="968"/>
        </w:tabs>
        <w:spacing w:before="120" w:after="12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BD2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Определять авторское отношение к героям и событиям, к читателю (в каждом классе – на своем уровне);</w:t>
      </w:r>
    </w:p>
    <w:p w:rsidR="00762A46" w:rsidRDefault="00762A46" w:rsidP="00D060C5">
      <w:pPr>
        <w:pStyle w:val="a4"/>
        <w:numPr>
          <w:ilvl w:val="0"/>
          <w:numId w:val="54"/>
        </w:numPr>
        <w:tabs>
          <w:tab w:val="left" w:pos="968"/>
        </w:tabs>
        <w:spacing w:before="120" w:after="12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BD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Пользоваться основными теоретико-литературными терминами и понятиями (в каждом классе – умение пользоваться терминами, изученными в этом классе);</w:t>
      </w:r>
    </w:p>
    <w:p w:rsidR="00762A46" w:rsidRDefault="00762A46" w:rsidP="00D060C5">
      <w:pPr>
        <w:pStyle w:val="a4"/>
        <w:numPr>
          <w:ilvl w:val="0"/>
          <w:numId w:val="54"/>
        </w:numPr>
        <w:tabs>
          <w:tab w:val="left" w:pos="968"/>
        </w:tabs>
        <w:spacing w:before="120" w:after="12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BD2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Выражать личное отношение к художественному произведению, аргументировать свою точку зрения (в каждом классе – на своем уровне);</w:t>
      </w:r>
    </w:p>
    <w:p w:rsidR="00762A46" w:rsidRDefault="00762A46" w:rsidP="00D060C5">
      <w:pPr>
        <w:pStyle w:val="a4"/>
        <w:numPr>
          <w:ilvl w:val="0"/>
          <w:numId w:val="54"/>
        </w:numPr>
        <w:tabs>
          <w:tab w:val="left" w:pos="968"/>
        </w:tabs>
        <w:spacing w:before="120" w:after="12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BD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Представлять развернутый устный или письменный ответ на поставленные вопросы (в каждом классе – на своем уровне), вести учебные дискуссии;</w:t>
      </w:r>
    </w:p>
    <w:p w:rsidR="00762A46" w:rsidRPr="00A26BD2" w:rsidRDefault="00762A46" w:rsidP="00D060C5">
      <w:pPr>
        <w:pStyle w:val="a4"/>
        <w:numPr>
          <w:ilvl w:val="0"/>
          <w:numId w:val="54"/>
        </w:numPr>
        <w:tabs>
          <w:tab w:val="left" w:pos="968"/>
        </w:tabs>
        <w:spacing w:before="120" w:after="12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BD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Собирать материал и обрабатывать информацию, необходимую для написания сочинения, эссе, создания проекта на заранее объявленную литературную или публицистическую тему (в к</w:t>
      </w:r>
      <w:r w:rsidR="001A7840" w:rsidRPr="00A26BD2">
        <w:rPr>
          <w:rFonts w:ascii="Times New Roman" w:eastAsia="Times New Roman" w:hAnsi="Times New Roman" w:cs="Times New Roman"/>
          <w:sz w:val="28"/>
          <w:szCs w:val="28"/>
          <w:lang w:eastAsia="ru-RU"/>
        </w:rPr>
        <w:t>аждом классе – на своем уровне).</w:t>
      </w:r>
    </w:p>
    <w:p w:rsidR="001A7840" w:rsidRPr="00B26AC4" w:rsidRDefault="001A7840" w:rsidP="009611BA">
      <w:pPr>
        <w:tabs>
          <w:tab w:val="left" w:pos="968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7840" w:rsidRPr="00B26AC4" w:rsidRDefault="001A7840" w:rsidP="009611BA">
      <w:pPr>
        <w:tabs>
          <w:tab w:val="left" w:pos="1193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</w:pPr>
      <w:r w:rsidRPr="00B26A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Планируемые предметные результаты изучения предмета «Родная литература» (татарская, группа </w:t>
      </w:r>
      <w:r w:rsidRPr="00B26AC4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</w:t>
      </w:r>
      <w:r w:rsidRPr="00B26A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) </w:t>
      </w:r>
      <w:r w:rsidRPr="00B26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на уровне основного общего образования </w:t>
      </w:r>
    </w:p>
    <w:p w:rsidR="001A7840" w:rsidRPr="00B26AC4" w:rsidRDefault="001A7840" w:rsidP="001D2FB5">
      <w:pPr>
        <w:tabs>
          <w:tab w:val="left" w:pos="1193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Планируемые предметные результаты изучения предмета «Родная литература» нацелены на формирование:</w:t>
      </w:r>
    </w:p>
    <w:p w:rsidR="001A7840" w:rsidRDefault="001A7840" w:rsidP="00D060C5">
      <w:pPr>
        <w:pStyle w:val="a4"/>
        <w:numPr>
          <w:ilvl w:val="0"/>
          <w:numId w:val="55"/>
        </w:numPr>
        <w:tabs>
          <w:tab w:val="left" w:pos="1193"/>
        </w:tabs>
        <w:spacing w:before="120" w:after="12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BD2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осознания значимости чтения и изучения родной (татарской) литературы для своего дальнейшего развития;</w:t>
      </w:r>
    </w:p>
    <w:p w:rsidR="001A7840" w:rsidRDefault="001A7840" w:rsidP="00D060C5">
      <w:pPr>
        <w:pStyle w:val="a4"/>
        <w:numPr>
          <w:ilvl w:val="0"/>
          <w:numId w:val="55"/>
        </w:numPr>
        <w:tabs>
          <w:tab w:val="left" w:pos="1193"/>
        </w:tabs>
        <w:spacing w:before="120" w:after="12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BD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понимания родной (татарской) литературы как одной из основных национально-культурных ценностей народа, как особого познания жизни;</w:t>
      </w:r>
    </w:p>
    <w:p w:rsidR="001A7840" w:rsidRDefault="001A7840" w:rsidP="00D060C5">
      <w:pPr>
        <w:pStyle w:val="a4"/>
        <w:numPr>
          <w:ilvl w:val="0"/>
          <w:numId w:val="55"/>
        </w:numPr>
        <w:tabs>
          <w:tab w:val="left" w:pos="1193"/>
        </w:tabs>
        <w:spacing w:before="120" w:after="12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BD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способности понимать литературные художественные произведения, отражающие</w:t>
      </w:r>
      <w:r w:rsidR="00A26B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разные этнокультурные ценности;</w:t>
      </w:r>
    </w:p>
    <w:p w:rsidR="001A7840" w:rsidRDefault="001A7840" w:rsidP="00D060C5">
      <w:pPr>
        <w:pStyle w:val="a4"/>
        <w:numPr>
          <w:ilvl w:val="0"/>
          <w:numId w:val="55"/>
        </w:numPr>
        <w:tabs>
          <w:tab w:val="left" w:pos="1193"/>
        </w:tabs>
        <w:spacing w:before="120" w:after="12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BD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понимания ключевых проблем изученных произведений татарского фольклора, фольклора народов России и всего мира; татарской классической</w:t>
      </w:r>
      <w:r w:rsidR="00A26B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6BD2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современной литературы, литературных взаимосвязей и взаимовлияний;</w:t>
      </w:r>
    </w:p>
    <w:p w:rsidR="001A7840" w:rsidRDefault="001A7840" w:rsidP="00D060C5">
      <w:pPr>
        <w:pStyle w:val="a4"/>
        <w:numPr>
          <w:ilvl w:val="0"/>
          <w:numId w:val="55"/>
        </w:numPr>
        <w:tabs>
          <w:tab w:val="left" w:pos="1193"/>
        </w:tabs>
        <w:spacing w:before="120" w:after="12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BD2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умения пересказать содержание прозаического произведения или отрывка, используя цитаты из текста, отвечать на вопросы по прослушанному или прочитанному тексту;</w:t>
      </w:r>
    </w:p>
    <w:p w:rsidR="001A7840" w:rsidRDefault="001A7840" w:rsidP="00D060C5">
      <w:pPr>
        <w:pStyle w:val="a4"/>
        <w:numPr>
          <w:ilvl w:val="0"/>
          <w:numId w:val="55"/>
        </w:numPr>
        <w:tabs>
          <w:tab w:val="left" w:pos="1193"/>
        </w:tabs>
        <w:spacing w:before="120" w:after="12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BD2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умения устанавливать связи между фольклорными и художественными произведениями разных народов на уровне тематики, проблематики, образов (по принципу сходства и различия)</w:t>
      </w:r>
      <w:r w:rsidR="00A26BD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A7840" w:rsidRDefault="001A7840" w:rsidP="00D060C5">
      <w:pPr>
        <w:pStyle w:val="a4"/>
        <w:numPr>
          <w:ilvl w:val="0"/>
          <w:numId w:val="55"/>
        </w:numPr>
        <w:tabs>
          <w:tab w:val="left" w:pos="1193"/>
        </w:tabs>
        <w:spacing w:before="120" w:after="12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B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умения вступать в речевое общение; участвовать в диалоге (понимать точку зрения собеседника, признавать право на иное мнение); создание </w:t>
      </w:r>
      <w:r w:rsidRPr="00A26BD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письменных высказываний, адекватно передающих прослушанную и прочитанную информацию;</w:t>
      </w:r>
    </w:p>
    <w:p w:rsidR="001A7840" w:rsidRDefault="001A7840" w:rsidP="00D060C5">
      <w:pPr>
        <w:pStyle w:val="a4"/>
        <w:numPr>
          <w:ilvl w:val="0"/>
          <w:numId w:val="55"/>
        </w:numPr>
        <w:tabs>
          <w:tab w:val="left" w:pos="1193"/>
        </w:tabs>
        <w:spacing w:before="120" w:after="12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BD2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умения использовать выразительные средства языка в соответствии с коммуникативной задачей, сферой и ситуацией общения; использовать для решения познавательных и коммуникативных задач различных источников информации, включая энциклопедии, словари, Интернет-ресурсы и другие базы данных;</w:t>
      </w:r>
    </w:p>
    <w:p w:rsidR="001A7840" w:rsidRPr="00A26BD2" w:rsidRDefault="001A7840" w:rsidP="00D060C5">
      <w:pPr>
        <w:pStyle w:val="a4"/>
        <w:numPr>
          <w:ilvl w:val="0"/>
          <w:numId w:val="55"/>
        </w:numPr>
        <w:tabs>
          <w:tab w:val="left" w:pos="1193"/>
        </w:tabs>
        <w:spacing w:before="120" w:after="12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BD2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умения использовать приобретенные знания и умения за рамками учебного процесса, то есть в практической деятельности и повседневной жизни.</w:t>
      </w:r>
    </w:p>
    <w:p w:rsidR="001A7840" w:rsidRPr="00B26AC4" w:rsidRDefault="001A7840" w:rsidP="009611BA">
      <w:pPr>
        <w:tabs>
          <w:tab w:val="left" w:pos="1388"/>
        </w:tabs>
        <w:spacing w:before="120" w:after="120" w:line="240" w:lineRule="auto"/>
        <w:ind w:right="12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A7840" w:rsidRPr="00B26AC4" w:rsidRDefault="00A26BD2" w:rsidP="001D2FB5">
      <w:pPr>
        <w:tabs>
          <w:tab w:val="left" w:pos="0"/>
          <w:tab w:val="left" w:pos="426"/>
        </w:tabs>
        <w:spacing w:before="120" w:after="120" w:line="240" w:lineRule="auto"/>
        <w:ind w:right="11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1A7840"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результате освоения предмета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«Родная литература (татарская) </w:t>
      </w:r>
      <w:r w:rsidR="001A7840" w:rsidRPr="00B26A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выпускник</w:t>
      </w:r>
      <w:r w:rsidR="001A7840"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7840" w:rsidRPr="00B26A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научится:</w:t>
      </w:r>
    </w:p>
    <w:p w:rsidR="001A7840" w:rsidRDefault="001A7840" w:rsidP="00D060C5">
      <w:pPr>
        <w:pStyle w:val="a4"/>
        <w:numPr>
          <w:ilvl w:val="0"/>
          <w:numId w:val="56"/>
        </w:numPr>
        <w:tabs>
          <w:tab w:val="left" w:pos="9614"/>
        </w:tabs>
        <w:spacing w:before="120" w:after="120" w:line="240" w:lineRule="auto"/>
        <w:ind w:left="426" w:right="-25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BD2">
        <w:rPr>
          <w:rFonts w:ascii="Times New Roman" w:eastAsia="Times New Roman" w:hAnsi="Times New Roman" w:cs="Times New Roman"/>
          <w:sz w:val="28"/>
          <w:szCs w:val="28"/>
          <w:lang w:eastAsia="ru-RU"/>
        </w:rPr>
        <w:t>читать и понимать произведения известных писателей и поэтов татарской литературы и их произведения;</w:t>
      </w:r>
    </w:p>
    <w:p w:rsidR="001A7840" w:rsidRDefault="001A7840" w:rsidP="00D060C5">
      <w:pPr>
        <w:pStyle w:val="a4"/>
        <w:numPr>
          <w:ilvl w:val="0"/>
          <w:numId w:val="56"/>
        </w:numPr>
        <w:tabs>
          <w:tab w:val="left" w:pos="9614"/>
        </w:tabs>
        <w:spacing w:before="120" w:after="120" w:line="240" w:lineRule="auto"/>
        <w:ind w:left="426" w:right="-25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BD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понимать суть и пересказывать содержание литературного произведения;</w:t>
      </w:r>
    </w:p>
    <w:p w:rsidR="001A7840" w:rsidRDefault="001A7840" w:rsidP="00D060C5">
      <w:pPr>
        <w:pStyle w:val="a4"/>
        <w:numPr>
          <w:ilvl w:val="0"/>
          <w:numId w:val="56"/>
        </w:numPr>
        <w:tabs>
          <w:tab w:val="left" w:pos="9614"/>
        </w:tabs>
        <w:spacing w:before="120" w:after="120" w:line="240" w:lineRule="auto"/>
        <w:ind w:left="426" w:right="-25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BD2">
        <w:rPr>
          <w:rFonts w:ascii="Times New Roman" w:eastAsia="Symbol" w:hAnsi="Times New Roman" w:cs="Times New Roman"/>
          <w:sz w:val="28"/>
          <w:szCs w:val="28"/>
          <w:lang w:eastAsia="ru-RU"/>
        </w:rPr>
        <w:t xml:space="preserve">определять </w:t>
      </w:r>
      <w:r w:rsidRPr="00A26BD2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периодизацию татарской литературы;</w:t>
      </w:r>
    </w:p>
    <w:p w:rsidR="001A7840" w:rsidRDefault="001A7840" w:rsidP="00D060C5">
      <w:pPr>
        <w:pStyle w:val="a4"/>
        <w:numPr>
          <w:ilvl w:val="0"/>
          <w:numId w:val="56"/>
        </w:numPr>
        <w:tabs>
          <w:tab w:val="left" w:pos="9614"/>
        </w:tabs>
        <w:spacing w:before="120" w:after="120" w:line="240" w:lineRule="auto"/>
        <w:ind w:left="426" w:right="-25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BD2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определять основные теоретико-литературные понятия.</w:t>
      </w:r>
    </w:p>
    <w:p w:rsidR="001D2FB5" w:rsidRPr="001D2FB5" w:rsidRDefault="001D2FB5" w:rsidP="001D2FB5">
      <w:pPr>
        <w:pStyle w:val="a4"/>
        <w:tabs>
          <w:tab w:val="left" w:pos="9614"/>
        </w:tabs>
        <w:spacing w:before="120" w:after="120" w:line="240" w:lineRule="auto"/>
        <w:ind w:left="426" w:right="-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7840" w:rsidRPr="001D2FB5" w:rsidRDefault="001D2FB5" w:rsidP="001D2FB5">
      <w:pPr>
        <w:tabs>
          <w:tab w:val="left" w:pos="0"/>
          <w:tab w:val="left" w:pos="142"/>
        </w:tabs>
        <w:spacing w:before="120" w:after="120" w:line="240" w:lineRule="auto"/>
        <w:ind w:right="-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результате </w:t>
      </w:r>
      <w:r w:rsidR="001A7840"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освоения предмета «Родная литература» (татарская) </w:t>
      </w:r>
      <w:r w:rsidR="001A7840" w:rsidRPr="00B26A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выпускник</w:t>
      </w:r>
      <w:r w:rsidR="001A7840"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7840" w:rsidRPr="00B26A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получит возможность</w:t>
      </w:r>
      <w:r w:rsidR="001A7840"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7840" w:rsidRPr="00B26A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научиться:</w:t>
      </w:r>
    </w:p>
    <w:p w:rsidR="001A7840" w:rsidRDefault="001A7840" w:rsidP="00D060C5">
      <w:pPr>
        <w:pStyle w:val="a4"/>
        <w:numPr>
          <w:ilvl w:val="0"/>
          <w:numId w:val="57"/>
        </w:numPr>
        <w:spacing w:before="120" w:after="12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BD2">
        <w:rPr>
          <w:rFonts w:ascii="Times New Roman" w:eastAsia="Symbol" w:hAnsi="Times New Roman" w:cs="Times New Roman"/>
          <w:sz w:val="28"/>
          <w:szCs w:val="28"/>
          <w:lang w:eastAsia="ru-RU"/>
        </w:rPr>
        <w:t xml:space="preserve">определять </w:t>
      </w:r>
      <w:r w:rsidRPr="00A26BD2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закономерности литературно-исторического процесса и основные качества литературных направлений и явлений;</w:t>
      </w:r>
    </w:p>
    <w:p w:rsidR="001A7840" w:rsidRDefault="001A7840" w:rsidP="00D060C5">
      <w:pPr>
        <w:pStyle w:val="a4"/>
        <w:numPr>
          <w:ilvl w:val="0"/>
          <w:numId w:val="57"/>
        </w:numPr>
        <w:spacing w:before="120" w:after="12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BD2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анализировать литературное произведение, используя сведения по истории и теории литературы;</w:t>
      </w:r>
    </w:p>
    <w:p w:rsidR="001A7840" w:rsidRDefault="001A7840" w:rsidP="00D060C5">
      <w:pPr>
        <w:pStyle w:val="a4"/>
        <w:numPr>
          <w:ilvl w:val="0"/>
          <w:numId w:val="57"/>
        </w:numPr>
        <w:spacing w:before="120" w:after="12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BD2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исследовать</w:t>
      </w:r>
      <w:r w:rsidRPr="00A26BD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отдельные стороны</w:t>
      </w:r>
      <w:r w:rsidRPr="00A26BD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и элементы</w:t>
      </w:r>
      <w:r w:rsidR="00A26B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6BD2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художественного произведения, творчества писателя, литературного периода, делать выводы;</w:t>
      </w:r>
    </w:p>
    <w:p w:rsidR="001A7840" w:rsidRDefault="001A7840" w:rsidP="00D060C5">
      <w:pPr>
        <w:pStyle w:val="a4"/>
        <w:numPr>
          <w:ilvl w:val="0"/>
          <w:numId w:val="57"/>
        </w:numPr>
        <w:spacing w:before="120" w:after="12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BD2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оценивать художественное произведение, творчество</w:t>
      </w:r>
      <w:r w:rsidR="00A26B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6BD2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писателя, литературный период в свете общественно-исторического контекста и общечеловеческих ценностей;</w:t>
      </w:r>
    </w:p>
    <w:p w:rsidR="001A7840" w:rsidRDefault="001A7840" w:rsidP="00D060C5">
      <w:pPr>
        <w:pStyle w:val="a4"/>
        <w:numPr>
          <w:ilvl w:val="0"/>
          <w:numId w:val="57"/>
        </w:numPr>
        <w:spacing w:before="120" w:after="12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BD2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определять принадлежность художественного произведения к одному из литературных родов и жанров, к тому или иному литературному периоду, находить черты, присущие литературе этого периода;</w:t>
      </w:r>
    </w:p>
    <w:p w:rsidR="001A7840" w:rsidRDefault="001A7840" w:rsidP="00D060C5">
      <w:pPr>
        <w:pStyle w:val="a4"/>
        <w:numPr>
          <w:ilvl w:val="0"/>
          <w:numId w:val="57"/>
        </w:numPr>
        <w:spacing w:before="120" w:after="12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BD2">
        <w:rPr>
          <w:rFonts w:ascii="Times New Roman" w:eastAsia="Times New Roman" w:hAnsi="Times New Roman" w:cs="Times New Roman"/>
          <w:sz w:val="28"/>
          <w:szCs w:val="28"/>
          <w:lang w:eastAsia="ru-RU"/>
        </w:rPr>
        <w:t>аргументированно выражать личное отношение к тексту;</w:t>
      </w:r>
    </w:p>
    <w:p w:rsidR="001823E4" w:rsidRPr="001D2FB5" w:rsidRDefault="001A7840" w:rsidP="00D060C5">
      <w:pPr>
        <w:pStyle w:val="a4"/>
        <w:numPr>
          <w:ilvl w:val="0"/>
          <w:numId w:val="57"/>
        </w:numPr>
        <w:spacing w:before="120" w:after="12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BD2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выполнять</w:t>
      </w:r>
      <w:r w:rsidRPr="00A26BD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творческие</w:t>
      </w:r>
      <w:r w:rsidRPr="00A26BD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работы</w:t>
      </w:r>
      <w:r w:rsidRPr="00A26BD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различного</w:t>
      </w:r>
      <w:r w:rsidRPr="00A26BD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A26B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характера по изученному </w:t>
      </w:r>
      <w:r w:rsidRPr="00A26BD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произведению.</w:t>
      </w:r>
    </w:p>
    <w:p w:rsidR="00762A46" w:rsidRPr="00B26AC4" w:rsidRDefault="00705C56" w:rsidP="009611BA">
      <w:pPr>
        <w:spacing w:before="120" w:after="12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26AC4">
        <w:rPr>
          <w:rFonts w:ascii="Times New Roman" w:hAnsi="Times New Roman" w:cs="Times New Roman"/>
          <w:sz w:val="28"/>
          <w:szCs w:val="28"/>
          <w:u w:val="single"/>
        </w:rPr>
        <w:t xml:space="preserve">Внести изменения в </w:t>
      </w:r>
      <w:r w:rsidRPr="00B26AC4">
        <w:rPr>
          <w:rFonts w:ascii="Times New Roman" w:hAnsi="Times New Roman" w:cs="Times New Roman"/>
          <w:b/>
          <w:sz w:val="28"/>
          <w:szCs w:val="28"/>
          <w:u w:val="single"/>
        </w:rPr>
        <w:t>подраздел 1.3.</w:t>
      </w:r>
      <w:r w:rsidRPr="00B26AC4">
        <w:rPr>
          <w:rFonts w:ascii="Times New Roman" w:hAnsi="Times New Roman" w:cs="Times New Roman"/>
          <w:sz w:val="28"/>
          <w:szCs w:val="28"/>
          <w:u w:val="single"/>
        </w:rPr>
        <w:t xml:space="preserve"> Система оценки достижения планируемых результатов освоения основной образовательной программы основного общего образования</w:t>
      </w:r>
    </w:p>
    <w:p w:rsidR="00705C56" w:rsidRPr="00B26AC4" w:rsidRDefault="00705C56" w:rsidP="009611BA">
      <w:pPr>
        <w:spacing w:before="120" w:after="120" w:line="240" w:lineRule="auto"/>
        <w:ind w:left="644"/>
        <w:contextualSpacing/>
        <w:rPr>
          <w:rFonts w:ascii="Times New Roman" w:hAnsi="Times New Roman" w:cs="Times New Roman"/>
          <w:sz w:val="28"/>
          <w:szCs w:val="28"/>
          <w:u w:val="single"/>
        </w:rPr>
      </w:pPr>
    </w:p>
    <w:p w:rsidR="00705C56" w:rsidRPr="00B26AC4" w:rsidRDefault="00705C56" w:rsidP="009611BA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26AC4">
        <w:rPr>
          <w:rFonts w:ascii="Times New Roman" w:hAnsi="Times New Roman" w:cs="Times New Roman"/>
          <w:sz w:val="28"/>
          <w:szCs w:val="28"/>
          <w:u w:val="single"/>
        </w:rPr>
        <w:lastRenderedPageBreak/>
        <w:t xml:space="preserve">Содержание пункта </w:t>
      </w:r>
      <w:r w:rsidRPr="00B26AC4">
        <w:rPr>
          <w:rFonts w:ascii="Times New Roman" w:hAnsi="Times New Roman" w:cs="Times New Roman"/>
          <w:b/>
          <w:sz w:val="28"/>
          <w:szCs w:val="28"/>
          <w:u w:val="single"/>
        </w:rPr>
        <w:t>1.3.4.3</w:t>
      </w:r>
      <w:r w:rsidRPr="00B26AC4">
        <w:rPr>
          <w:rFonts w:ascii="Times New Roman" w:hAnsi="Times New Roman" w:cs="Times New Roman"/>
          <w:sz w:val="28"/>
          <w:szCs w:val="28"/>
          <w:u w:val="single"/>
        </w:rPr>
        <w:t xml:space="preserve"> «Оценивание результатов обучения по родному языку и литературе» читать в следующей редакции:</w:t>
      </w:r>
    </w:p>
    <w:p w:rsidR="001823E4" w:rsidRPr="00B26AC4" w:rsidRDefault="00E65EFB" w:rsidP="001D2FB5">
      <w:pPr>
        <w:keepNext/>
        <w:keepLines/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1" w:name="_Toc496020485"/>
      <w:r w:rsidRPr="00B26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</w:t>
      </w:r>
      <w:r w:rsidRPr="00B26AC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eastAsia="ru-RU"/>
        </w:rPr>
        <w:t>ц</w:t>
      </w:r>
      <w:r w:rsidRPr="00B26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енивание</w:t>
      </w:r>
      <w:r w:rsidRPr="00B26AC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резу</w:t>
      </w:r>
      <w:r w:rsidRPr="00B26AC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>л</w:t>
      </w:r>
      <w:r w:rsidRPr="00B26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ь</w:t>
      </w:r>
      <w:r w:rsidRPr="00B26AC4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eastAsia="ru-RU"/>
        </w:rPr>
        <w:t>т</w:t>
      </w:r>
      <w:r w:rsidRPr="00B26AC4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>а</w:t>
      </w:r>
      <w:r w:rsidRPr="00B26AC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eastAsia="ru-RU"/>
        </w:rPr>
        <w:t>т</w:t>
      </w:r>
      <w:r w:rsidRPr="00B26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ов обуч</w:t>
      </w:r>
      <w:r w:rsidRPr="00B26AC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>е</w:t>
      </w:r>
      <w:r w:rsidRPr="00B26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</w:t>
      </w:r>
      <w:r w:rsidRPr="00B26AC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eastAsia="ru-RU"/>
        </w:rPr>
        <w:t>и</w:t>
      </w:r>
      <w:r w:rsidRPr="00B26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я </w:t>
      </w:r>
      <w:r w:rsidRPr="00B26AC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>п</w:t>
      </w:r>
      <w:r w:rsidRPr="00B26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предмету «</w:t>
      </w:r>
      <w:r w:rsidRPr="00B26AC4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Р</w:t>
      </w:r>
      <w:r w:rsidRPr="00B26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одной язык</w:t>
      </w:r>
      <w:bookmarkEnd w:id="1"/>
      <w:r w:rsidR="001823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 (татарский)</w:t>
      </w:r>
    </w:p>
    <w:p w:rsidR="001823E4" w:rsidRDefault="00E65EFB" w:rsidP="009611BA">
      <w:pPr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Pr="00B26AC4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ц</w:t>
      </w:r>
      <w:r w:rsidRPr="00B26A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енивание</w:t>
      </w:r>
      <w:r w:rsidRPr="00B26AC4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ус</w:t>
      </w:r>
      <w:r w:rsidRPr="00B26AC4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т</w:t>
      </w:r>
      <w:r w:rsidRPr="00B26A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ных</w:t>
      </w:r>
      <w:r w:rsidRPr="00B26AC4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Pr="00B26AC4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  <w:t>т</w:t>
      </w:r>
      <w:r w:rsidRPr="00B26A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</w:t>
      </w:r>
      <w:r w:rsidRPr="00B26AC4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т</w:t>
      </w:r>
      <w:r w:rsidRPr="00B26A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ов</w:t>
      </w:r>
      <w:r w:rsidRPr="00B26AC4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</w:t>
      </w:r>
      <w:r w:rsidRPr="00B26AC4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а</w:t>
      </w:r>
      <w:r w:rsidRPr="00B26AC4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ru-RU"/>
        </w:rPr>
        <w:t>щ</w:t>
      </w:r>
      <w:r w:rsidRPr="00B26A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их</w:t>
      </w:r>
      <w:r w:rsidRPr="00B26AC4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с</w:t>
      </w:r>
      <w:r w:rsidRPr="00B26A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</w:t>
      </w:r>
      <w:r w:rsidRPr="00B26AC4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(</w:t>
      </w:r>
      <w:r w:rsidRPr="00B26AC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B26AC4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ч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тыва</w:t>
      </w:r>
      <w:r w:rsidRPr="00B26A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тся</w:t>
      </w:r>
      <w:r w:rsidRPr="00B26AC4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ота</w:t>
      </w:r>
      <w:r w:rsidRPr="00B26AC4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B26AC4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равил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ьн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</w:t>
      </w:r>
      <w:r w:rsidRPr="00B26AC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B26AC4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ответа, степ</w:t>
      </w:r>
      <w:r w:rsidRPr="00B26A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нь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осоз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B26A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ности,</w:t>
      </w:r>
      <w:r w:rsidRPr="00B26A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ни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B26A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ан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 и</w:t>
      </w:r>
      <w:r w:rsidRPr="00B26AC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з</w:t>
      </w:r>
      <w:r w:rsidRPr="00B26AC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B26A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ого, я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з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ыковое оформл</w:t>
      </w:r>
      <w:r w:rsidRPr="00B26A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отв</w:t>
      </w:r>
      <w:r w:rsidRPr="00B26A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</w:t>
      </w:r>
      <w:r w:rsidRPr="00B26A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)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823E4" w:rsidRDefault="001823E4" w:rsidP="009611BA">
      <w:pPr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7"/>
        <w:tblW w:w="9836" w:type="dxa"/>
        <w:tblLook w:val="04A0" w:firstRow="1" w:lastRow="0" w:firstColumn="1" w:lastColumn="0" w:noHBand="0" w:noVBand="1"/>
      </w:tblPr>
      <w:tblGrid>
        <w:gridCol w:w="1184"/>
        <w:gridCol w:w="2658"/>
        <w:gridCol w:w="2919"/>
        <w:gridCol w:w="3075"/>
      </w:tblGrid>
      <w:tr w:rsidR="001823E4" w:rsidTr="001823E4">
        <w:tc>
          <w:tcPr>
            <w:tcW w:w="0" w:type="auto"/>
            <w:vMerge w:val="restart"/>
            <w:vAlign w:val="center"/>
          </w:tcPr>
          <w:p w:rsidR="001823E4" w:rsidRPr="001823E4" w:rsidRDefault="001823E4" w:rsidP="009611BA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823E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Оцен</w:t>
            </w:r>
            <w:r w:rsidRPr="001823E4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8"/>
                <w:szCs w:val="28"/>
              </w:rPr>
              <w:t>к</w:t>
            </w:r>
            <w:r w:rsidRPr="001823E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а</w:t>
            </w:r>
          </w:p>
        </w:tc>
        <w:tc>
          <w:tcPr>
            <w:tcW w:w="0" w:type="auto"/>
            <w:gridSpan w:val="3"/>
            <w:vAlign w:val="center"/>
          </w:tcPr>
          <w:p w:rsidR="001823E4" w:rsidRPr="001823E4" w:rsidRDefault="001823E4" w:rsidP="009611BA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823E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Тр</w:t>
            </w:r>
            <w:r w:rsidRPr="001823E4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8"/>
                <w:szCs w:val="28"/>
              </w:rPr>
              <w:t>е</w:t>
            </w:r>
            <w:r w:rsidRPr="001823E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бов</w:t>
            </w:r>
            <w:r w:rsidRPr="001823E4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8"/>
                <w:szCs w:val="28"/>
              </w:rPr>
              <w:t>а</w:t>
            </w:r>
            <w:r w:rsidRPr="001823E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н</w:t>
            </w:r>
            <w:r w:rsidRPr="001823E4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8"/>
                <w:szCs w:val="28"/>
              </w:rPr>
              <w:t>и</w:t>
            </w:r>
            <w:r w:rsidRPr="001823E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я к</w:t>
            </w:r>
            <w:r w:rsidRPr="001823E4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8"/>
                <w:szCs w:val="28"/>
              </w:rPr>
              <w:t xml:space="preserve"> </w:t>
            </w:r>
            <w:r w:rsidRPr="001823E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основн</w:t>
            </w:r>
            <w:r w:rsidRPr="001823E4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8"/>
                <w:szCs w:val="28"/>
              </w:rPr>
              <w:t>ы</w:t>
            </w:r>
            <w:r w:rsidRPr="001823E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м критер</w:t>
            </w:r>
            <w:r w:rsidRPr="001823E4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8"/>
                <w:szCs w:val="28"/>
              </w:rPr>
              <w:t>и</w:t>
            </w:r>
            <w:r w:rsidRPr="001823E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ям</w:t>
            </w:r>
          </w:p>
        </w:tc>
      </w:tr>
      <w:tr w:rsidR="001823E4" w:rsidTr="001823E4">
        <w:tc>
          <w:tcPr>
            <w:tcW w:w="0" w:type="auto"/>
            <w:vMerge/>
            <w:vAlign w:val="center"/>
          </w:tcPr>
          <w:p w:rsidR="001823E4" w:rsidRPr="001823E4" w:rsidRDefault="001823E4" w:rsidP="009611BA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1823E4" w:rsidRPr="001823E4" w:rsidRDefault="001823E4" w:rsidP="009611BA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823E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Полнота</w:t>
            </w:r>
            <w:r w:rsidRPr="001823E4">
              <w:rPr>
                <w:rFonts w:ascii="Times New Roman" w:eastAsia="Times New Roman" w:hAnsi="Times New Roman" w:cs="Times New Roman"/>
                <w:b/>
                <w:color w:val="000000"/>
                <w:spacing w:val="45"/>
                <w:sz w:val="28"/>
                <w:szCs w:val="28"/>
              </w:rPr>
              <w:t xml:space="preserve"> </w:t>
            </w:r>
            <w:r w:rsidRPr="001823E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и</w:t>
            </w:r>
            <w:r w:rsidRPr="001823E4">
              <w:rPr>
                <w:rFonts w:ascii="Times New Roman" w:eastAsia="Times New Roman" w:hAnsi="Times New Roman" w:cs="Times New Roman"/>
                <w:b/>
                <w:color w:val="000000"/>
                <w:spacing w:val="44"/>
                <w:sz w:val="28"/>
                <w:szCs w:val="28"/>
              </w:rPr>
              <w:t xml:space="preserve"> </w:t>
            </w:r>
            <w:r w:rsidRPr="001823E4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8"/>
                <w:szCs w:val="28"/>
              </w:rPr>
              <w:t>п</w:t>
            </w:r>
            <w:r w:rsidRPr="001823E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равильность ответа</w:t>
            </w:r>
          </w:p>
        </w:tc>
        <w:tc>
          <w:tcPr>
            <w:tcW w:w="0" w:type="auto"/>
            <w:vAlign w:val="center"/>
          </w:tcPr>
          <w:p w:rsidR="001823E4" w:rsidRPr="001823E4" w:rsidRDefault="001823E4" w:rsidP="009611BA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823E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Сте</w:t>
            </w:r>
            <w:r w:rsidRPr="001823E4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8"/>
                <w:szCs w:val="28"/>
              </w:rPr>
              <w:t>п</w:t>
            </w:r>
            <w:r w:rsidRPr="001823E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ень осозна</w:t>
            </w:r>
            <w:r w:rsidRPr="001823E4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8"/>
                <w:szCs w:val="28"/>
              </w:rPr>
              <w:t>н</w:t>
            </w:r>
            <w:r w:rsidRPr="001823E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нос</w:t>
            </w:r>
            <w:r w:rsidRPr="001823E4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8"/>
                <w:szCs w:val="28"/>
              </w:rPr>
              <w:t>т</w:t>
            </w:r>
            <w:r w:rsidRPr="001823E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и, по</w:t>
            </w:r>
            <w:r w:rsidRPr="001823E4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8"/>
                <w:szCs w:val="28"/>
              </w:rPr>
              <w:t>ни</w:t>
            </w:r>
            <w:r w:rsidRPr="001823E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ма</w:t>
            </w:r>
            <w:r w:rsidRPr="001823E4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8"/>
                <w:szCs w:val="28"/>
              </w:rPr>
              <w:t>н</w:t>
            </w:r>
            <w:r w:rsidRPr="001823E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ия</w:t>
            </w:r>
          </w:p>
        </w:tc>
        <w:tc>
          <w:tcPr>
            <w:tcW w:w="0" w:type="auto"/>
            <w:vAlign w:val="center"/>
          </w:tcPr>
          <w:p w:rsidR="001823E4" w:rsidRPr="001823E4" w:rsidRDefault="001823E4" w:rsidP="009611BA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823E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Я</w:t>
            </w:r>
            <w:r w:rsidRPr="001823E4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8"/>
                <w:szCs w:val="28"/>
              </w:rPr>
              <w:t>з</w:t>
            </w:r>
            <w:r w:rsidRPr="001823E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ыковое оформле</w:t>
            </w:r>
            <w:r w:rsidRPr="001823E4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8"/>
                <w:szCs w:val="28"/>
              </w:rPr>
              <w:t>н</w:t>
            </w:r>
            <w:r w:rsidRPr="001823E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ие ответа</w:t>
            </w:r>
          </w:p>
        </w:tc>
      </w:tr>
      <w:tr w:rsidR="001823E4" w:rsidTr="001823E4">
        <w:tc>
          <w:tcPr>
            <w:tcW w:w="0" w:type="auto"/>
            <w:vAlign w:val="center"/>
          </w:tcPr>
          <w:p w:rsidR="001823E4" w:rsidRDefault="001823E4" w:rsidP="009611BA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26AC4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«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</w:rPr>
              <w:t>5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0" w:type="auto"/>
          </w:tcPr>
          <w:p w:rsidR="001823E4" w:rsidRDefault="001823E4" w:rsidP="009611BA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16"/>
                <w:sz w:val="28"/>
                <w:szCs w:val="28"/>
              </w:rPr>
              <w:t xml:space="preserve"> 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ол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15"/>
                <w:sz w:val="28"/>
                <w:szCs w:val="28"/>
              </w:rPr>
              <w:t xml:space="preserve"> 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излаг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ае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 и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з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у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чен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ый м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териал, да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                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36"/>
                <w:sz w:val="28"/>
                <w:szCs w:val="28"/>
              </w:rPr>
              <w:t xml:space="preserve"> 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правил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ьн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ое определ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 языковых по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яти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й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0" w:type="auto"/>
          </w:tcPr>
          <w:p w:rsidR="001823E4" w:rsidRDefault="001823E4" w:rsidP="009611BA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Обна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живает по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ни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ие м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териа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л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а, мож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07"/>
                <w:sz w:val="28"/>
                <w:szCs w:val="28"/>
              </w:rPr>
              <w:t xml:space="preserve"> 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обосновать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08"/>
                <w:sz w:val="28"/>
                <w:szCs w:val="28"/>
              </w:rPr>
              <w:t xml:space="preserve"> 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в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ои 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ен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я, пр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мен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ть з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на     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17"/>
                <w:sz w:val="28"/>
                <w:szCs w:val="28"/>
              </w:rPr>
              <w:t xml:space="preserve"> 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ке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пр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ве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ти   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18"/>
                <w:sz w:val="28"/>
                <w:szCs w:val="28"/>
              </w:rPr>
              <w:t xml:space="preserve"> 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необ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х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м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ые пр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меры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0" w:type="auto"/>
          </w:tcPr>
          <w:p w:rsidR="001823E4" w:rsidRDefault="001823E4" w:rsidP="009611BA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Излаг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ае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 м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т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ериал последов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тельно и правил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ьн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с то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ч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ки зрен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 но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 л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тер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т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рного я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з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ыка.</w:t>
            </w:r>
          </w:p>
        </w:tc>
      </w:tr>
      <w:tr w:rsidR="001823E4" w:rsidTr="001823E4">
        <w:tc>
          <w:tcPr>
            <w:tcW w:w="0" w:type="auto"/>
            <w:vAlign w:val="center"/>
          </w:tcPr>
          <w:p w:rsidR="001823E4" w:rsidRDefault="001823E4" w:rsidP="009611BA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26AC4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«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</w:rPr>
              <w:t>4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0" w:type="auto"/>
            <w:gridSpan w:val="3"/>
          </w:tcPr>
          <w:p w:rsidR="001823E4" w:rsidRDefault="001823E4" w:rsidP="009611BA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27"/>
                <w:sz w:val="28"/>
                <w:szCs w:val="28"/>
              </w:rPr>
              <w:t xml:space="preserve"> 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26"/>
                <w:sz w:val="28"/>
                <w:szCs w:val="28"/>
              </w:rPr>
              <w:t xml:space="preserve"> 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ответ,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29"/>
                <w:sz w:val="28"/>
                <w:szCs w:val="28"/>
              </w:rPr>
              <w:t xml:space="preserve"> 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влетворяющ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27"/>
                <w:sz w:val="28"/>
                <w:szCs w:val="28"/>
              </w:rPr>
              <w:t xml:space="preserve"> 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тем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25"/>
                <w:sz w:val="28"/>
                <w:szCs w:val="28"/>
              </w:rPr>
              <w:t xml:space="preserve"> 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же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28"/>
                <w:sz w:val="28"/>
                <w:szCs w:val="28"/>
              </w:rPr>
              <w:t xml:space="preserve"> 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требов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ям,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26"/>
                <w:sz w:val="28"/>
                <w:szCs w:val="28"/>
              </w:rPr>
              <w:t xml:space="preserve"> 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что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26"/>
                <w:sz w:val="28"/>
                <w:szCs w:val="28"/>
              </w:rPr>
              <w:t xml:space="preserve"> 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27"/>
                <w:sz w:val="28"/>
                <w:szCs w:val="28"/>
              </w:rPr>
              <w:t xml:space="preserve"> 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для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26"/>
                <w:sz w:val="28"/>
                <w:szCs w:val="28"/>
              </w:rPr>
              <w:t xml:space="preserve"> 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отмет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к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 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«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</w:rPr>
              <w:t>5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>»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6"/>
                <w:sz w:val="28"/>
                <w:szCs w:val="28"/>
              </w:rPr>
              <w:t xml:space="preserve"> 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4"/>
                <w:sz w:val="28"/>
                <w:szCs w:val="28"/>
              </w:rPr>
              <w:t xml:space="preserve"> 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</w:rPr>
              <w:t>п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4"/>
                <w:sz w:val="28"/>
                <w:szCs w:val="28"/>
              </w:rPr>
              <w:t xml:space="preserve"> 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9"/>
                <w:sz w:val="28"/>
                <w:szCs w:val="28"/>
              </w:rPr>
              <w:t xml:space="preserve"> 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4"/>
                <w:sz w:val="28"/>
                <w:szCs w:val="28"/>
              </w:rPr>
              <w:t xml:space="preserve"> 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6"/>
                <w:sz w:val="28"/>
                <w:szCs w:val="28"/>
              </w:rPr>
              <w:t xml:space="preserve"> 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ош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ки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4"/>
                <w:sz w:val="28"/>
                <w:szCs w:val="28"/>
              </w:rPr>
              <w:t xml:space="preserve"> 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к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торые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2"/>
                <w:sz w:val="28"/>
                <w:szCs w:val="28"/>
              </w:rPr>
              <w:t xml:space="preserve"> 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7"/>
                <w:sz w:val="28"/>
                <w:szCs w:val="28"/>
              </w:rPr>
              <w:t xml:space="preserve"> 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же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3"/>
                <w:sz w:val="28"/>
                <w:szCs w:val="28"/>
              </w:rPr>
              <w:t xml:space="preserve"> 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справля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т,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4"/>
                <w:sz w:val="28"/>
                <w:szCs w:val="28"/>
              </w:rPr>
              <w:t xml:space="preserve"> 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5"/>
                <w:sz w:val="28"/>
                <w:szCs w:val="28"/>
              </w:rPr>
              <w:t xml:space="preserve"> 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21"/>
                <w:sz w:val="28"/>
                <w:szCs w:val="28"/>
              </w:rPr>
              <w:t xml:space="preserve"> 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4"/>
                <w:sz w:val="28"/>
                <w:szCs w:val="28"/>
              </w:rPr>
              <w:t xml:space="preserve"> 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7"/>
                <w:sz w:val="28"/>
                <w:szCs w:val="28"/>
              </w:rPr>
              <w:t xml:space="preserve"> 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едоч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3"/>
                <w:sz w:val="28"/>
                <w:szCs w:val="28"/>
              </w:rPr>
              <w:t xml:space="preserve"> 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последов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тельности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я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зыковом оформл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и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злаг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ае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мого.</w:t>
            </w:r>
          </w:p>
        </w:tc>
      </w:tr>
      <w:tr w:rsidR="001823E4" w:rsidTr="001823E4">
        <w:tc>
          <w:tcPr>
            <w:tcW w:w="0" w:type="auto"/>
            <w:vAlign w:val="center"/>
          </w:tcPr>
          <w:p w:rsidR="001823E4" w:rsidRDefault="001823E4" w:rsidP="009611BA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26AC4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«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</w:rPr>
              <w:t>3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0" w:type="auto"/>
          </w:tcPr>
          <w:p w:rsidR="001823E4" w:rsidRDefault="001823E4" w:rsidP="009611BA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Излаг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ае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 м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тер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и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 непол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н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и д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п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ет неточности в определ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п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ня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ий правил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0" w:type="auto"/>
          </w:tcPr>
          <w:p w:rsidR="001823E4" w:rsidRDefault="001823E4" w:rsidP="009611BA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 достато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чн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г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л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боко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93"/>
                <w:sz w:val="28"/>
                <w:szCs w:val="28"/>
              </w:rPr>
              <w:t xml:space="preserve"> 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95"/>
                <w:sz w:val="28"/>
                <w:szCs w:val="28"/>
              </w:rPr>
              <w:t xml:space="preserve"> 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к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а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зател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 обоснов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ть                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32"/>
                <w:sz w:val="28"/>
                <w:szCs w:val="28"/>
              </w:rPr>
              <w:t xml:space="preserve"> 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вои 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ен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я    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23"/>
                <w:sz w:val="28"/>
                <w:szCs w:val="28"/>
              </w:rPr>
              <w:t xml:space="preserve"> 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  приве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 свои пр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ры. 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23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</w:tcPr>
          <w:p w:rsidR="001823E4" w:rsidRDefault="001823E4" w:rsidP="009611BA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Излаг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ае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 м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т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ер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 непоследов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тельно и до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п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 ошиб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к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в языковом оформл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ен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з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лага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ого.</w:t>
            </w:r>
          </w:p>
        </w:tc>
      </w:tr>
      <w:tr w:rsidR="001823E4" w:rsidTr="001823E4">
        <w:tc>
          <w:tcPr>
            <w:tcW w:w="0" w:type="auto"/>
            <w:vAlign w:val="center"/>
          </w:tcPr>
          <w:p w:rsidR="001823E4" w:rsidRPr="00B26AC4" w:rsidRDefault="001823E4" w:rsidP="009611BA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</w:pPr>
            <w:r w:rsidRPr="00B26AC4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«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</w:rPr>
              <w:t>2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0" w:type="auto"/>
            <w:gridSpan w:val="3"/>
          </w:tcPr>
          <w:p w:rsidR="001823E4" w:rsidRPr="00B26AC4" w:rsidRDefault="001823E4" w:rsidP="009611BA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7"/>
                <w:sz w:val="28"/>
                <w:szCs w:val="28"/>
              </w:rPr>
              <w:t xml:space="preserve"> 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4"/>
                <w:sz w:val="28"/>
                <w:szCs w:val="28"/>
              </w:rPr>
              <w:t xml:space="preserve"> 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н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у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и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ае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4"/>
                <w:sz w:val="28"/>
                <w:szCs w:val="28"/>
              </w:rPr>
              <w:t xml:space="preserve"> 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ез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3"/>
                <w:sz w:val="28"/>
                <w:szCs w:val="28"/>
              </w:rPr>
              <w:t xml:space="preserve"> 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льшей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2"/>
                <w:sz w:val="28"/>
                <w:szCs w:val="28"/>
              </w:rPr>
              <w:t xml:space="preserve"> 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ас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5"/>
                <w:sz w:val="28"/>
                <w:szCs w:val="28"/>
              </w:rPr>
              <w:t xml:space="preserve"> 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соответст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в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ющ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4"/>
                <w:sz w:val="28"/>
                <w:szCs w:val="28"/>
              </w:rPr>
              <w:t xml:space="preserve"> 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раздела и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з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у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ем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ого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98"/>
                <w:sz w:val="28"/>
                <w:szCs w:val="28"/>
              </w:rPr>
              <w:t xml:space="preserve"> 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териал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97"/>
                <w:sz w:val="28"/>
                <w:szCs w:val="28"/>
              </w:rPr>
              <w:t xml:space="preserve"> 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п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ае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96"/>
                <w:sz w:val="28"/>
                <w:szCs w:val="28"/>
              </w:rPr>
              <w:t xml:space="preserve"> 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ош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к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97"/>
                <w:sz w:val="28"/>
                <w:szCs w:val="28"/>
              </w:rPr>
              <w:t xml:space="preserve"> 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95"/>
                <w:sz w:val="28"/>
                <w:szCs w:val="28"/>
              </w:rPr>
              <w:t xml:space="preserve"> 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фор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м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лировке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96"/>
                <w:sz w:val="28"/>
                <w:szCs w:val="28"/>
              </w:rPr>
              <w:t xml:space="preserve"> 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определ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97"/>
                <w:sz w:val="28"/>
                <w:szCs w:val="28"/>
              </w:rPr>
              <w:t xml:space="preserve"> 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правил,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4"/>
                <w:sz w:val="28"/>
                <w:szCs w:val="28"/>
              </w:rPr>
              <w:t xml:space="preserve"> 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скаж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ющие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1"/>
                <w:sz w:val="28"/>
                <w:szCs w:val="28"/>
              </w:rPr>
              <w:t xml:space="preserve"> 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их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5"/>
                <w:sz w:val="28"/>
                <w:szCs w:val="28"/>
              </w:rPr>
              <w:t xml:space="preserve"> 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смы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л,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4"/>
                <w:sz w:val="28"/>
                <w:szCs w:val="28"/>
              </w:rPr>
              <w:t xml:space="preserve"> 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р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ядочно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2"/>
                <w:sz w:val="28"/>
                <w:szCs w:val="28"/>
              </w:rPr>
              <w:t xml:space="preserve"> 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3"/>
                <w:sz w:val="28"/>
                <w:szCs w:val="28"/>
              </w:rPr>
              <w:t xml:space="preserve"> 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не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ен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4"/>
                <w:sz w:val="28"/>
                <w:szCs w:val="28"/>
              </w:rPr>
              <w:t xml:space="preserve"> 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излаг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ае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4"/>
                <w:sz w:val="28"/>
                <w:szCs w:val="28"/>
              </w:rPr>
              <w:t xml:space="preserve"> 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териал. Оцен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к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«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2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 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м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ч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ает 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та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 недостатки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подг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товке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чен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ик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а, которые являются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рь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ым препятств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ем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пешно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м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 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л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аден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ю 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осл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у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ющим 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м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ат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алом.</w:t>
            </w:r>
          </w:p>
        </w:tc>
      </w:tr>
    </w:tbl>
    <w:p w:rsidR="001823E4" w:rsidRDefault="001823E4" w:rsidP="009611BA">
      <w:pPr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65EFB" w:rsidRPr="00B26AC4" w:rsidRDefault="001823E4" w:rsidP="001D2FB5">
      <w:pPr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23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Отметка («5», «4», «3») может ставит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ься не только за единовременный ответ (когда на проверку </w:t>
      </w:r>
      <w:r w:rsidRPr="001823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ученика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отводится определенное время), но и </w:t>
      </w:r>
      <w:r w:rsidRPr="001823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рассредоточенный во времени, т.е. за сумму ответов, данных учеником на протяжении урока (выводится поурочный балл), при условии, если в процессе урока не только заслушивались ответы учащегося, но и осуществлялась проверка его умения применять знания на практике.</w:t>
      </w:r>
    </w:p>
    <w:p w:rsidR="00E65EFB" w:rsidRPr="00B26AC4" w:rsidRDefault="00E65EFB" w:rsidP="001D2FB5">
      <w:pPr>
        <w:tabs>
          <w:tab w:val="left" w:pos="611"/>
          <w:tab w:val="left" w:pos="1820"/>
          <w:tab w:val="left" w:pos="3266"/>
          <w:tab w:val="left" w:pos="4357"/>
          <w:tab w:val="left" w:pos="5655"/>
          <w:tab w:val="left" w:pos="7334"/>
          <w:tab w:val="left" w:pos="8342"/>
          <w:tab w:val="left" w:pos="8860"/>
          <w:tab w:val="left" w:pos="9258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Pr="00B26AC4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ц</w:t>
      </w:r>
      <w:r w:rsidRPr="00B26A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енивание</w:t>
      </w:r>
      <w:r w:rsidRPr="00B26AC4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д</w:t>
      </w:r>
      <w:r w:rsidRPr="00B26A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</w:t>
      </w:r>
      <w:r w:rsidRPr="00B26AC4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к</w:t>
      </w:r>
      <w:r w:rsidRPr="00B26AC4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т</w:t>
      </w:r>
      <w:r w:rsidRPr="00B26A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антов</w:t>
      </w:r>
      <w:r w:rsidRPr="00B26AC4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(у</w:t>
      </w:r>
      <w:r w:rsidRPr="00B26AC4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ч</w:t>
      </w:r>
      <w:r w:rsidRPr="00B26A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</w:t>
      </w:r>
      <w:r w:rsidRPr="00B26AC4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  <w:t>т</w:t>
      </w:r>
      <w:r w:rsidRPr="00B26A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ывае</w:t>
      </w:r>
      <w:r w:rsidRPr="00B26AC4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т</w:t>
      </w:r>
      <w:r w:rsidRPr="00B26A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ся</w:t>
      </w:r>
      <w:r w:rsidRPr="00B26AC4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</w:t>
      </w:r>
      <w:r w:rsidRPr="00B26AC4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ru-RU"/>
        </w:rPr>
        <w:t>ф</w:t>
      </w:r>
      <w:r w:rsidRPr="00B26AC4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о</w:t>
      </w:r>
      <w:r w:rsidRPr="00B26A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гра</w:t>
      </w:r>
      <w:r w:rsidRPr="00B26AC4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ф</w:t>
      </w:r>
      <w:r w:rsidRPr="00B26A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</w:t>
      </w:r>
      <w:r w:rsidRPr="00B26AC4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ч</w:t>
      </w:r>
      <w:r w:rsidRPr="00B26A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</w:t>
      </w:r>
      <w:r w:rsidRPr="00B26AC4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с</w:t>
      </w:r>
      <w:r w:rsidRPr="00B26A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кая</w:t>
      </w:r>
      <w:r w:rsidRPr="00B26AC4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</w:t>
      </w:r>
      <w:r w:rsidR="001823E4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пу</w:t>
      </w:r>
      <w:r w:rsidRPr="00B26AC4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н</w:t>
      </w:r>
      <w:r w:rsidRPr="00B26A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</w:t>
      </w:r>
      <w:r w:rsidRPr="00B26AC4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т</w:t>
      </w:r>
      <w:r w:rsidRPr="00B26A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уац</w:t>
      </w:r>
      <w:r w:rsidRPr="00B26AC4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и</w:t>
      </w:r>
      <w:r w:rsidRPr="00B26AC4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о</w:t>
      </w:r>
      <w:r w:rsidRPr="00B26A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нн</w:t>
      </w:r>
      <w:r w:rsidRPr="00B26AC4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а</w:t>
      </w:r>
      <w:r w:rsidRPr="00B26A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грамо</w:t>
      </w:r>
      <w:r w:rsidRPr="00B26AC4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тн</w:t>
      </w:r>
      <w:r w:rsidRPr="00B26A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Pr="00B26AC4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ru-RU"/>
        </w:rPr>
        <w:t>с</w:t>
      </w:r>
      <w:r w:rsidRPr="00B26AC4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т</w:t>
      </w:r>
      <w:r w:rsidR="001D2F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ь).</w:t>
      </w:r>
    </w:p>
    <w:p w:rsidR="00E65EFB" w:rsidRPr="00B26AC4" w:rsidRDefault="00E65EFB" w:rsidP="001D2FB5">
      <w:pPr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Pr="00B26AC4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ц</w:t>
      </w:r>
      <w:r w:rsidRPr="00B26A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енивание</w:t>
      </w:r>
      <w:r w:rsidRPr="00B26A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</w:t>
      </w:r>
      <w:r w:rsidRPr="00B26AC4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т</w:t>
      </w:r>
      <w:r w:rsidRPr="00B26A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рол</w:t>
      </w:r>
      <w:r w:rsidRPr="00B26AC4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ь</w:t>
      </w:r>
      <w:r w:rsidRPr="00B26A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ного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с</w:t>
      </w:r>
      <w:r w:rsidRPr="00B26A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ловарного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</w:t>
      </w:r>
      <w:r w:rsidRPr="00B26AC4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и</w:t>
      </w:r>
      <w:r w:rsidRPr="00B26AC4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к</w:t>
      </w:r>
      <w:r w:rsidRPr="00B26A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тан</w:t>
      </w:r>
      <w:r w:rsidRPr="00B26AC4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  <w:t>т</w:t>
      </w:r>
      <w:r w:rsidRPr="00B26A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«5»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ошиб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Pr="00B26AC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</w:t>
      </w:r>
      <w:r w:rsidRPr="00B26AC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у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тст</w:t>
      </w:r>
      <w:r w:rsidRPr="00B26AC4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в</w:t>
      </w:r>
      <w:r w:rsidRPr="00B26AC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ют. </w:t>
      </w:r>
      <w:r w:rsidRPr="00B26A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«4»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</w:t>
      </w:r>
      <w:r w:rsidRPr="00B26A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-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2ошиб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B26AC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и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B26A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«3»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- 3</w:t>
      </w:r>
      <w:r w:rsidRPr="00B26A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-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4ошиб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ки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B26A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«2»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5 и более</w:t>
      </w:r>
      <w:r w:rsidRPr="00B26A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ошибо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="001D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65EFB" w:rsidRPr="00B26AC4" w:rsidRDefault="00E65EFB" w:rsidP="009611BA">
      <w:pPr>
        <w:spacing w:before="120" w:after="120" w:line="240" w:lineRule="auto"/>
        <w:ind w:firstLine="56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Pr="00B26AC4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ц</w:t>
      </w:r>
      <w:r w:rsidRPr="00B26A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енивание</w:t>
      </w:r>
      <w:r w:rsidRPr="00B26A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</w:t>
      </w:r>
      <w:r w:rsidRPr="00B26AC4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р</w:t>
      </w:r>
      <w:r w:rsidRPr="00B26A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угих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в</w:t>
      </w:r>
      <w:r w:rsidRPr="00B26A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</w:t>
      </w:r>
      <w:r w:rsidRPr="00B26AC4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д</w:t>
      </w:r>
      <w:r w:rsidRPr="00B26A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ов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д</w:t>
      </w:r>
      <w:r w:rsidRPr="00B26A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иктан</w:t>
      </w:r>
      <w:r w:rsidRPr="00B26AC4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т</w:t>
      </w:r>
      <w:r w:rsidRPr="00B26A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ов.</w:t>
      </w:r>
    </w:p>
    <w:p w:rsidR="00E65EFB" w:rsidRPr="00B26AC4" w:rsidRDefault="00E65EFB" w:rsidP="009611BA">
      <w:pPr>
        <w:tabs>
          <w:tab w:val="left" w:pos="1639"/>
          <w:tab w:val="left" w:pos="2347"/>
          <w:tab w:val="left" w:pos="3549"/>
          <w:tab w:val="left" w:pos="4630"/>
          <w:tab w:val="left" w:pos="5256"/>
          <w:tab w:val="left" w:pos="6506"/>
          <w:tab w:val="left" w:pos="7863"/>
          <w:tab w:val="left" w:pos="8352"/>
          <w:tab w:val="left" w:pos="9187"/>
        </w:tabs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Pr="00B26AC4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ц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B26AC4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B26AC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и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ктант</w:t>
      </w:r>
      <w:r w:rsidRPr="00B26AC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о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B26AC4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важно</w:t>
      </w:r>
      <w:r w:rsidRPr="00B26AC4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B26A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иты</w:t>
      </w:r>
      <w:r w:rsidRPr="00B26AC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в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ать</w:t>
      </w:r>
      <w:r w:rsidRPr="00B26AC4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</w:t>
      </w:r>
      <w:r w:rsidRPr="00B26A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ктер</w:t>
      </w:r>
      <w:r w:rsidRPr="00B26AC4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ош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ки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B26AC4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Среди</w:t>
      </w:r>
      <w:r w:rsidRPr="00B26AC4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ош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бок</w:t>
      </w:r>
      <w:r w:rsidRPr="00B26AC4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B26AC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B26A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 выд</w:t>
      </w:r>
      <w:r w:rsidRPr="00B26A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лять</w:t>
      </w:r>
      <w:r w:rsidRPr="00B26AC4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B26AC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у</w:t>
      </w:r>
      <w:r w:rsidRPr="00B26AC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B26A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B26AC4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т.е.</w:t>
      </w:r>
      <w:r w:rsidRPr="00B26AC4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B26AC4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B26A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ющие</w:t>
      </w:r>
      <w:r w:rsidRPr="00B26AC4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</w:t>
      </w:r>
      <w:r w:rsidRPr="00B26AC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щ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B26A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</w:t>
      </w:r>
      <w:r w:rsidRPr="00B26A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</w:t>
      </w:r>
      <w:r w:rsidRPr="00B26AC4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зн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ач</w:t>
      </w:r>
      <w:r w:rsidRPr="00B26A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</w:t>
      </w:r>
      <w:r w:rsidRPr="00B26AC4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Pr="00B26AC4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х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</w:t>
      </w:r>
      <w:r w:rsidRPr="00B26A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ктер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</w:t>
      </w:r>
      <w:r w:rsidRPr="00B26AC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гра</w:t>
      </w:r>
      <w:r w:rsidRPr="00B26A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="001823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ости. При 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подсч</w:t>
      </w:r>
      <w:r w:rsidRPr="00B26A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ё</w:t>
      </w:r>
      <w:r w:rsidR="001823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 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ошибок</w:t>
      </w:r>
      <w:r w:rsidR="001823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="001823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 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нег</w:t>
      </w:r>
      <w:r w:rsidRPr="00B26AC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р</w:t>
      </w:r>
      <w:r w:rsidRPr="00B26AC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ы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с</w:t>
      </w:r>
      <w:r w:rsidRPr="00B26A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</w:t>
      </w:r>
      <w:r w:rsidRPr="00B26AC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</w:t>
      </w:r>
      <w:r w:rsidR="001823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ются за 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</w:t>
      </w:r>
      <w:r w:rsidRPr="00B26AC4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н</w:t>
      </w:r>
      <w:r w:rsidRPr="00B26AC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у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E65EFB" w:rsidRPr="00B26AC4" w:rsidRDefault="00E65EFB" w:rsidP="009611BA">
      <w:pPr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B26A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х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</w:t>
      </w:r>
      <w:r w:rsidRPr="00B26AC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и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</w:t>
      </w:r>
      <w:r w:rsidRPr="00B26AC4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у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читыв</w:t>
      </w:r>
      <w:r w:rsidRPr="00B26A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B26AC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B26AC4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</w:t>
      </w:r>
      <w:r w:rsidRPr="00B26AC4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п</w:t>
      </w:r>
      <w:r w:rsidRPr="00B26A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Pr="00B26AC4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в</w:t>
      </w:r>
      <w:r w:rsidRPr="00B26AC4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т</w:t>
      </w:r>
      <w:r w:rsidRPr="00B26AC4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о</w:t>
      </w:r>
      <w:r w:rsidRPr="00B26A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ряемо</w:t>
      </w:r>
      <w:r w:rsidRPr="00B26AC4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с</w:t>
      </w:r>
      <w:r w:rsidRPr="00B26AC4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т</w:t>
      </w:r>
      <w:r w:rsidRPr="00B26A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ь</w:t>
      </w:r>
      <w:r w:rsidRPr="00B26AC4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</w:t>
      </w:r>
      <w:r w:rsidRPr="00B26AC4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одн</w:t>
      </w:r>
      <w:r w:rsidRPr="00B26AC4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о</w:t>
      </w:r>
      <w:r w:rsidRPr="00B26AC4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ти</w:t>
      </w:r>
      <w:r w:rsidRPr="00B26AC4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п</w:t>
      </w:r>
      <w:r w:rsidRPr="00B26A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нос</w:t>
      </w:r>
      <w:r w:rsidRPr="00B26AC4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т</w:t>
      </w:r>
      <w:r w:rsidRPr="00B26A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ь</w:t>
      </w:r>
      <w:r w:rsidRPr="00B26AC4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о</w:t>
      </w:r>
      <w:r w:rsidRPr="00B26AC4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ru-RU"/>
        </w:rPr>
        <w:t>ш</w:t>
      </w:r>
      <w:r w:rsidRPr="00B26A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ибо</w:t>
      </w:r>
      <w:r w:rsidRPr="00B26AC4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к</w:t>
      </w:r>
      <w:r w:rsidRPr="00B26A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B26AC4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ошиб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B26AC4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овторяется</w:t>
      </w:r>
      <w:r w:rsidRPr="00B26AC4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B26AC4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</w:t>
      </w:r>
      <w:r w:rsidRPr="00B26AC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н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</w:t>
      </w:r>
      <w:r w:rsidRPr="00B26AC4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B26AC4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том</w:t>
      </w:r>
      <w:r w:rsidRPr="00B26AC4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</w:t>
      </w:r>
      <w:r w:rsidRPr="00B26AC4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B26AC4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  <w:lang w:eastAsia="ru-RU"/>
        </w:rPr>
        <w:t xml:space="preserve">, 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</w:t>
      </w:r>
      <w:r w:rsidRPr="00B26AC4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с</w:t>
      </w:r>
      <w:r w:rsidRPr="00B26A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итается за</w:t>
      </w:r>
      <w:r w:rsidRPr="00B26A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</w:t>
      </w:r>
      <w:r w:rsidRPr="00B26AC4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н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B26AC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оши</w:t>
      </w:r>
      <w:r w:rsidRPr="00B26AC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B26AC4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к</w:t>
      </w:r>
      <w:r w:rsidRPr="00B26AC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D2FB5" w:rsidRDefault="00E65EFB" w:rsidP="001D2FB5">
      <w:pPr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Pr="00B26AC4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чии</w:t>
      </w:r>
      <w:r w:rsidRPr="00B26AC4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B26AC4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B26AC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о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нтроль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</w:t>
      </w:r>
      <w:r w:rsidRPr="00B26AC4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дикта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</w:t>
      </w:r>
      <w:r w:rsidRPr="00B26AC4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более</w:t>
      </w:r>
      <w:r w:rsidRPr="00B26AC4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B26AC4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п</w:t>
      </w:r>
      <w:r w:rsidRPr="00B26A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Pr="00B26AC4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п</w:t>
      </w:r>
      <w:r w:rsidRPr="00B26A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равок</w:t>
      </w:r>
      <w:r w:rsidRPr="00B26AC4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(и</w:t>
      </w:r>
      <w:r w:rsidRPr="00B26AC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правл</w:t>
      </w:r>
      <w:r w:rsidRPr="00B26A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B26AC4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ев</w:t>
      </w:r>
      <w:r w:rsidRPr="00B26A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рного нап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B26A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B26AC4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B26AC4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верное)</w:t>
      </w:r>
      <w:r w:rsidRPr="00B26AC4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ц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B26AC4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н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B26AC4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B26A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ижа</w:t>
      </w:r>
      <w:r w:rsidRPr="00B26A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тся</w:t>
      </w:r>
      <w:r w:rsidRPr="00B26AC4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B26AC4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B26AC4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балл.</w:t>
      </w:r>
      <w:r w:rsidRPr="00B26AC4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Отл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B26AC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ч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ная</w:t>
      </w:r>
      <w:r w:rsidRPr="00B26AC4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</w:t>
      </w:r>
      <w:r w:rsidRPr="00B26A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B26AC4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B26AC4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</w:t>
      </w:r>
      <w:r w:rsidRPr="00B26A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</w:t>
      </w:r>
      <w:r w:rsidRPr="00B26A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ляется при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н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B26AC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ичии трёх и бо</w:t>
      </w:r>
      <w:r w:rsidRPr="00B26A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ле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B26A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исправл</w:t>
      </w:r>
      <w:r w:rsidRPr="00B26AC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ий</w:t>
      </w:r>
      <w:r w:rsidR="001D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E65EFB" w:rsidRPr="00B26AC4" w:rsidRDefault="00E65EFB" w:rsidP="001D2FB5">
      <w:pPr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тант оцен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B26A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ае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тся одной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ценк</w:t>
      </w:r>
      <w:r w:rsidRPr="00B26A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й. </w:t>
      </w:r>
    </w:p>
    <w:p w:rsidR="00E65EFB" w:rsidRPr="00B26AC4" w:rsidRDefault="00E65EFB" w:rsidP="009611BA">
      <w:pPr>
        <w:spacing w:before="120" w:after="120" w:line="240" w:lineRule="auto"/>
        <w:ind w:firstLine="567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</w:t>
      </w:r>
      <w:r w:rsidRPr="00B26AC4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р</w:t>
      </w:r>
      <w:r w:rsidRPr="00B26A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мы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оценки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</w:t>
      </w:r>
      <w:r w:rsidRPr="00B26AC4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и</w:t>
      </w:r>
      <w:r w:rsidRPr="00B26AC4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к</w:t>
      </w:r>
      <w:r w:rsidRPr="00B26AC4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т</w:t>
      </w:r>
      <w:r w:rsidRPr="00B26A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</w:t>
      </w:r>
      <w:r w:rsidRPr="00B26AC4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  <w:t>т</w:t>
      </w:r>
      <w:r w:rsidRPr="00B26AC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.</w:t>
      </w:r>
    </w:p>
    <w:p w:rsidR="00E65EFB" w:rsidRPr="00B26AC4" w:rsidRDefault="00E65EFB" w:rsidP="009611BA">
      <w:pPr>
        <w:tabs>
          <w:tab w:val="left" w:pos="2125"/>
        </w:tabs>
        <w:spacing w:before="120" w:after="12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Отм</w:t>
      </w:r>
      <w:r w:rsidRPr="00B26AC4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lang w:eastAsia="ru-RU"/>
        </w:rPr>
        <w:t>е</w:t>
      </w:r>
      <w:r w:rsidRPr="00B26AC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</w:t>
      </w:r>
      <w:r w:rsidRPr="00B26AC4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lang w:eastAsia="ru-RU"/>
        </w:rPr>
        <w:t>к</w:t>
      </w:r>
      <w:r w:rsidRPr="00B26AC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а.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Число ош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бок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(орфог</w:t>
      </w:r>
      <w:r w:rsidRPr="00B26AC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р</w:t>
      </w:r>
      <w:r w:rsidRPr="00B26A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B26A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ес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 и </w:t>
      </w:r>
      <w:r w:rsidRPr="00B26AC4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п</w:t>
      </w:r>
      <w:r w:rsidRPr="00B26AC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у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B26AC4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т</w:t>
      </w:r>
      <w:r w:rsidRPr="00B26AC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B26A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нн</w:t>
      </w:r>
      <w:r w:rsidRPr="00B26AC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ы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х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</w:t>
      </w:r>
    </w:p>
    <w:p w:rsidR="00E65EFB" w:rsidRPr="00B26AC4" w:rsidRDefault="00E65EFB" w:rsidP="001D2FB5">
      <w:pPr>
        <w:tabs>
          <w:tab w:val="left" w:pos="2125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«5»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0/0, 0/1, 1/0 (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B26AC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бая 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а). </w:t>
      </w:r>
    </w:p>
    <w:p w:rsidR="00E65EFB" w:rsidRPr="00B26AC4" w:rsidRDefault="00E65EFB" w:rsidP="001D2FB5">
      <w:pPr>
        <w:tabs>
          <w:tab w:val="left" w:pos="2125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«4»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2/2, 1/3, 0/4, 3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/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0, 3/1 (е</w:t>
      </w:r>
      <w:r w:rsidRPr="00B26A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 ош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B26A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 о</w:t>
      </w:r>
      <w:r w:rsidRPr="00B26A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нотип</w:t>
      </w:r>
      <w:r w:rsidRPr="00B26AC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н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B26AC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е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E65EFB" w:rsidRPr="00B26AC4" w:rsidRDefault="00E65EFB" w:rsidP="001D2FB5">
      <w:pPr>
        <w:tabs>
          <w:tab w:val="left" w:pos="2125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«3»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4/4, 3/5, 0/7, 5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/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4, 6/6 (е</w:t>
      </w:r>
      <w:r w:rsidRPr="00B26A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 е</w:t>
      </w:r>
      <w:r w:rsidRPr="00B26A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 ош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бки о</w:t>
      </w:r>
      <w:r w:rsidRPr="00B26A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нотип</w:t>
      </w:r>
      <w:r w:rsidRPr="00B26AC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н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</w:t>
      </w:r>
      <w:r w:rsidRPr="00B26A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B26AC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у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ы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е) </w:t>
      </w:r>
    </w:p>
    <w:p w:rsidR="00E65EFB" w:rsidRPr="00B26AC4" w:rsidRDefault="00E65EFB" w:rsidP="001D2FB5">
      <w:pPr>
        <w:tabs>
          <w:tab w:val="left" w:pos="2125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«2»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7/7, 6/8, 5/9, 8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/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</w:t>
      </w:r>
    </w:p>
    <w:p w:rsidR="00E65EFB" w:rsidRPr="00B26AC4" w:rsidRDefault="00E65EFB" w:rsidP="009611BA">
      <w:pPr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Pr="00B26AC4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ц</w:t>
      </w:r>
      <w:r w:rsidRPr="00B26A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енивание</w:t>
      </w:r>
      <w:r w:rsidRPr="00B26AC4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к</w:t>
      </w:r>
      <w:r w:rsidRPr="00B26A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ом</w:t>
      </w:r>
      <w:r w:rsidRPr="00B26AC4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п</w:t>
      </w:r>
      <w:r w:rsidRPr="00B26A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</w:t>
      </w:r>
      <w:r w:rsidRPr="00B26AC4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екс</w:t>
      </w:r>
      <w:r w:rsidRPr="00B26A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ной</w:t>
      </w:r>
      <w:r w:rsidRPr="00B26AC4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к</w:t>
      </w:r>
      <w:r w:rsidRPr="00B26AC4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о</w:t>
      </w:r>
      <w:r w:rsidRPr="00B26A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нтроль</w:t>
      </w:r>
      <w:r w:rsidRPr="00B26AC4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н</w:t>
      </w:r>
      <w:r w:rsidRPr="00B26AC4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о</w:t>
      </w:r>
      <w:r w:rsidRPr="00B26A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й</w:t>
      </w:r>
      <w:r w:rsidRPr="00B26AC4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работы,</w:t>
      </w:r>
      <w:r w:rsidRPr="00B26AC4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r w:rsidRPr="00B26A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тоящ</w:t>
      </w:r>
      <w:r w:rsidRPr="00B26A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B26AC4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B26AC4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B26AC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и</w:t>
      </w:r>
      <w:r w:rsidRPr="00B26A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танта</w:t>
      </w:r>
      <w:r w:rsidRPr="00B26AC4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до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олнител</w:t>
      </w:r>
      <w:r w:rsidRPr="00B26A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ного</w:t>
      </w:r>
      <w:r w:rsidRPr="00B26AC4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(фо</w:t>
      </w:r>
      <w:r w:rsidRPr="00B26A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не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B26A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ес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кого,</w:t>
      </w:r>
      <w:r w:rsidRPr="00B26AC4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ек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сич</w:t>
      </w:r>
      <w:r w:rsidRPr="00B26A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ес</w:t>
      </w:r>
      <w:r w:rsidRPr="00B26AC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ого,</w:t>
      </w:r>
      <w:r w:rsidRPr="00B26AC4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орфограф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B26A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ес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кого,</w:t>
      </w:r>
      <w:r w:rsidRPr="00B26AC4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</w:t>
      </w:r>
      <w:r w:rsidRPr="00B26A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мма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B26A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ес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кого</w:t>
      </w:r>
      <w:r w:rsidRPr="00B26AC4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т.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.) задан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я. </w:t>
      </w:r>
      <w:r w:rsidRPr="00B26A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B26A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</w:t>
      </w:r>
      <w:r w:rsidRPr="00B26A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ляются две</w:t>
      </w:r>
      <w:r w:rsidRPr="00B26A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(за </w:t>
      </w:r>
      <w:r w:rsidRPr="00B26AC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B26A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кта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B26A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з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допо</w:t>
      </w:r>
      <w:r w:rsidRPr="00B26A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нител</w:t>
      </w:r>
      <w:r w:rsidRPr="00B26AC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ь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ное задание).</w:t>
      </w:r>
    </w:p>
    <w:p w:rsidR="00E65EFB" w:rsidRPr="00B26AC4" w:rsidRDefault="00E65EFB" w:rsidP="009611BA">
      <w:pPr>
        <w:spacing w:before="120" w:after="12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Pr="00B26AC4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ц</w:t>
      </w:r>
      <w:r w:rsidRPr="00B26A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енивание</w:t>
      </w:r>
      <w:r w:rsidRPr="00B26A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выпол</w:t>
      </w:r>
      <w:r w:rsidRPr="00B26AC4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н</w:t>
      </w:r>
      <w:r w:rsidRPr="00B26A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ения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д</w:t>
      </w:r>
      <w:r w:rsidRPr="00B26A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опо</w:t>
      </w:r>
      <w:r w:rsidRPr="00B26AC4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л</w:t>
      </w:r>
      <w:r w:rsidRPr="00B26A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</w:t>
      </w:r>
      <w:r w:rsidRPr="00B26AC4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и</w:t>
      </w:r>
      <w:r w:rsidRPr="00B26AC4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т</w:t>
      </w:r>
      <w:r w:rsidRPr="00B26A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ельных</w:t>
      </w:r>
      <w:r w:rsidRPr="00B26AC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задан</w:t>
      </w:r>
      <w:r w:rsidRPr="00B26AC4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ий</w:t>
      </w:r>
      <w:r w:rsidRPr="00B26A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E65EFB" w:rsidRPr="00B26AC4" w:rsidRDefault="00E65EFB" w:rsidP="009611BA">
      <w:pPr>
        <w:spacing w:before="120" w:after="12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«5»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ч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выпол</w:t>
      </w:r>
      <w:r w:rsidRPr="00B26AC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н</w:t>
      </w:r>
      <w:r w:rsidRPr="00B26A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B26AC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B26A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B26A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</w:t>
      </w:r>
      <w:r w:rsidRPr="00B26A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верно,</w:t>
      </w:r>
    </w:p>
    <w:p w:rsidR="00E65EFB" w:rsidRPr="00B26AC4" w:rsidRDefault="00E65EFB" w:rsidP="009611BA">
      <w:pPr>
        <w:spacing w:before="120" w:after="12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«4»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ч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выпол</w:t>
      </w:r>
      <w:r w:rsidRPr="00B26AC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н</w:t>
      </w:r>
      <w:r w:rsidRPr="00B26A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B26AC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ьн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B26AC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м</w:t>
      </w:r>
      <w:r w:rsidRPr="00B26A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нее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3/4 </w:t>
      </w:r>
      <w:r w:rsidRPr="00B26AC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з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</w:t>
      </w:r>
      <w:r w:rsidRPr="00B26A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ий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</w:p>
    <w:p w:rsidR="00E65EFB" w:rsidRPr="00B26AC4" w:rsidRDefault="00E65EFB" w:rsidP="009611BA">
      <w:pPr>
        <w:spacing w:before="120" w:after="12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«3»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r w:rsidRPr="00B26A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ено 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 </w:t>
      </w:r>
      <w:r w:rsidRPr="00B26A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ме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нее</w:t>
      </w:r>
      <w:r w:rsidRPr="00B26A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полов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ин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 задан</w:t>
      </w:r>
      <w:r w:rsidRPr="00B26A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й,</w:t>
      </w:r>
    </w:p>
    <w:p w:rsidR="00E65EFB" w:rsidRPr="00B26AC4" w:rsidRDefault="00E65EFB" w:rsidP="001D2FB5">
      <w:pPr>
        <w:spacing w:before="120" w:after="12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«2»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r w:rsidRPr="00B26A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ено м</w:t>
      </w:r>
      <w:r w:rsidRPr="00B26A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нее 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олов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ин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B26AC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</w:t>
      </w:r>
      <w:r w:rsidRPr="00B26A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ий</w:t>
      </w:r>
      <w:r w:rsidR="001D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65EFB" w:rsidRPr="00B26AC4" w:rsidRDefault="00E65EFB" w:rsidP="009611BA">
      <w:pPr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О</w:t>
      </w:r>
      <w:r w:rsidRPr="00B26AC4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ц</w:t>
      </w:r>
      <w:r w:rsidRPr="00B26A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енивание</w:t>
      </w:r>
      <w:r w:rsidRPr="00B26AC4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и</w:t>
      </w:r>
      <w:r w:rsidRPr="00B26A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зло</w:t>
      </w:r>
      <w:r w:rsidRPr="00B26AC4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ru-RU"/>
        </w:rPr>
        <w:t>ж</w:t>
      </w:r>
      <w:r w:rsidRPr="00B26AC4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е</w:t>
      </w:r>
      <w:r w:rsidRPr="00B26AC4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  <w:t>н</w:t>
      </w:r>
      <w:r w:rsidRPr="00B26AC4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и</w:t>
      </w:r>
      <w:r w:rsidRPr="00B26A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й</w:t>
      </w:r>
      <w:r w:rsidRPr="00B26AC4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</w:t>
      </w:r>
      <w:r w:rsidRPr="00B26AC4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</w:t>
      </w:r>
      <w:r w:rsidRPr="00B26AC4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ч</w:t>
      </w:r>
      <w:r w:rsidRPr="00B26A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</w:t>
      </w:r>
      <w:r w:rsidRPr="00B26AC4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н</w:t>
      </w:r>
      <w:r w:rsidRPr="00B26A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ен</w:t>
      </w:r>
      <w:r w:rsidRPr="00B26AC4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и</w:t>
      </w:r>
      <w:r w:rsidRPr="00B26A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й</w:t>
      </w:r>
      <w:r w:rsidRPr="00B26AC4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(</w:t>
      </w:r>
      <w:r w:rsidRPr="00B26AC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B26A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итыва</w:t>
      </w:r>
      <w:r w:rsidRPr="00B26A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тся</w:t>
      </w:r>
      <w:r w:rsidRPr="00B26AC4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B26A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ме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B26AC4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</w:t>
      </w:r>
      <w:r w:rsidRPr="00B26A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B26AC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рыв</w:t>
      </w:r>
      <w:r w:rsidRPr="00B26A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</w:t>
      </w:r>
      <w:r w:rsidRPr="00B26AC4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B26AC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  <w:r w:rsidRPr="00B26AC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B26AC4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спол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ьз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B26A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</w:t>
      </w:r>
      <w:r w:rsidRPr="00B26AC4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з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ыковые</w:t>
      </w:r>
      <w:r w:rsidRPr="00B26AC4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</w:t>
      </w:r>
      <w:r w:rsidRPr="00B26A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ства</w:t>
      </w:r>
      <w:r w:rsidRPr="00B26AC4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B26AC4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соответствии</w:t>
      </w:r>
      <w:r w:rsidRPr="00B26AC4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r w:rsidRPr="00B26AC4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стил</w:t>
      </w:r>
      <w:r w:rsidRPr="00B26AC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м,</w:t>
      </w:r>
      <w:r w:rsidRPr="00B26AC4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темой</w:t>
      </w:r>
      <w:r w:rsidRPr="00B26AC4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B26AC4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з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адач</w:t>
      </w:r>
      <w:r w:rsidRPr="00B26A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вы</w:t>
      </w:r>
      <w:r w:rsidRPr="00B26A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B26A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зыван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я; соблюден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языков</w:t>
      </w:r>
      <w:r w:rsidRPr="00B26A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н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орм</w:t>
      </w:r>
      <w:r w:rsidRPr="00B26AC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Pr="00B26A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B26A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вил 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равописания).</w:t>
      </w:r>
    </w:p>
    <w:p w:rsidR="00E65EFB" w:rsidRPr="00B26AC4" w:rsidRDefault="00E65EFB" w:rsidP="009611BA">
      <w:pPr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Любое</w:t>
      </w:r>
      <w:r w:rsidRPr="00B26AC4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сочи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B26AC4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B26AC4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B26A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лож</w:t>
      </w:r>
      <w:r w:rsidRPr="00B26A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B26AC4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ц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B26A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ае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тся</w:t>
      </w:r>
      <w:r w:rsidRPr="00B26AC4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B26AC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в</w:t>
      </w:r>
      <w:r w:rsidRPr="00B26AC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</w:t>
      </w:r>
      <w:r w:rsidRPr="00B26AC4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отмет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B26A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и,</w:t>
      </w:r>
      <w:r w:rsidRPr="00B26AC4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ервая</w:t>
      </w:r>
      <w:r w:rsidRPr="00B26AC4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вится</w:t>
      </w:r>
      <w:r w:rsidRPr="00B26AC4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з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сод</w:t>
      </w:r>
      <w:r w:rsidRPr="00B26A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рж</w:t>
      </w:r>
      <w:r w:rsidRPr="00B26A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B26AC4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B26AC4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ч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евое</w:t>
      </w:r>
      <w:r w:rsidRPr="00B26AC4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оформлен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е,</w:t>
      </w:r>
      <w:r w:rsidRPr="00B26AC4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втор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B26AC4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B26AC4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з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B26AC4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</w:t>
      </w:r>
      <w:r w:rsidRPr="00B26A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ость,</w:t>
      </w:r>
      <w:r w:rsidRPr="00B26AC4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т.е.</w:t>
      </w:r>
      <w:r w:rsidRPr="00B26AC4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з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B26AC4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соблюде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ни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орфографиче</w:t>
      </w:r>
      <w:r w:rsidRPr="00B26A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B26AC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х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B26AC4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п</w:t>
      </w:r>
      <w:r w:rsidRPr="00B26AC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у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B26AC4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т</w:t>
      </w:r>
      <w:r w:rsidRPr="00B26AC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B26A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нн</w:t>
      </w:r>
      <w:r w:rsidRPr="00B26AC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ы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B26AC4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B26AC4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з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ыков</w:t>
      </w:r>
      <w:r w:rsidRPr="00B26AC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ы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B26AC4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орм.</w:t>
      </w:r>
      <w:r w:rsidRPr="00B26AC4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О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</w:t>
      </w:r>
      <w:r w:rsidRPr="00B26AC4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ц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енки</w:t>
      </w:r>
      <w:r w:rsidRPr="00B26AC4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B26A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чи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таются</w:t>
      </w:r>
      <w:r w:rsidRPr="00B26AC4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ц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B26A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B26AC4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</w:t>
      </w:r>
      <w:r w:rsidRPr="00B26AC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р</w:t>
      </w:r>
      <w:r w:rsidRPr="00B26AC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одному</w:t>
      </w:r>
      <w:r w:rsidRPr="00B26AC4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з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B26AC4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к</w:t>
      </w:r>
      <w:r w:rsidRPr="00B26AC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у(татарскому)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B26AC4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з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B26AC4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сключ</w:t>
      </w:r>
      <w:r w:rsidRPr="00B26A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</w:t>
      </w:r>
      <w:r w:rsidRPr="00B26AC4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B26AC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л</w:t>
      </w:r>
      <w:r w:rsidRPr="00B26AC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ч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B26A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в,</w:t>
      </w:r>
      <w:r w:rsidRPr="00B26AC4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B26AC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г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</w:t>
      </w:r>
      <w:r w:rsidRPr="00B26AC4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ровод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тся</w:t>
      </w:r>
      <w:r w:rsidRPr="00B26AC4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</w:t>
      </w:r>
      <w:r w:rsidRPr="00B26A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B26AC4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роверяющ</w:t>
      </w:r>
      <w:r w:rsidRPr="00B26A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B26AC4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зн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B26A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ни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</w:t>
      </w:r>
      <w:r w:rsidRPr="00B26AC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B26AC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х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</w:t>
      </w:r>
      <w:r w:rsidRPr="00B26AC4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B26AC4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  <w:lang w:eastAsia="ru-RU"/>
        </w:rPr>
        <w:t xml:space="preserve"> родной 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тера</w:t>
      </w:r>
      <w:r w:rsidRPr="00B26AC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</w:t>
      </w:r>
      <w:r w:rsidRPr="00B26AC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у</w:t>
      </w:r>
      <w:r w:rsidRPr="00B26AC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р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е.</w:t>
      </w:r>
      <w:r w:rsidRPr="00B26AC4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  <w:lang w:eastAsia="ru-RU"/>
        </w:rPr>
        <w:t xml:space="preserve"> </w:t>
      </w:r>
    </w:p>
    <w:p w:rsidR="00E65EFB" w:rsidRPr="00B26AC4" w:rsidRDefault="00E65EFB" w:rsidP="009611BA">
      <w:pPr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</w:t>
      </w:r>
      <w:r w:rsidRPr="00B26AC4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ru-RU"/>
        </w:rPr>
        <w:t>ж</w:t>
      </w:r>
      <w:r w:rsidRPr="00B26A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</w:t>
      </w:r>
      <w:r w:rsidRPr="00B26AC4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и</w:t>
      </w:r>
      <w:r w:rsidRPr="00B26A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с</w:t>
      </w:r>
      <w:r w:rsidRPr="00B26AC4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о</w:t>
      </w:r>
      <w:r w:rsidRPr="00B26A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чи</w:t>
      </w:r>
      <w:r w:rsidRPr="00B26AC4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н</w:t>
      </w:r>
      <w:r w:rsidRPr="00B26A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ения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и</w:t>
      </w:r>
      <w:r w:rsidRPr="00B26A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зло</w:t>
      </w:r>
      <w:r w:rsidRPr="00B26AC4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же</w:t>
      </w:r>
      <w:r w:rsidRPr="00B26A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</w:t>
      </w:r>
      <w:r w:rsidRPr="00B26AC4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и</w:t>
      </w:r>
      <w:r w:rsidRPr="00B26A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</w:t>
      </w:r>
      <w:r w:rsidRPr="00B26AC4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Pr="00B26AC4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ц</w:t>
      </w:r>
      <w:r w:rsidRPr="00B26A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ени</w:t>
      </w:r>
      <w:r w:rsidRPr="00B26AC4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в</w:t>
      </w:r>
      <w:r w:rsidRPr="00B26A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r w:rsidRPr="00B26AC4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е</w:t>
      </w:r>
      <w:r w:rsidRPr="00B26AC4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т</w:t>
      </w:r>
      <w:r w:rsidRPr="00B26A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ся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сл</w:t>
      </w:r>
      <w:r w:rsidRPr="00B26AC4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е</w:t>
      </w:r>
      <w:r w:rsidRPr="00B26A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ду</w:t>
      </w:r>
      <w:r w:rsidRPr="00B26AC4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ю</w:t>
      </w:r>
      <w:r w:rsidRPr="00B26AC4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щ</w:t>
      </w:r>
      <w:r w:rsidRPr="00B26A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им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</w:t>
      </w:r>
      <w:r w:rsidRPr="00B26AC4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р</w:t>
      </w:r>
      <w:r w:rsidRPr="00B26AC4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и</w:t>
      </w:r>
      <w:r w:rsidRPr="00B26AC4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т</w:t>
      </w:r>
      <w:r w:rsidRPr="00B26A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ер</w:t>
      </w:r>
      <w:r w:rsidRPr="00B26AC4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и</w:t>
      </w:r>
      <w:r w:rsidRPr="00B26A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</w:t>
      </w:r>
      <w:r w:rsidRPr="00B26AC4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/>
        </w:rPr>
        <w:t>м</w:t>
      </w:r>
      <w:r w:rsidRPr="00B26A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: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E65EFB" w:rsidRPr="00B26AC4" w:rsidRDefault="00E65EFB" w:rsidP="009611BA">
      <w:pPr>
        <w:spacing w:before="120" w:after="12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1) </w:t>
      </w:r>
      <w:r w:rsidRPr="00B26A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оотв</w:t>
      </w:r>
      <w:r w:rsidRPr="00B26A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тствие р</w:t>
      </w:r>
      <w:r w:rsidRPr="00B26A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боты</w:t>
      </w:r>
      <w:r w:rsidRPr="00B26AC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</w:t>
      </w:r>
      <w:r w:rsidRPr="00B26A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наличие и ра</w:t>
      </w:r>
      <w:r w:rsidRPr="00B26A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крыт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о</w:t>
      </w:r>
      <w:r w:rsidRPr="00B26A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</w:t>
      </w:r>
      <w:r w:rsidRPr="00B26AC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E65EFB" w:rsidRPr="00B26AC4" w:rsidRDefault="00E65EFB" w:rsidP="009611BA">
      <w:pPr>
        <w:spacing w:before="120" w:after="12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пол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ота ра</w:t>
      </w:r>
      <w:r w:rsidRPr="00B26A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крыт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</w:t>
      </w:r>
      <w:r w:rsidRPr="00B26A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тем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ы;</w:t>
      </w:r>
    </w:p>
    <w:p w:rsidR="00E65EFB" w:rsidRPr="00B26AC4" w:rsidRDefault="00E65EFB" w:rsidP="009611BA">
      <w:pPr>
        <w:spacing w:before="120" w:after="12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правиль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ость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r w:rsidRPr="00B26AC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B26AC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ч</w:t>
      </w:r>
      <w:r w:rsidRPr="00B26A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ес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кого м</w:t>
      </w:r>
      <w:r w:rsidRPr="00B26A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териал</w:t>
      </w:r>
      <w:r w:rsidRPr="00B26A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E65EFB" w:rsidRPr="00B26AC4" w:rsidRDefault="00E65EFB" w:rsidP="009611BA">
      <w:pPr>
        <w:spacing w:before="120" w:after="12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посл</w:t>
      </w:r>
      <w:r w:rsidRPr="00B26A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дов</w:t>
      </w:r>
      <w:r w:rsidRPr="00B26A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тель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ость и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лог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</w:t>
      </w:r>
      <w:r w:rsidRPr="00B26AC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ь 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злож</w:t>
      </w:r>
      <w:r w:rsidRPr="00B26A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B26A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я.</w:t>
      </w:r>
    </w:p>
    <w:p w:rsidR="00E65EFB" w:rsidRPr="00B26AC4" w:rsidRDefault="00E65EFB" w:rsidP="009611BA">
      <w:pPr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</w:t>
      </w:r>
      <w:r w:rsidRPr="00B26AC4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р</w:t>
      </w:r>
      <w:r w:rsidRPr="00B26A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Pr="00B26AC4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ц</w:t>
      </w:r>
      <w:r w:rsidRPr="00B26A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</w:t>
      </w:r>
      <w:r w:rsidRPr="00B26AC4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н</w:t>
      </w:r>
      <w:r w:rsidRPr="00B26A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ке</w:t>
      </w:r>
      <w:r w:rsidRPr="00B26A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</w:t>
      </w:r>
      <w:r w:rsidRPr="00B26AC4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че</w:t>
      </w:r>
      <w:r w:rsidRPr="00B26A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</w:t>
      </w:r>
      <w:r w:rsidRPr="00B26AC4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г</w:t>
      </w:r>
      <w:r w:rsidRPr="00B26A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Pr="00B26AC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Pr="00B26AC4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ф</w:t>
      </w:r>
      <w:r w:rsidRPr="00B26A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ормл</w:t>
      </w:r>
      <w:r w:rsidRPr="00B26AC4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е</w:t>
      </w:r>
      <w:r w:rsidRPr="00B26A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ния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</w:t>
      </w:r>
      <w:r w:rsidRPr="00B26AC4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о</w:t>
      </w:r>
      <w:r w:rsidRPr="00B26A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чи</w:t>
      </w:r>
      <w:r w:rsidRPr="00B26AC4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н</w:t>
      </w:r>
      <w:r w:rsidRPr="00B26A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ен</w:t>
      </w:r>
      <w:r w:rsidRPr="00B26AC4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и</w:t>
      </w:r>
      <w:r w:rsidRPr="00B26A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й</w:t>
      </w:r>
      <w:r w:rsidRPr="00B26AC4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и</w:t>
      </w:r>
      <w:r w:rsidRPr="00B26A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зло</w:t>
      </w:r>
      <w:r w:rsidRPr="00B26AC4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ru-RU"/>
        </w:rPr>
        <w:t>ж</w:t>
      </w:r>
      <w:r w:rsidRPr="00B26AC4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е</w:t>
      </w:r>
      <w:r w:rsidRPr="00B26A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</w:t>
      </w:r>
      <w:r w:rsidRPr="00B26AC4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и</w:t>
      </w:r>
      <w:r w:rsidRPr="00B26A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й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учи</w:t>
      </w:r>
      <w:r w:rsidRPr="00B26AC4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т</w:t>
      </w:r>
      <w:r w:rsidRPr="00B26AC4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ы</w:t>
      </w:r>
      <w:r w:rsidRPr="00B26A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ва</w:t>
      </w:r>
      <w:r w:rsidRPr="00B26AC4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е</w:t>
      </w:r>
      <w:r w:rsidRPr="00B26AC4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т</w:t>
      </w:r>
      <w:r w:rsidRPr="00B26A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ся: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E65EFB" w:rsidRPr="00B26AC4" w:rsidRDefault="00E65EFB" w:rsidP="009611BA">
      <w:pPr>
        <w:spacing w:before="120" w:after="12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р</w:t>
      </w:r>
      <w:r w:rsidRPr="00B26A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ообраз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 </w:t>
      </w:r>
      <w:r w:rsidRPr="00B26A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лов</w:t>
      </w:r>
      <w:r w:rsidRPr="00B26A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ря и гра</w:t>
      </w:r>
      <w:r w:rsidRPr="00B26A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мма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B26A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ес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кого с</w:t>
      </w:r>
      <w:r w:rsidRPr="00B26AC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роя ре</w:t>
      </w:r>
      <w:r w:rsidRPr="00B26A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и;</w:t>
      </w:r>
    </w:p>
    <w:p w:rsidR="00E65EFB" w:rsidRPr="00B26AC4" w:rsidRDefault="00E65EFB" w:rsidP="009611BA">
      <w:pPr>
        <w:spacing w:before="120" w:after="12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2) </w:t>
      </w:r>
      <w:r w:rsidRPr="00B26A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левое</w:t>
      </w:r>
      <w:r w:rsidRPr="00B26AC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ин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ство и выр</w:t>
      </w:r>
      <w:r w:rsidRPr="00B26A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тель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ость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</w:t>
      </w:r>
      <w:r w:rsidRPr="00B26A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и; </w:t>
      </w:r>
    </w:p>
    <w:p w:rsidR="00E65EFB" w:rsidRDefault="00E65EFB" w:rsidP="009611BA">
      <w:pPr>
        <w:spacing w:before="120" w:after="12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3) </w:t>
      </w:r>
      <w:r w:rsidRPr="00B26A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исло р</w:t>
      </w:r>
      <w:r w:rsidRPr="00B26A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ч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ев</w:t>
      </w:r>
      <w:r w:rsidRPr="00B26A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н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едоч</w:t>
      </w:r>
      <w:r w:rsidRPr="00B26A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ё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тов.</w:t>
      </w:r>
    </w:p>
    <w:p w:rsidR="00E65EFB" w:rsidRPr="00B26AC4" w:rsidRDefault="001D2FB5" w:rsidP="001D2FB5">
      <w:pPr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Грамотность</w:t>
      </w:r>
      <w:r w:rsidRPr="001D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оценивается</w:t>
      </w:r>
      <w:r w:rsidRPr="001D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по</w:t>
      </w:r>
      <w:r w:rsidRPr="001D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числу</w:t>
      </w:r>
      <w:r w:rsidRPr="001D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допущенных</w:t>
      </w:r>
      <w:r w:rsidRPr="001D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учеником ошибок – орфографических, пунктуационных и грамматических.</w:t>
      </w:r>
    </w:p>
    <w:tbl>
      <w:tblPr>
        <w:tblStyle w:val="a7"/>
        <w:tblW w:w="9836" w:type="dxa"/>
        <w:tblLook w:val="04A0" w:firstRow="1" w:lastRow="0" w:firstColumn="1" w:lastColumn="0" w:noHBand="0" w:noVBand="1"/>
      </w:tblPr>
      <w:tblGrid>
        <w:gridCol w:w="1184"/>
        <w:gridCol w:w="5728"/>
        <w:gridCol w:w="2924"/>
      </w:tblGrid>
      <w:tr w:rsidR="000000C0" w:rsidTr="000000C0">
        <w:tc>
          <w:tcPr>
            <w:tcW w:w="0" w:type="auto"/>
            <w:vMerge w:val="restart"/>
            <w:vAlign w:val="center"/>
          </w:tcPr>
          <w:p w:rsidR="000000C0" w:rsidRPr="000000C0" w:rsidRDefault="000000C0" w:rsidP="001D2FB5">
            <w:pPr>
              <w:tabs>
                <w:tab w:val="left" w:pos="2508"/>
                <w:tab w:val="left" w:pos="4033"/>
                <w:tab w:val="left" w:pos="4554"/>
                <w:tab w:val="left" w:pos="5419"/>
                <w:tab w:val="left" w:pos="7016"/>
                <w:tab w:val="left" w:pos="8275"/>
                <w:tab w:val="left" w:pos="9344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000C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Оцен</w:t>
            </w:r>
            <w:r w:rsidRPr="000000C0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8"/>
                <w:szCs w:val="28"/>
              </w:rPr>
              <w:t>к</w:t>
            </w:r>
            <w:r w:rsidRPr="000000C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а</w:t>
            </w:r>
          </w:p>
        </w:tc>
        <w:tc>
          <w:tcPr>
            <w:tcW w:w="0" w:type="auto"/>
            <w:gridSpan w:val="2"/>
            <w:vAlign w:val="center"/>
          </w:tcPr>
          <w:p w:rsidR="000000C0" w:rsidRPr="000000C0" w:rsidRDefault="000000C0" w:rsidP="001D2FB5">
            <w:pPr>
              <w:tabs>
                <w:tab w:val="left" w:pos="2508"/>
                <w:tab w:val="left" w:pos="4033"/>
                <w:tab w:val="left" w:pos="4554"/>
                <w:tab w:val="left" w:pos="5419"/>
                <w:tab w:val="left" w:pos="7016"/>
                <w:tab w:val="left" w:pos="8275"/>
                <w:tab w:val="left" w:pos="9344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000C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О</w:t>
            </w:r>
            <w:r w:rsidRPr="000000C0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8"/>
                <w:szCs w:val="28"/>
              </w:rPr>
              <w:t>с</w:t>
            </w:r>
            <w:r w:rsidRPr="000000C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нов</w:t>
            </w:r>
            <w:r w:rsidRPr="000000C0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8"/>
                <w:szCs w:val="28"/>
              </w:rPr>
              <w:t>н</w:t>
            </w:r>
            <w:r w:rsidRPr="000000C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ые</w:t>
            </w:r>
            <w:r w:rsidRPr="000000C0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8"/>
                <w:szCs w:val="28"/>
              </w:rPr>
              <w:t xml:space="preserve"> </w:t>
            </w:r>
            <w:r w:rsidRPr="000000C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кр</w:t>
            </w:r>
            <w:r w:rsidRPr="000000C0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8"/>
                <w:szCs w:val="28"/>
              </w:rPr>
              <w:t>и</w:t>
            </w:r>
            <w:r w:rsidRPr="000000C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терии</w:t>
            </w:r>
            <w:r w:rsidRPr="000000C0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8"/>
                <w:szCs w:val="28"/>
              </w:rPr>
              <w:t xml:space="preserve"> </w:t>
            </w:r>
            <w:r w:rsidRPr="000000C0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8"/>
                <w:szCs w:val="28"/>
              </w:rPr>
              <w:t>оце</w:t>
            </w:r>
            <w:r w:rsidRPr="000000C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н</w:t>
            </w:r>
            <w:r w:rsidRPr="000000C0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8"/>
                <w:szCs w:val="28"/>
              </w:rPr>
              <w:t>к</w:t>
            </w:r>
            <w:r w:rsidRPr="000000C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и</w:t>
            </w:r>
          </w:p>
        </w:tc>
      </w:tr>
      <w:tr w:rsidR="000000C0" w:rsidTr="000000C0">
        <w:tc>
          <w:tcPr>
            <w:tcW w:w="0" w:type="auto"/>
            <w:vMerge/>
            <w:vAlign w:val="center"/>
          </w:tcPr>
          <w:p w:rsidR="000000C0" w:rsidRPr="000000C0" w:rsidRDefault="000000C0" w:rsidP="001D2FB5">
            <w:pPr>
              <w:tabs>
                <w:tab w:val="left" w:pos="2508"/>
                <w:tab w:val="left" w:pos="4033"/>
                <w:tab w:val="left" w:pos="4554"/>
                <w:tab w:val="left" w:pos="5419"/>
                <w:tab w:val="left" w:pos="7016"/>
                <w:tab w:val="left" w:pos="8275"/>
                <w:tab w:val="left" w:pos="9344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5728" w:type="dxa"/>
            <w:vAlign w:val="center"/>
          </w:tcPr>
          <w:p w:rsidR="000000C0" w:rsidRPr="000000C0" w:rsidRDefault="000000C0" w:rsidP="001D2FB5">
            <w:pPr>
              <w:tabs>
                <w:tab w:val="left" w:pos="2508"/>
                <w:tab w:val="left" w:pos="4033"/>
                <w:tab w:val="left" w:pos="4554"/>
                <w:tab w:val="left" w:pos="5419"/>
                <w:tab w:val="left" w:pos="7016"/>
                <w:tab w:val="left" w:pos="8275"/>
                <w:tab w:val="left" w:pos="9344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000C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Содерж</w:t>
            </w:r>
            <w:r w:rsidRPr="000000C0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8"/>
                <w:szCs w:val="28"/>
              </w:rPr>
              <w:t>а</w:t>
            </w:r>
            <w:r w:rsidRPr="000000C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н</w:t>
            </w:r>
            <w:r w:rsidRPr="000000C0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8"/>
                <w:szCs w:val="28"/>
              </w:rPr>
              <w:t>и</w:t>
            </w:r>
            <w:r w:rsidRPr="000000C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е и ре</w:t>
            </w:r>
            <w:r w:rsidRPr="000000C0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8"/>
                <w:szCs w:val="28"/>
              </w:rPr>
              <w:t>ч</w:t>
            </w:r>
            <w:r w:rsidRPr="000000C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ь</w:t>
            </w:r>
          </w:p>
        </w:tc>
        <w:tc>
          <w:tcPr>
            <w:tcW w:w="2924" w:type="dxa"/>
            <w:vAlign w:val="center"/>
          </w:tcPr>
          <w:p w:rsidR="000000C0" w:rsidRPr="000000C0" w:rsidRDefault="000000C0" w:rsidP="001D2FB5">
            <w:pPr>
              <w:tabs>
                <w:tab w:val="left" w:pos="2508"/>
                <w:tab w:val="left" w:pos="4033"/>
                <w:tab w:val="left" w:pos="4554"/>
                <w:tab w:val="left" w:pos="5419"/>
                <w:tab w:val="left" w:pos="7016"/>
                <w:tab w:val="left" w:pos="8275"/>
                <w:tab w:val="left" w:pos="9344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000C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Гра</w:t>
            </w:r>
            <w:r w:rsidRPr="000000C0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8"/>
                <w:szCs w:val="28"/>
              </w:rPr>
              <w:t>м</w:t>
            </w:r>
            <w:r w:rsidRPr="000000C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от</w:t>
            </w:r>
            <w:r w:rsidRPr="000000C0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8"/>
                <w:szCs w:val="28"/>
              </w:rPr>
              <w:t>н</w:t>
            </w:r>
            <w:r w:rsidRPr="000000C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ость</w:t>
            </w:r>
          </w:p>
        </w:tc>
      </w:tr>
      <w:tr w:rsidR="000000C0" w:rsidTr="000000C0">
        <w:tc>
          <w:tcPr>
            <w:tcW w:w="0" w:type="auto"/>
            <w:vAlign w:val="center"/>
          </w:tcPr>
          <w:p w:rsidR="000000C0" w:rsidRDefault="000000C0" w:rsidP="001D2FB5">
            <w:pPr>
              <w:tabs>
                <w:tab w:val="left" w:pos="2508"/>
                <w:tab w:val="left" w:pos="4033"/>
                <w:tab w:val="left" w:pos="4554"/>
                <w:tab w:val="left" w:pos="5419"/>
                <w:tab w:val="left" w:pos="7016"/>
                <w:tab w:val="left" w:pos="8275"/>
                <w:tab w:val="left" w:pos="9344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26AC4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«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</w:rPr>
              <w:t>5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5728" w:type="dxa"/>
          </w:tcPr>
          <w:p w:rsidR="000000C0" w:rsidRDefault="000000C0" w:rsidP="00D060C5">
            <w:pPr>
              <w:pStyle w:val="a4"/>
              <w:numPr>
                <w:ilvl w:val="0"/>
                <w:numId w:val="58"/>
              </w:numPr>
              <w:ind w:left="234" w:right="106" w:hanging="2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000C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одерж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pacing w:val="23"/>
                <w:sz w:val="28"/>
                <w:szCs w:val="28"/>
              </w:rPr>
              <w:t xml:space="preserve"> 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работы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pacing w:val="20"/>
                <w:sz w:val="28"/>
                <w:szCs w:val="28"/>
              </w:rPr>
              <w:t xml:space="preserve"> 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ол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остью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pacing w:val="23"/>
                <w:sz w:val="28"/>
                <w:szCs w:val="28"/>
              </w:rPr>
              <w:t xml:space="preserve"> 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соотв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тст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в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уе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 тем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0000C0" w:rsidRDefault="000000C0" w:rsidP="00D060C5">
            <w:pPr>
              <w:pStyle w:val="a4"/>
              <w:numPr>
                <w:ilvl w:val="0"/>
                <w:numId w:val="58"/>
              </w:numPr>
              <w:ind w:left="234" w:right="106" w:hanging="2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000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Факт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ес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 ошибки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тст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в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ют.</w:t>
            </w:r>
          </w:p>
          <w:p w:rsidR="000000C0" w:rsidRDefault="000000C0" w:rsidP="00D060C5">
            <w:pPr>
              <w:pStyle w:val="a4"/>
              <w:numPr>
                <w:ilvl w:val="0"/>
                <w:numId w:val="58"/>
              </w:numPr>
              <w:ind w:left="234" w:right="106" w:hanging="2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000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Содерж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 и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з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лаг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ае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тся посл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дов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тель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о.</w:t>
            </w:r>
          </w:p>
          <w:p w:rsidR="000000C0" w:rsidRDefault="000000C0" w:rsidP="00D060C5">
            <w:pPr>
              <w:pStyle w:val="a4"/>
              <w:numPr>
                <w:ilvl w:val="0"/>
                <w:numId w:val="58"/>
              </w:numPr>
              <w:ind w:left="234" w:right="106" w:hanging="2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абота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отл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ется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богатством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слов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ря, 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разнообра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зи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ем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pacing w:val="161"/>
                <w:sz w:val="28"/>
                <w:szCs w:val="28"/>
              </w:rPr>
              <w:t xml:space="preserve"> 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спо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з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ем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164"/>
                <w:sz w:val="28"/>
                <w:szCs w:val="28"/>
              </w:rPr>
              <w:t xml:space="preserve"> 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си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такс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к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их ко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р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у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ций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точностью 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лов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потребле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ни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я.</w:t>
            </w:r>
          </w:p>
          <w:p w:rsidR="000000C0" w:rsidRPr="000000C0" w:rsidRDefault="000000C0" w:rsidP="00D060C5">
            <w:pPr>
              <w:pStyle w:val="a4"/>
              <w:numPr>
                <w:ilvl w:val="0"/>
                <w:numId w:val="58"/>
              </w:numPr>
              <w:ind w:left="234" w:right="106" w:hanging="2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остиг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н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у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то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стилевое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еди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ство и 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выр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тель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ость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текста.</w:t>
            </w:r>
          </w:p>
          <w:p w:rsidR="000000C0" w:rsidRDefault="000000C0" w:rsidP="001D2FB5">
            <w:pPr>
              <w:tabs>
                <w:tab w:val="left" w:pos="2508"/>
                <w:tab w:val="left" w:pos="4033"/>
                <w:tab w:val="left" w:pos="4554"/>
                <w:tab w:val="left" w:pos="5419"/>
                <w:tab w:val="left" w:pos="7016"/>
                <w:tab w:val="left" w:pos="8275"/>
                <w:tab w:val="left" w:pos="9344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08"/>
                <w:sz w:val="28"/>
                <w:szCs w:val="28"/>
              </w:rPr>
              <w:t xml:space="preserve"> 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ц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елом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09"/>
                <w:sz w:val="28"/>
                <w:szCs w:val="28"/>
              </w:rPr>
              <w:t xml:space="preserve"> 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09"/>
                <w:sz w:val="28"/>
                <w:szCs w:val="28"/>
              </w:rPr>
              <w:t xml:space="preserve"> 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работе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09"/>
                <w:sz w:val="28"/>
                <w:szCs w:val="28"/>
              </w:rPr>
              <w:t xml:space="preserve"> 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д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п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тся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09"/>
                <w:sz w:val="28"/>
                <w:szCs w:val="28"/>
              </w:rPr>
              <w:t xml:space="preserve"> 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10"/>
                <w:sz w:val="28"/>
                <w:szCs w:val="28"/>
              </w:rPr>
              <w:t xml:space="preserve"> 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едо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ч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ёт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10"/>
                <w:sz w:val="28"/>
                <w:szCs w:val="28"/>
              </w:rPr>
              <w:t xml:space="preserve"> 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сод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рж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 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1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-2 р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вых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едоч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ё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</w:t>
            </w:r>
          </w:p>
        </w:tc>
        <w:tc>
          <w:tcPr>
            <w:tcW w:w="2924" w:type="dxa"/>
          </w:tcPr>
          <w:p w:rsidR="000000C0" w:rsidRPr="00B26AC4" w:rsidRDefault="000000C0" w:rsidP="001D2FB5">
            <w:pPr>
              <w:ind w:left="146" w:right="1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п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ае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т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ся:</w:t>
            </w:r>
          </w:p>
          <w:p w:rsidR="000000C0" w:rsidRDefault="000000C0" w:rsidP="001D2FB5">
            <w:pPr>
              <w:tabs>
                <w:tab w:val="left" w:pos="2508"/>
                <w:tab w:val="left" w:pos="4033"/>
                <w:tab w:val="left" w:pos="4554"/>
                <w:tab w:val="left" w:pos="5419"/>
                <w:tab w:val="left" w:pos="7016"/>
                <w:tab w:val="left" w:pos="8275"/>
                <w:tab w:val="left" w:pos="9344"/>
              </w:tabs>
              <w:rPr>
                <w:rFonts w:ascii="Times New Roman" w:eastAsia="Times New Roman" w:hAnsi="Times New Roman" w:cs="Times New Roman"/>
                <w:color w:val="000000"/>
                <w:spacing w:val="109"/>
                <w:sz w:val="28"/>
                <w:szCs w:val="28"/>
              </w:rPr>
            </w:pP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07"/>
                <w:sz w:val="28"/>
                <w:szCs w:val="28"/>
              </w:rPr>
              <w:t xml:space="preserve"> 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орфограф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я,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07"/>
                <w:sz w:val="28"/>
                <w:szCs w:val="28"/>
              </w:rPr>
              <w:t xml:space="preserve"> 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и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09"/>
                <w:sz w:val="28"/>
                <w:szCs w:val="28"/>
              </w:rPr>
              <w:t xml:space="preserve"> </w:t>
            </w:r>
          </w:p>
          <w:p w:rsidR="000000C0" w:rsidRDefault="000000C0" w:rsidP="001D2FB5">
            <w:pPr>
              <w:tabs>
                <w:tab w:val="left" w:pos="2508"/>
                <w:tab w:val="left" w:pos="4033"/>
                <w:tab w:val="left" w:pos="4554"/>
                <w:tab w:val="left" w:pos="5419"/>
                <w:tab w:val="left" w:pos="7016"/>
                <w:tab w:val="left" w:pos="8275"/>
                <w:tab w:val="left" w:pos="9344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п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у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к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т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ая,</w:t>
            </w:r>
          </w:p>
          <w:p w:rsidR="000000C0" w:rsidRDefault="000000C0" w:rsidP="001D2FB5">
            <w:pPr>
              <w:tabs>
                <w:tab w:val="left" w:pos="2508"/>
                <w:tab w:val="left" w:pos="4033"/>
                <w:tab w:val="left" w:pos="4554"/>
                <w:tab w:val="left" w:pos="5419"/>
                <w:tab w:val="left" w:pos="7016"/>
                <w:tab w:val="left" w:pos="8275"/>
                <w:tab w:val="left" w:pos="9344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или </w:t>
            </w:r>
          </w:p>
          <w:p w:rsidR="000000C0" w:rsidRDefault="000000C0" w:rsidP="001D2FB5">
            <w:pPr>
              <w:tabs>
                <w:tab w:val="left" w:pos="2508"/>
                <w:tab w:val="left" w:pos="4033"/>
                <w:tab w:val="left" w:pos="4554"/>
                <w:tab w:val="left" w:pos="5419"/>
                <w:tab w:val="left" w:pos="7016"/>
                <w:tab w:val="left" w:pos="8275"/>
                <w:tab w:val="left" w:pos="9344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1гра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мма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ческая</w:t>
            </w:r>
          </w:p>
        </w:tc>
      </w:tr>
      <w:tr w:rsidR="000000C0" w:rsidTr="000000C0">
        <w:tc>
          <w:tcPr>
            <w:tcW w:w="0" w:type="auto"/>
            <w:vAlign w:val="center"/>
          </w:tcPr>
          <w:p w:rsidR="000000C0" w:rsidRDefault="000000C0" w:rsidP="001D2FB5">
            <w:pPr>
              <w:tabs>
                <w:tab w:val="left" w:pos="2508"/>
                <w:tab w:val="left" w:pos="4033"/>
                <w:tab w:val="left" w:pos="4554"/>
                <w:tab w:val="left" w:pos="5419"/>
                <w:tab w:val="left" w:pos="7016"/>
                <w:tab w:val="left" w:pos="8275"/>
                <w:tab w:val="left" w:pos="9344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26AC4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«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</w:rPr>
              <w:t>4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5728" w:type="dxa"/>
          </w:tcPr>
          <w:p w:rsidR="000000C0" w:rsidRDefault="000000C0" w:rsidP="00D060C5">
            <w:pPr>
              <w:pStyle w:val="a4"/>
              <w:numPr>
                <w:ilvl w:val="0"/>
                <w:numId w:val="59"/>
              </w:numPr>
              <w:ind w:left="376" w:right="106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000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Содерж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pacing w:val="9"/>
                <w:sz w:val="28"/>
                <w:szCs w:val="28"/>
              </w:rPr>
              <w:t xml:space="preserve"> 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работы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pacing w:val="8"/>
                <w:sz w:val="28"/>
                <w:szCs w:val="28"/>
              </w:rPr>
              <w:t xml:space="preserve"> 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pacing w:val="9"/>
                <w:sz w:val="28"/>
                <w:szCs w:val="28"/>
              </w:rPr>
              <w:t xml:space="preserve"> 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основ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ом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pacing w:val="8"/>
                <w:sz w:val="28"/>
                <w:szCs w:val="28"/>
              </w:rPr>
              <w:t xml:space="preserve"> 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соответст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в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ет (им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ются 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езначительные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откло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ен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я 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 темы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)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pacing w:val="11"/>
                <w:sz w:val="28"/>
                <w:szCs w:val="28"/>
              </w:rPr>
              <w:t xml:space="preserve"> </w:t>
            </w:r>
          </w:p>
          <w:p w:rsidR="000000C0" w:rsidRDefault="000000C0" w:rsidP="00D060C5">
            <w:pPr>
              <w:pStyle w:val="a4"/>
              <w:numPr>
                <w:ilvl w:val="0"/>
                <w:numId w:val="59"/>
              </w:numPr>
              <w:ind w:left="376" w:right="106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000C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одерж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pacing w:val="147"/>
                <w:sz w:val="28"/>
                <w:szCs w:val="28"/>
              </w:rPr>
              <w:t xml:space="preserve"> 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pacing w:val="148"/>
                <w:sz w:val="28"/>
                <w:szCs w:val="28"/>
              </w:rPr>
              <w:t xml:space="preserve"> 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сн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ом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pacing w:val="148"/>
                <w:sz w:val="28"/>
                <w:szCs w:val="28"/>
              </w:rPr>
              <w:t xml:space="preserve"> 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достов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рно,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pacing w:val="149"/>
                <w:sz w:val="28"/>
                <w:szCs w:val="28"/>
              </w:rPr>
              <w:t xml:space="preserve"> 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lastRenderedPageBreak/>
              <w:t>н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 имеются 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ни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чные ф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а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кт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и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ес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 неточнос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и.</w:t>
            </w:r>
          </w:p>
          <w:p w:rsidR="000000C0" w:rsidRDefault="000000C0" w:rsidP="00D060C5">
            <w:pPr>
              <w:pStyle w:val="a4"/>
              <w:numPr>
                <w:ilvl w:val="0"/>
                <w:numId w:val="59"/>
              </w:numPr>
              <w:ind w:left="376" w:right="106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000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ме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ются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нез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ч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ител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ые 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р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>у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ш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ен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 последов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тельности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з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лож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мы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й.</w:t>
            </w:r>
          </w:p>
          <w:p w:rsidR="000000C0" w:rsidRDefault="000000C0" w:rsidP="00D060C5">
            <w:pPr>
              <w:pStyle w:val="a4"/>
              <w:numPr>
                <w:ilvl w:val="0"/>
                <w:numId w:val="59"/>
              </w:numPr>
              <w:ind w:left="376" w:right="106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000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Лексический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pacing w:val="78"/>
                <w:sz w:val="28"/>
                <w:szCs w:val="28"/>
              </w:rPr>
              <w:t xml:space="preserve"> 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pacing w:val="80"/>
                <w:sz w:val="28"/>
                <w:szCs w:val="28"/>
              </w:rPr>
              <w:t xml:space="preserve"> 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гра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мма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ес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pacing w:val="80"/>
                <w:sz w:val="28"/>
                <w:szCs w:val="28"/>
              </w:rPr>
              <w:t xml:space="preserve"> 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строй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pacing w:val="80"/>
                <w:sz w:val="28"/>
                <w:szCs w:val="28"/>
              </w:rPr>
              <w:t xml:space="preserve"> 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чи достаточно разнообра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з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н.</w:t>
            </w:r>
          </w:p>
          <w:p w:rsidR="000000C0" w:rsidRPr="000000C0" w:rsidRDefault="000000C0" w:rsidP="00D060C5">
            <w:pPr>
              <w:pStyle w:val="a4"/>
              <w:numPr>
                <w:ilvl w:val="0"/>
                <w:numId w:val="59"/>
              </w:numPr>
              <w:ind w:left="376" w:right="106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000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и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pacing w:val="177"/>
                <w:sz w:val="28"/>
                <w:szCs w:val="28"/>
              </w:rPr>
              <w:t xml:space="preserve"> 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работы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pacing w:val="177"/>
                <w:sz w:val="28"/>
                <w:szCs w:val="28"/>
              </w:rPr>
              <w:t xml:space="preserve"> 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тл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ае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тся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pacing w:val="176"/>
                <w:sz w:val="28"/>
                <w:szCs w:val="28"/>
              </w:rPr>
              <w:t xml:space="preserve"> 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ед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ин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ством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pacing w:val="175"/>
                <w:sz w:val="28"/>
                <w:szCs w:val="28"/>
              </w:rPr>
              <w:t xml:space="preserve"> 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остаточной выразительно выр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тельность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ю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0000C0" w:rsidRDefault="000000C0" w:rsidP="001D2FB5">
            <w:pPr>
              <w:tabs>
                <w:tab w:val="left" w:pos="2508"/>
                <w:tab w:val="left" w:pos="4033"/>
                <w:tab w:val="left" w:pos="4554"/>
                <w:tab w:val="left" w:pos="5419"/>
                <w:tab w:val="left" w:pos="7016"/>
                <w:tab w:val="left" w:pos="8275"/>
                <w:tab w:val="left" w:pos="9344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25"/>
                <w:sz w:val="28"/>
                <w:szCs w:val="28"/>
              </w:rPr>
              <w:t xml:space="preserve"> 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ц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елом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25"/>
                <w:sz w:val="28"/>
                <w:szCs w:val="28"/>
              </w:rPr>
              <w:t xml:space="preserve"> 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27"/>
                <w:sz w:val="28"/>
                <w:szCs w:val="28"/>
              </w:rPr>
              <w:t xml:space="preserve"> 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работе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25"/>
                <w:sz w:val="28"/>
                <w:szCs w:val="28"/>
              </w:rPr>
              <w:t xml:space="preserve"> 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п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тся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25"/>
                <w:sz w:val="28"/>
                <w:szCs w:val="28"/>
              </w:rPr>
              <w:t xml:space="preserve"> 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26"/>
                <w:sz w:val="28"/>
                <w:szCs w:val="28"/>
              </w:rPr>
              <w:t xml:space="preserve"> 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более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28"/>
                <w:sz w:val="28"/>
                <w:szCs w:val="28"/>
              </w:rPr>
              <w:t xml:space="preserve"> 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недоч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ё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тов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49"/>
                <w:sz w:val="28"/>
                <w:szCs w:val="28"/>
              </w:rPr>
              <w:t xml:space="preserve"> 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сод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рж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49"/>
                <w:sz w:val="28"/>
                <w:szCs w:val="28"/>
              </w:rPr>
              <w:t xml:space="preserve"> 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49"/>
                <w:sz w:val="28"/>
                <w:szCs w:val="28"/>
              </w:rPr>
              <w:t xml:space="preserve"> 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49"/>
                <w:sz w:val="28"/>
                <w:szCs w:val="28"/>
              </w:rPr>
              <w:t xml:space="preserve"> 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более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49"/>
                <w:sz w:val="28"/>
                <w:szCs w:val="28"/>
              </w:rPr>
              <w:t xml:space="preserve"> 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50"/>
                <w:sz w:val="28"/>
                <w:szCs w:val="28"/>
              </w:rPr>
              <w:t xml:space="preserve"> 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че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ы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 недоч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ё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</w:t>
            </w:r>
          </w:p>
        </w:tc>
        <w:tc>
          <w:tcPr>
            <w:tcW w:w="2924" w:type="dxa"/>
          </w:tcPr>
          <w:p w:rsidR="000000C0" w:rsidRPr="00B26AC4" w:rsidRDefault="000000C0" w:rsidP="001D2FB5">
            <w:pPr>
              <w:ind w:left="146" w:right="1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До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п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каются 2/2,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9"/>
                <w:sz w:val="28"/>
                <w:szCs w:val="28"/>
              </w:rPr>
              <w:t xml:space="preserve"> 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9"/>
                <w:sz w:val="28"/>
                <w:szCs w:val="28"/>
              </w:rPr>
              <w:t xml:space="preserve"> 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1/3,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8"/>
                <w:sz w:val="28"/>
                <w:szCs w:val="28"/>
              </w:rPr>
              <w:t xml:space="preserve"> 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8"/>
                <w:sz w:val="28"/>
                <w:szCs w:val="28"/>
              </w:rPr>
              <w:t xml:space="preserve"> 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0/4,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0"/>
                <w:sz w:val="28"/>
                <w:szCs w:val="28"/>
              </w:rPr>
              <w:t xml:space="preserve"> 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</w:rPr>
              <w:t xml:space="preserve"> 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также две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ммат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ес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</w:p>
        </w:tc>
      </w:tr>
      <w:tr w:rsidR="000000C0" w:rsidTr="000000C0">
        <w:tc>
          <w:tcPr>
            <w:tcW w:w="0" w:type="auto"/>
            <w:vAlign w:val="center"/>
          </w:tcPr>
          <w:p w:rsidR="000000C0" w:rsidRDefault="000000C0" w:rsidP="001D2FB5">
            <w:pPr>
              <w:tabs>
                <w:tab w:val="left" w:pos="2508"/>
                <w:tab w:val="left" w:pos="4033"/>
                <w:tab w:val="left" w:pos="4554"/>
                <w:tab w:val="left" w:pos="5419"/>
                <w:tab w:val="left" w:pos="7016"/>
                <w:tab w:val="left" w:pos="8275"/>
                <w:tab w:val="left" w:pos="9344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26AC4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«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</w:rPr>
              <w:t>3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5728" w:type="dxa"/>
          </w:tcPr>
          <w:p w:rsidR="000000C0" w:rsidRDefault="000000C0" w:rsidP="00D060C5">
            <w:pPr>
              <w:pStyle w:val="a4"/>
              <w:numPr>
                <w:ilvl w:val="0"/>
                <w:numId w:val="60"/>
              </w:numPr>
              <w:ind w:left="376" w:right="106" w:hanging="42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000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работе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</w:rPr>
              <w:t>п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щ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ны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щ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ств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ые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к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ло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ия от 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ы.</w:t>
            </w:r>
          </w:p>
          <w:p w:rsidR="000000C0" w:rsidRDefault="000000C0" w:rsidP="00D060C5">
            <w:pPr>
              <w:pStyle w:val="a4"/>
              <w:numPr>
                <w:ilvl w:val="0"/>
                <w:numId w:val="60"/>
              </w:numPr>
              <w:ind w:left="376" w:right="106" w:hanging="42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000C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абота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pacing w:val="126"/>
                <w:sz w:val="28"/>
                <w:szCs w:val="28"/>
              </w:rPr>
              <w:t xml:space="preserve"> 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достоверна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pacing w:val="125"/>
                <w:sz w:val="28"/>
                <w:szCs w:val="28"/>
              </w:rPr>
              <w:t xml:space="preserve"> 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pacing w:val="127"/>
                <w:sz w:val="28"/>
                <w:szCs w:val="28"/>
              </w:rPr>
              <w:t xml:space="preserve"> 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главном,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pacing w:val="126"/>
                <w:sz w:val="28"/>
                <w:szCs w:val="28"/>
              </w:rPr>
              <w:t xml:space="preserve"> 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pacing w:val="124"/>
                <w:sz w:val="28"/>
                <w:szCs w:val="28"/>
              </w:rPr>
              <w:t xml:space="preserve"> 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pacing w:val="125"/>
                <w:sz w:val="28"/>
                <w:szCs w:val="28"/>
              </w:rPr>
              <w:t xml:space="preserve"> 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не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 имеются отдель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ые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факт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кие неточнос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и.</w:t>
            </w:r>
          </w:p>
          <w:p w:rsidR="000000C0" w:rsidRDefault="000000C0" w:rsidP="00D060C5">
            <w:pPr>
              <w:pStyle w:val="a4"/>
              <w:numPr>
                <w:ilvl w:val="0"/>
                <w:numId w:val="60"/>
              </w:numPr>
              <w:ind w:left="376" w:hanging="42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000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п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щ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ны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 w:rsidRPr="000000C0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о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тдель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ые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на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р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я 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последов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тельности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из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лож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я.</w:t>
            </w:r>
          </w:p>
          <w:p w:rsidR="000000C0" w:rsidRDefault="000000C0" w:rsidP="00D060C5">
            <w:pPr>
              <w:pStyle w:val="a4"/>
              <w:numPr>
                <w:ilvl w:val="0"/>
                <w:numId w:val="60"/>
              </w:numPr>
              <w:ind w:left="376" w:hanging="42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000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pacing w:val="26"/>
                <w:sz w:val="28"/>
                <w:szCs w:val="28"/>
              </w:rPr>
              <w:t xml:space="preserve"> 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сло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в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арь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pacing w:val="26"/>
                <w:sz w:val="28"/>
                <w:szCs w:val="28"/>
              </w:rPr>
              <w:t xml:space="preserve"> 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pacing w:val="27"/>
                <w:sz w:val="28"/>
                <w:szCs w:val="28"/>
              </w:rPr>
              <w:t xml:space="preserve"> 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ообра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зн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pacing w:val="28"/>
                <w:sz w:val="28"/>
                <w:szCs w:val="28"/>
              </w:rPr>
              <w:t xml:space="preserve"> 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>у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потребля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е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м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ые синтакс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ские       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pacing w:val="-48"/>
                <w:sz w:val="28"/>
                <w:szCs w:val="28"/>
              </w:rPr>
              <w:t xml:space="preserve"> 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кц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     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тре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чае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ся 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неправил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ьн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ое 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лов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у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о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треблен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е.</w:t>
            </w:r>
          </w:p>
          <w:p w:rsidR="000000C0" w:rsidRPr="000000C0" w:rsidRDefault="000000C0" w:rsidP="00D060C5">
            <w:pPr>
              <w:pStyle w:val="a4"/>
              <w:numPr>
                <w:ilvl w:val="0"/>
                <w:numId w:val="60"/>
              </w:numPr>
              <w:ind w:left="376" w:hanging="42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000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и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pacing w:val="33"/>
                <w:sz w:val="28"/>
                <w:szCs w:val="28"/>
              </w:rPr>
              <w:t xml:space="preserve"> 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работы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pacing w:val="33"/>
                <w:sz w:val="28"/>
                <w:szCs w:val="28"/>
              </w:rPr>
              <w:t xml:space="preserve"> 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pacing w:val="32"/>
                <w:sz w:val="28"/>
                <w:szCs w:val="28"/>
              </w:rPr>
              <w:t xml:space="preserve"> 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лича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тся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pacing w:val="32"/>
                <w:sz w:val="28"/>
                <w:szCs w:val="28"/>
              </w:rPr>
              <w:t xml:space="preserve"> 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еди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ством,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pacing w:val="32"/>
                <w:sz w:val="28"/>
                <w:szCs w:val="28"/>
              </w:rPr>
              <w:t xml:space="preserve"> 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ч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 недостаточно выр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тель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0000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а.</w:t>
            </w:r>
          </w:p>
          <w:p w:rsidR="000000C0" w:rsidRDefault="000000C0" w:rsidP="001D2FB5">
            <w:pPr>
              <w:tabs>
                <w:tab w:val="left" w:pos="2508"/>
                <w:tab w:val="left" w:pos="4033"/>
                <w:tab w:val="left" w:pos="4554"/>
                <w:tab w:val="left" w:pos="5419"/>
                <w:tab w:val="left" w:pos="7016"/>
                <w:tab w:val="left" w:pos="8275"/>
                <w:tab w:val="left" w:pos="9344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25"/>
                <w:sz w:val="28"/>
                <w:szCs w:val="28"/>
              </w:rPr>
              <w:t xml:space="preserve"> 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ц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елом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25"/>
                <w:sz w:val="28"/>
                <w:szCs w:val="28"/>
              </w:rPr>
              <w:t xml:space="preserve"> 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27"/>
                <w:sz w:val="28"/>
                <w:szCs w:val="28"/>
              </w:rPr>
              <w:t xml:space="preserve"> 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работе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25"/>
                <w:sz w:val="28"/>
                <w:szCs w:val="28"/>
              </w:rPr>
              <w:t xml:space="preserve"> 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п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тся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25"/>
                <w:sz w:val="28"/>
                <w:szCs w:val="28"/>
              </w:rPr>
              <w:t xml:space="preserve"> 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26"/>
                <w:sz w:val="28"/>
                <w:szCs w:val="28"/>
              </w:rPr>
              <w:t xml:space="preserve"> 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более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28"/>
                <w:sz w:val="28"/>
                <w:szCs w:val="28"/>
              </w:rPr>
              <w:t xml:space="preserve"> 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 недоч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ё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тов.</w:t>
            </w:r>
          </w:p>
        </w:tc>
        <w:tc>
          <w:tcPr>
            <w:tcW w:w="2924" w:type="dxa"/>
          </w:tcPr>
          <w:p w:rsidR="000000C0" w:rsidRDefault="000000C0" w:rsidP="001D2FB5">
            <w:pPr>
              <w:tabs>
                <w:tab w:val="left" w:pos="2508"/>
                <w:tab w:val="left" w:pos="4033"/>
                <w:tab w:val="left" w:pos="4554"/>
                <w:tab w:val="left" w:pos="5419"/>
                <w:tab w:val="left" w:pos="7016"/>
                <w:tab w:val="left" w:pos="8275"/>
                <w:tab w:val="left" w:pos="9344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п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каются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28"/>
                <w:sz w:val="28"/>
                <w:szCs w:val="28"/>
              </w:rPr>
              <w:t xml:space="preserve"> 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ош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ки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28"/>
                <w:sz w:val="28"/>
                <w:szCs w:val="28"/>
              </w:rPr>
              <w:t xml:space="preserve"> 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4/4, или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3/5,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или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0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/7</w:t>
            </w:r>
          </w:p>
        </w:tc>
      </w:tr>
      <w:tr w:rsidR="000000C0" w:rsidTr="00CA6839">
        <w:tc>
          <w:tcPr>
            <w:tcW w:w="0" w:type="auto"/>
            <w:vAlign w:val="center"/>
          </w:tcPr>
          <w:p w:rsidR="000000C0" w:rsidRDefault="000000C0" w:rsidP="001D2FB5">
            <w:pPr>
              <w:tabs>
                <w:tab w:val="left" w:pos="2508"/>
                <w:tab w:val="left" w:pos="4033"/>
                <w:tab w:val="left" w:pos="4554"/>
                <w:tab w:val="left" w:pos="5419"/>
                <w:tab w:val="left" w:pos="7016"/>
                <w:tab w:val="left" w:pos="8275"/>
                <w:tab w:val="left" w:pos="9344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26AC4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«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</w:rPr>
              <w:t>2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5728" w:type="dxa"/>
          </w:tcPr>
          <w:p w:rsidR="000000C0" w:rsidRDefault="000000C0" w:rsidP="00D060C5">
            <w:pPr>
              <w:pStyle w:val="a4"/>
              <w:numPr>
                <w:ilvl w:val="0"/>
                <w:numId w:val="61"/>
              </w:numPr>
              <w:ind w:left="376" w:right="106" w:hanging="37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A68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Работа не </w:t>
            </w:r>
            <w:r w:rsidRPr="00CA683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CA68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оотв</w:t>
            </w:r>
            <w:r w:rsidRPr="00CA683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CA68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тст</w:t>
            </w:r>
            <w:r w:rsidRPr="00CA683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в</w:t>
            </w:r>
            <w:r w:rsidRPr="00CA6839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 w:rsidRPr="00CA68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ет </w:t>
            </w:r>
            <w:r w:rsidRPr="00CA683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 w:rsidRPr="00CA68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CA683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м</w:t>
            </w:r>
            <w:r w:rsidRPr="00CA68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е.</w:t>
            </w:r>
          </w:p>
          <w:p w:rsidR="000000C0" w:rsidRDefault="000000C0" w:rsidP="00D060C5">
            <w:pPr>
              <w:pStyle w:val="a4"/>
              <w:numPr>
                <w:ilvl w:val="0"/>
                <w:numId w:val="61"/>
              </w:numPr>
              <w:ind w:left="376" w:right="106" w:hanging="37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A68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</w:t>
            </w:r>
            <w:r w:rsidRPr="00CA6839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п</w:t>
            </w:r>
            <w:r w:rsidRPr="00CA6839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 w:rsidRPr="00CA68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щ</w:t>
            </w:r>
            <w:r w:rsidRPr="00CA683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CA68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 много фак</w:t>
            </w:r>
            <w:r w:rsidRPr="00CA683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ти</w:t>
            </w:r>
            <w:r w:rsidRPr="00CA68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 w:rsidRPr="00CA683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ес</w:t>
            </w:r>
            <w:r w:rsidRPr="00CA68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ких</w:t>
            </w:r>
            <w:r w:rsidRPr="00CA683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н</w:t>
            </w:r>
            <w:r w:rsidRPr="00CA68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еточностей.</w:t>
            </w:r>
          </w:p>
          <w:p w:rsidR="000000C0" w:rsidRDefault="00CA6839" w:rsidP="00D060C5">
            <w:pPr>
              <w:pStyle w:val="a4"/>
              <w:numPr>
                <w:ilvl w:val="0"/>
                <w:numId w:val="61"/>
              </w:numPr>
              <w:ind w:left="376" w:hanging="37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="000000C0" w:rsidRPr="00CA68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="000000C0" w:rsidRPr="00CA6839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р</w:t>
            </w:r>
            <w:r w:rsidR="000000C0" w:rsidRPr="00CA6839"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>у</w:t>
            </w:r>
            <w:r w:rsidR="000000C0" w:rsidRPr="00CA6839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ш</w:t>
            </w:r>
            <w:r w:rsidR="000000C0" w:rsidRPr="00CA68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ена</w:t>
            </w:r>
            <w:r w:rsidR="000000C0" w:rsidRPr="00CA68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последов</w:t>
            </w:r>
            <w:r w:rsidR="000000C0" w:rsidRPr="00CA683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тельность </w:t>
            </w:r>
            <w:r w:rsidR="000000C0" w:rsidRPr="00CA683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 w:rsidR="000000C0" w:rsidRPr="00CA68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зложе</w:t>
            </w:r>
            <w:r w:rsidR="000000C0" w:rsidRPr="00CA683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 w:rsidR="000000C0" w:rsidRPr="00CA68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ия мы</w:t>
            </w:r>
            <w:r w:rsidR="000000C0" w:rsidRPr="00CA683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 w:rsidR="000000C0" w:rsidRPr="00CA68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лей</w:t>
            </w:r>
            <w:r w:rsidR="000000C0" w:rsidRPr="00CA6839">
              <w:rPr>
                <w:rFonts w:ascii="Times New Roman" w:eastAsia="Times New Roman" w:hAnsi="Times New Roman" w:cs="Times New Roman"/>
                <w:color w:val="000000"/>
                <w:spacing w:val="7"/>
                <w:sz w:val="28"/>
                <w:szCs w:val="28"/>
              </w:rPr>
              <w:t xml:space="preserve"> </w:t>
            </w:r>
            <w:r w:rsidR="000000C0" w:rsidRPr="00CA68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</w:t>
            </w:r>
            <w:r w:rsidR="000000C0" w:rsidRPr="00CA6839"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</w:rPr>
              <w:t xml:space="preserve"> </w:t>
            </w:r>
            <w:r w:rsidR="000000C0" w:rsidRPr="00CA68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вс</w:t>
            </w:r>
            <w:r w:rsidR="000000C0" w:rsidRPr="00CA683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="000000C0" w:rsidRPr="00CA68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 w:rsidR="000000C0" w:rsidRPr="00CA6839">
              <w:rPr>
                <w:rFonts w:ascii="Times New Roman" w:eastAsia="Times New Roman" w:hAnsi="Times New Roman" w:cs="Times New Roman"/>
                <w:color w:val="000000"/>
                <w:spacing w:val="8"/>
                <w:sz w:val="28"/>
                <w:szCs w:val="28"/>
              </w:rPr>
              <w:t xml:space="preserve"> </w:t>
            </w:r>
            <w:r w:rsidR="000000C0" w:rsidRPr="00CA68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 w:rsidR="000000C0" w:rsidRPr="00CA683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ас</w:t>
            </w:r>
            <w:r w:rsidR="000000C0" w:rsidRPr="00CA68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тях</w:t>
            </w:r>
            <w:r w:rsidR="000000C0" w:rsidRPr="00CA6839">
              <w:rPr>
                <w:rFonts w:ascii="Times New Roman" w:eastAsia="Times New Roman" w:hAnsi="Times New Roman" w:cs="Times New Roman"/>
                <w:color w:val="000000"/>
                <w:spacing w:val="7"/>
                <w:sz w:val="28"/>
                <w:szCs w:val="28"/>
              </w:rPr>
              <w:t xml:space="preserve"> </w:t>
            </w:r>
            <w:r w:rsidR="000000C0" w:rsidRPr="00CA68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работы,</w:t>
            </w:r>
            <w:r w:rsidR="000000C0" w:rsidRPr="00CA6839"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</w:rPr>
              <w:t xml:space="preserve"> </w:t>
            </w:r>
            <w:r w:rsidR="000000C0" w:rsidRPr="00CA68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</w:t>
            </w:r>
            <w:r w:rsidR="000000C0" w:rsidRPr="00CA6839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с</w:t>
            </w:r>
            <w:r w:rsidR="000000C0" w:rsidRPr="00CA6839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 w:rsidR="000000C0" w:rsidRPr="00CA68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тст</w:t>
            </w:r>
            <w:r w:rsidR="000000C0" w:rsidRPr="00CA6839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в</w:t>
            </w:r>
            <w:r w:rsidR="000000C0" w:rsidRPr="00CA6839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 w:rsidR="000000C0" w:rsidRPr="00CA683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="000000C0" w:rsidRPr="00CA68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 w:rsidR="000000C0" w:rsidRPr="00CA6839"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</w:rPr>
              <w:t xml:space="preserve"> </w:t>
            </w:r>
            <w:r w:rsidR="000000C0" w:rsidRPr="00CA68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="000000C0" w:rsidRPr="00CA683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в</w:t>
            </w:r>
            <w:r w:rsidR="000000C0" w:rsidRPr="00CA68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r w:rsidR="000000C0" w:rsidRPr="00CA683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з</w:t>
            </w:r>
            <w:r w:rsidR="000000C0" w:rsidRPr="00CA68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 м</w:t>
            </w:r>
            <w:r w:rsidR="000000C0" w:rsidRPr="00CA683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="000000C0" w:rsidRPr="00CA68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</w:t>
            </w:r>
            <w:r w:rsidR="000000C0" w:rsidRPr="00CA6839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д</w:t>
            </w:r>
            <w:r w:rsidR="000000C0" w:rsidRPr="00CA68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</w:t>
            </w:r>
            <w:r w:rsidR="000000C0" w:rsidRPr="00CA6839">
              <w:rPr>
                <w:rFonts w:ascii="Times New Roman" w:eastAsia="Times New Roman" w:hAnsi="Times New Roman" w:cs="Times New Roman"/>
                <w:color w:val="000000"/>
                <w:spacing w:val="175"/>
                <w:sz w:val="28"/>
                <w:szCs w:val="28"/>
              </w:rPr>
              <w:t xml:space="preserve"> </w:t>
            </w:r>
            <w:r w:rsidR="000000C0" w:rsidRPr="00CA683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ни</w:t>
            </w:r>
            <w:r w:rsidR="000000C0" w:rsidRPr="00CA68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 w:rsidR="000000C0" w:rsidRPr="00CA683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="000000C0" w:rsidRPr="00CA68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   </w:t>
            </w:r>
            <w:r w:rsidR="000000C0" w:rsidRPr="00CA6839">
              <w:rPr>
                <w:rFonts w:ascii="Times New Roman" w:eastAsia="Times New Roman" w:hAnsi="Times New Roman" w:cs="Times New Roman"/>
                <w:color w:val="000000"/>
                <w:spacing w:val="-57"/>
                <w:sz w:val="28"/>
                <w:szCs w:val="28"/>
              </w:rPr>
              <w:t xml:space="preserve"> </w:t>
            </w:r>
            <w:r w:rsidR="000000C0" w:rsidRPr="00CA683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час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ты </w:t>
            </w:r>
            <w:r w:rsidR="000000C0" w:rsidRPr="00CA68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="000000C0" w:rsidRPr="00CA683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л</w:t>
            </w:r>
            <w:r w:rsidR="000000C0" w:rsidRPr="00CA6839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 w:rsidR="000000C0" w:rsidRPr="00CA683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ч</w:t>
            </w:r>
            <w:r w:rsidR="000000C0" w:rsidRPr="00CA68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аи</w:t>
            </w:r>
            <w:r w:rsidR="000000C0" w:rsidRPr="00CA68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неправил</w:t>
            </w:r>
            <w:r w:rsidR="000000C0" w:rsidRPr="00CA683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ного </w:t>
            </w:r>
            <w:r w:rsidR="000000C0" w:rsidRPr="00CA68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слов</w:t>
            </w:r>
            <w:r w:rsidR="000000C0" w:rsidRPr="00CA6839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о</w:t>
            </w:r>
            <w:r w:rsidR="000000C0" w:rsidRPr="00CA6839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у</w:t>
            </w:r>
            <w:r w:rsidR="000000C0" w:rsidRPr="00CA68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пот</w:t>
            </w:r>
            <w:r w:rsidR="000000C0" w:rsidRPr="00CA683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 w:rsidR="000000C0" w:rsidRPr="00CA68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еблен</w:t>
            </w:r>
            <w:r w:rsidR="000000C0" w:rsidRPr="00CA683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я.</w:t>
            </w:r>
          </w:p>
          <w:p w:rsidR="000000C0" w:rsidRDefault="000000C0" w:rsidP="00D060C5">
            <w:pPr>
              <w:pStyle w:val="a4"/>
              <w:numPr>
                <w:ilvl w:val="0"/>
                <w:numId w:val="61"/>
              </w:numPr>
              <w:ind w:left="376" w:hanging="37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A68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Край</w:t>
            </w:r>
            <w:r w:rsidRPr="00CA683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CA68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CA6839">
              <w:rPr>
                <w:rFonts w:ascii="Times New Roman" w:eastAsia="Times New Roman" w:hAnsi="Times New Roman" w:cs="Times New Roman"/>
                <w:color w:val="000000"/>
                <w:spacing w:val="153"/>
                <w:sz w:val="28"/>
                <w:szCs w:val="28"/>
              </w:rPr>
              <w:t xml:space="preserve"> </w:t>
            </w:r>
            <w:r w:rsidRPr="00CA68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бед</w:t>
            </w:r>
            <w:r w:rsidRPr="00CA683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CA68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CA6839">
              <w:rPr>
                <w:rFonts w:ascii="Times New Roman" w:eastAsia="Times New Roman" w:hAnsi="Times New Roman" w:cs="Times New Roman"/>
                <w:color w:val="000000"/>
                <w:spacing w:val="154"/>
                <w:sz w:val="28"/>
                <w:szCs w:val="28"/>
              </w:rPr>
              <w:t xml:space="preserve"> </w:t>
            </w:r>
            <w:r w:rsidRPr="00CA68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слов</w:t>
            </w:r>
            <w:r w:rsidRPr="00CA683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 w:rsidRPr="00CA68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рь,</w:t>
            </w:r>
            <w:r w:rsidRPr="00CA6839">
              <w:rPr>
                <w:rFonts w:ascii="Times New Roman" w:eastAsia="Times New Roman" w:hAnsi="Times New Roman" w:cs="Times New Roman"/>
                <w:color w:val="000000"/>
                <w:spacing w:val="154"/>
                <w:sz w:val="28"/>
                <w:szCs w:val="28"/>
              </w:rPr>
              <w:t xml:space="preserve"> </w:t>
            </w:r>
            <w:r w:rsidRPr="00CA68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работа</w:t>
            </w:r>
            <w:r w:rsidRPr="00CA6839">
              <w:rPr>
                <w:rFonts w:ascii="Times New Roman" w:eastAsia="Times New Roman" w:hAnsi="Times New Roman" w:cs="Times New Roman"/>
                <w:color w:val="000000"/>
                <w:spacing w:val="152"/>
                <w:sz w:val="28"/>
                <w:szCs w:val="28"/>
              </w:rPr>
              <w:t xml:space="preserve"> </w:t>
            </w:r>
            <w:r w:rsidRPr="00CA683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CA68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ап</w:t>
            </w:r>
            <w:r w:rsidRPr="00CA683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CA68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</w:t>
            </w:r>
            <w:r w:rsidRPr="00CA683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CA68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 короткими</w:t>
            </w:r>
            <w:r w:rsidRPr="00CA6839">
              <w:rPr>
                <w:rFonts w:ascii="Times New Roman" w:eastAsia="Times New Roman" w:hAnsi="Times New Roman" w:cs="Times New Roman"/>
                <w:color w:val="000000"/>
                <w:spacing w:val="164"/>
                <w:sz w:val="28"/>
                <w:szCs w:val="28"/>
              </w:rPr>
              <w:t xml:space="preserve"> </w:t>
            </w:r>
            <w:r w:rsidRPr="00CA68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CA683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 w:rsidRPr="00CA68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нотипны</w:t>
            </w:r>
            <w:r w:rsidRPr="00CA683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 w:rsidRPr="00CA68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CA6839">
              <w:rPr>
                <w:rFonts w:ascii="Times New Roman" w:eastAsia="Times New Roman" w:hAnsi="Times New Roman" w:cs="Times New Roman"/>
                <w:color w:val="000000"/>
                <w:spacing w:val="163"/>
                <w:sz w:val="28"/>
                <w:szCs w:val="28"/>
              </w:rPr>
              <w:t xml:space="preserve"> </w:t>
            </w:r>
            <w:r w:rsidRPr="00CA683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 w:rsidRPr="00CA68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редложениями</w:t>
            </w:r>
            <w:r w:rsidRPr="00CA6839">
              <w:rPr>
                <w:rFonts w:ascii="Times New Roman" w:eastAsia="Times New Roman" w:hAnsi="Times New Roman" w:cs="Times New Roman"/>
                <w:color w:val="000000"/>
                <w:spacing w:val="161"/>
                <w:sz w:val="28"/>
                <w:szCs w:val="28"/>
              </w:rPr>
              <w:t xml:space="preserve"> </w:t>
            </w:r>
            <w:r w:rsidRPr="00CA68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 сл</w:t>
            </w:r>
            <w:r w:rsidRPr="00CA683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CA68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бо</w:t>
            </w:r>
            <w:r w:rsidRPr="00CA6839">
              <w:rPr>
                <w:rFonts w:ascii="Times New Roman" w:eastAsia="Times New Roman" w:hAnsi="Times New Roman" w:cs="Times New Roman"/>
                <w:color w:val="000000"/>
                <w:spacing w:val="66"/>
                <w:sz w:val="28"/>
                <w:szCs w:val="28"/>
              </w:rPr>
              <w:t xml:space="preserve"> </w:t>
            </w:r>
            <w:r w:rsidRPr="00CA68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выр</w:t>
            </w:r>
            <w:r w:rsidRPr="00CA683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CA68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</w:t>
            </w:r>
            <w:r w:rsidRPr="00CA683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CA68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CA683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CA68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ой</w:t>
            </w:r>
            <w:r w:rsidRPr="00CA6839">
              <w:rPr>
                <w:rFonts w:ascii="Times New Roman" w:eastAsia="Times New Roman" w:hAnsi="Times New Roman" w:cs="Times New Roman"/>
                <w:color w:val="000000"/>
                <w:spacing w:val="68"/>
                <w:sz w:val="28"/>
                <w:szCs w:val="28"/>
              </w:rPr>
              <w:t xml:space="preserve"> </w:t>
            </w:r>
            <w:r w:rsidRPr="00CA68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связью</w:t>
            </w:r>
            <w:r w:rsidRPr="00CA6839">
              <w:rPr>
                <w:rFonts w:ascii="Times New Roman" w:eastAsia="Times New Roman" w:hAnsi="Times New Roman" w:cs="Times New Roman"/>
                <w:color w:val="000000"/>
                <w:spacing w:val="65"/>
                <w:sz w:val="28"/>
                <w:szCs w:val="28"/>
              </w:rPr>
              <w:t xml:space="preserve"> </w:t>
            </w:r>
            <w:r w:rsidRPr="00CA68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меж</w:t>
            </w:r>
            <w:r w:rsidRPr="00CA683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 w:rsidRPr="00CA68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</w:t>
            </w:r>
            <w:r w:rsidRPr="00CA6839">
              <w:rPr>
                <w:rFonts w:ascii="Times New Roman" w:eastAsia="Times New Roman" w:hAnsi="Times New Roman" w:cs="Times New Roman"/>
                <w:color w:val="000000"/>
                <w:spacing w:val="62"/>
                <w:sz w:val="28"/>
                <w:szCs w:val="28"/>
              </w:rPr>
              <w:t xml:space="preserve"> </w:t>
            </w:r>
            <w:r w:rsidRPr="00CA683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ни</w:t>
            </w:r>
            <w:r w:rsidRPr="00CA68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ми,</w:t>
            </w:r>
            <w:r w:rsidRPr="00CA6839">
              <w:rPr>
                <w:rFonts w:ascii="Times New Roman" w:eastAsia="Times New Roman" w:hAnsi="Times New Roman" w:cs="Times New Roman"/>
                <w:color w:val="000000"/>
                <w:spacing w:val="67"/>
                <w:sz w:val="28"/>
                <w:szCs w:val="28"/>
              </w:rPr>
              <w:t xml:space="preserve"> </w:t>
            </w:r>
            <w:r w:rsidRPr="00CA68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 w:rsidRPr="00CA683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ас</w:t>
            </w:r>
            <w:r w:rsidRPr="00CA68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ты с</w:t>
            </w:r>
            <w:r w:rsidRPr="00CA683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л</w:t>
            </w:r>
            <w:r w:rsidRPr="00CA6839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 w:rsidRPr="00CA683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ч</w:t>
            </w:r>
            <w:r w:rsidRPr="00CA68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аи </w:t>
            </w:r>
            <w:r w:rsidRPr="00CA683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CA68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еправиль</w:t>
            </w:r>
            <w:r w:rsidRPr="00CA683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CA68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ого</w:t>
            </w:r>
            <w:r w:rsidRPr="00CA683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с</w:t>
            </w:r>
            <w:r w:rsidRPr="00CA68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лов</w:t>
            </w:r>
            <w:r w:rsidRPr="00CA6839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о</w:t>
            </w:r>
            <w:r w:rsidRPr="00CA6839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у</w:t>
            </w:r>
            <w:r w:rsidRPr="00CA68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потреблен</w:t>
            </w:r>
            <w:r w:rsidRPr="00CA683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CA68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я.</w:t>
            </w:r>
          </w:p>
          <w:p w:rsidR="000000C0" w:rsidRPr="00CA6839" w:rsidRDefault="000000C0" w:rsidP="00D060C5">
            <w:pPr>
              <w:pStyle w:val="a4"/>
              <w:numPr>
                <w:ilvl w:val="0"/>
                <w:numId w:val="61"/>
              </w:numPr>
              <w:ind w:left="376" w:hanging="37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A68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CA683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CA6839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р</w:t>
            </w:r>
            <w:r w:rsidRPr="00CA6839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 w:rsidRPr="00CA68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</w:t>
            </w:r>
            <w:r w:rsidRPr="00CA683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CA68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 ст</w:t>
            </w:r>
            <w:r w:rsidRPr="00CA683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CA68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левое</w:t>
            </w:r>
            <w:r w:rsidRPr="00CA683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CA683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 w:rsidRPr="00CA68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 w:rsidRPr="00CA683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ин</w:t>
            </w:r>
            <w:r w:rsidRPr="00CA68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ство тек</w:t>
            </w:r>
            <w:r w:rsidRPr="00CA683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CA68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та.</w:t>
            </w:r>
          </w:p>
          <w:p w:rsidR="000000C0" w:rsidRDefault="000000C0" w:rsidP="001D2FB5">
            <w:pPr>
              <w:tabs>
                <w:tab w:val="left" w:pos="2508"/>
                <w:tab w:val="left" w:pos="4033"/>
                <w:tab w:val="left" w:pos="4554"/>
                <w:tab w:val="left" w:pos="5419"/>
                <w:tab w:val="left" w:pos="7016"/>
                <w:tab w:val="left" w:pos="8275"/>
                <w:tab w:val="left" w:pos="9344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06"/>
                <w:sz w:val="28"/>
                <w:szCs w:val="28"/>
              </w:rPr>
              <w:t xml:space="preserve"> 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ц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елом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06"/>
                <w:sz w:val="28"/>
                <w:szCs w:val="28"/>
              </w:rPr>
              <w:t xml:space="preserve"> 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07"/>
                <w:sz w:val="28"/>
                <w:szCs w:val="28"/>
              </w:rPr>
              <w:t xml:space="preserve"> 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работе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07"/>
                <w:sz w:val="28"/>
                <w:szCs w:val="28"/>
              </w:rPr>
              <w:t xml:space="preserve"> 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п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щ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07"/>
                <w:sz w:val="28"/>
                <w:szCs w:val="28"/>
              </w:rPr>
              <w:t xml:space="preserve"> 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08"/>
                <w:sz w:val="28"/>
                <w:szCs w:val="28"/>
              </w:rPr>
              <w:t xml:space="preserve"> 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едоч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ё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тов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09"/>
                <w:sz w:val="28"/>
                <w:szCs w:val="28"/>
              </w:rPr>
              <w:t xml:space="preserve"> 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сод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рж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до 7 реч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ы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н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едоч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ё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тов</w:t>
            </w:r>
          </w:p>
        </w:tc>
        <w:tc>
          <w:tcPr>
            <w:tcW w:w="2924" w:type="dxa"/>
          </w:tcPr>
          <w:p w:rsidR="000000C0" w:rsidRPr="00CA6839" w:rsidRDefault="000000C0" w:rsidP="001D2FB5">
            <w:pPr>
              <w:tabs>
                <w:tab w:val="left" w:pos="2708"/>
                <w:tab w:val="left" w:pos="4033"/>
                <w:tab w:val="left" w:pos="4554"/>
                <w:tab w:val="left" w:pos="5419"/>
                <w:tab w:val="left" w:pos="7016"/>
                <w:tab w:val="left" w:pos="8275"/>
                <w:tab w:val="left" w:pos="9344"/>
              </w:tabs>
              <w:rPr>
                <w:rFonts w:ascii="Times New Roman" w:eastAsia="Times New Roman" w:hAnsi="Times New Roman" w:cs="Times New Roman"/>
                <w:color w:val="000000"/>
                <w:spacing w:val="127"/>
                <w:sz w:val="28"/>
                <w:szCs w:val="28"/>
              </w:rPr>
            </w:pP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п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ются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29"/>
                <w:sz w:val="28"/>
                <w:szCs w:val="28"/>
              </w:rPr>
              <w:t xml:space="preserve"> 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ош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ки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27"/>
                <w:sz w:val="28"/>
                <w:szCs w:val="28"/>
              </w:rPr>
              <w:t xml:space="preserve"> 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7/7, или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47"/>
                <w:sz w:val="28"/>
                <w:szCs w:val="28"/>
              </w:rPr>
              <w:t xml:space="preserve"> 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6/8,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46"/>
                <w:sz w:val="28"/>
                <w:szCs w:val="28"/>
              </w:rPr>
              <w:t xml:space="preserve"> 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45"/>
                <w:sz w:val="28"/>
                <w:szCs w:val="28"/>
              </w:rPr>
              <w:t xml:space="preserve"> 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5/9,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46"/>
                <w:sz w:val="28"/>
                <w:szCs w:val="28"/>
              </w:rPr>
              <w:t xml:space="preserve"> 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44"/>
                <w:sz w:val="28"/>
                <w:szCs w:val="28"/>
              </w:rPr>
              <w:t xml:space="preserve"> 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8/6,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46"/>
                <w:sz w:val="28"/>
                <w:szCs w:val="28"/>
              </w:rPr>
              <w:t xml:space="preserve"> 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 также 7 гр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ам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м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ат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ес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</w:p>
        </w:tc>
      </w:tr>
    </w:tbl>
    <w:p w:rsidR="00E65EFB" w:rsidRPr="00B26AC4" w:rsidRDefault="00E65EFB" w:rsidP="009611BA">
      <w:pPr>
        <w:tabs>
          <w:tab w:val="left" w:pos="2508"/>
          <w:tab w:val="left" w:pos="4033"/>
          <w:tab w:val="left" w:pos="4554"/>
          <w:tab w:val="left" w:pos="5419"/>
          <w:tab w:val="left" w:pos="7016"/>
          <w:tab w:val="left" w:pos="8275"/>
          <w:tab w:val="left" w:pos="9344"/>
        </w:tabs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65EFB" w:rsidRDefault="00E65EFB" w:rsidP="009611BA">
      <w:pPr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</w:t>
      </w:r>
      <w:r w:rsidRPr="00B26AC4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ц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енке</w:t>
      </w:r>
      <w:r w:rsidRPr="00B26AC4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r w:rsidRPr="00B26A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B26AC4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B26A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иты</w:t>
      </w:r>
      <w:r w:rsidRPr="00B26AC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в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B26A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тся</w:t>
      </w:r>
      <w:r w:rsidRPr="00B26AC4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B26A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B26A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</w:t>
      </w:r>
      <w:r w:rsidRPr="00B26AC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я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ьн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ость,</w:t>
      </w:r>
      <w:r w:rsidRPr="00B26AC4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B26AC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</w:t>
      </w:r>
      <w:r w:rsidRPr="00B26A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ьн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B26A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</w:t>
      </w:r>
      <w:r w:rsidRPr="00B26AC4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з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B26A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B26A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ла </w:t>
      </w:r>
      <w:r w:rsidRPr="00B26AC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чен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ского</w:t>
      </w:r>
      <w:r w:rsidRPr="00B26AC4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r w:rsidRPr="00B26A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ения,</w:t>
      </w:r>
      <w:r w:rsidRPr="00B26AC4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ров</w:t>
      </w:r>
      <w:r w:rsidRPr="00B26A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нь</w:t>
      </w:r>
      <w:r w:rsidRPr="00B26AC4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</w:t>
      </w:r>
      <w:r w:rsidRPr="00B26AC4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компо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з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иц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онного</w:t>
      </w:r>
      <w:r w:rsidRPr="00B26AC4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B26AC4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</w:t>
      </w:r>
      <w:r w:rsidRPr="00B26A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че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вого</w:t>
      </w:r>
      <w:r w:rsidRPr="00B26AC4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оформлен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я.</w:t>
      </w:r>
      <w:r w:rsidRPr="00B26AC4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B26A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ориг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ин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B26AC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</w:t>
      </w:r>
      <w:r w:rsidRPr="00B26AC4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з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амы</w:t>
      </w:r>
      <w:r w:rsidRPr="00B26AC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ла,</w:t>
      </w:r>
      <w:r w:rsidRPr="00B26AC4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</w:t>
      </w:r>
      <w:r w:rsidRPr="00B26AC4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х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орошая</w:t>
      </w:r>
      <w:r w:rsidRPr="00B26AC4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</w:t>
      </w:r>
      <w:r w:rsidRPr="00B26A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з</w:t>
      </w:r>
      <w:r w:rsidRPr="00B26AC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B26AC4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з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</w:t>
      </w:r>
      <w:r w:rsidRPr="00B26AC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я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ют</w:t>
      </w:r>
      <w:r w:rsidRPr="00B26AC4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овы</w:t>
      </w:r>
      <w:r w:rsidRPr="00B26A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ить</w:t>
      </w:r>
      <w:r w:rsidRPr="00B26AC4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B26AC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B26AC4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ц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</w:t>
      </w:r>
      <w:r w:rsidRPr="00B26AC4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к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B26AC4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з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со</w:t>
      </w:r>
      <w:r w:rsidRPr="00B26A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на од</w:t>
      </w:r>
      <w:r w:rsidRPr="00B26A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 бал</w:t>
      </w:r>
      <w:r w:rsidRPr="00B26AC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A6839" w:rsidRDefault="00CA6839" w:rsidP="009611BA">
      <w:pPr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68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Первая оценка (за содержание и речь) не может быть положительной, если не раскрыта тема высказывания, хотя по остальн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ым показателям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оно написано   </w:t>
      </w:r>
      <w:r w:rsidRPr="00CA68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удовлетворительно.</w:t>
      </w:r>
    </w:p>
    <w:p w:rsidR="00E65EFB" w:rsidRPr="00B26AC4" w:rsidRDefault="00E65EFB" w:rsidP="009611BA">
      <w:pPr>
        <w:tabs>
          <w:tab w:val="left" w:pos="1302"/>
          <w:tab w:val="left" w:pos="2027"/>
          <w:tab w:val="left" w:pos="3790"/>
          <w:tab w:val="left" w:pos="4500"/>
          <w:tab w:val="left" w:pos="5001"/>
          <w:tab w:val="left" w:pos="6363"/>
          <w:tab w:val="left" w:pos="7881"/>
          <w:tab w:val="left" w:pos="8505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65EFB" w:rsidRPr="00B26AC4" w:rsidRDefault="00AA1272" w:rsidP="009611BA">
      <w:pPr>
        <w:keepNext/>
        <w:keepLines/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26AC4">
        <w:rPr>
          <w:rFonts w:ascii="Times New Roman" w:hAnsi="Times New Roman" w:cs="Times New Roman"/>
          <w:b/>
          <w:sz w:val="28"/>
          <w:szCs w:val="28"/>
          <w:lang w:eastAsia="ru-RU"/>
        </w:rPr>
        <w:t>Оценивание результатов обучения предмету «Родная литература» (татарская)</w:t>
      </w:r>
    </w:p>
    <w:p w:rsidR="00CA6839" w:rsidRDefault="00E65EFB" w:rsidP="001D2FB5">
      <w:pPr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Pr="00B26AC4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ц</w:t>
      </w:r>
      <w:r w:rsidRPr="00B26A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енивание</w:t>
      </w:r>
      <w:r w:rsidRPr="00B26AC4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ус</w:t>
      </w:r>
      <w:r w:rsidRPr="00B26AC4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тн</w:t>
      </w:r>
      <w:r w:rsidRPr="00B26A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ых</w:t>
      </w:r>
      <w:r w:rsidRPr="00B26AC4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Pr="00B26AC4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  <w:t>т</w:t>
      </w:r>
      <w:r w:rsidRPr="00B26A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</w:t>
      </w:r>
      <w:r w:rsidRPr="00B26AC4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т</w:t>
      </w:r>
      <w:r w:rsidRPr="00B26A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ов</w:t>
      </w:r>
      <w:r w:rsidRPr="00B26AC4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</w:t>
      </w:r>
      <w:r w:rsidRPr="00B26AC4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а</w:t>
      </w:r>
      <w:r w:rsidRPr="00B26AC4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ru-RU"/>
        </w:rPr>
        <w:t>щ</w:t>
      </w:r>
      <w:r w:rsidRPr="00B26A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их</w:t>
      </w:r>
      <w:r w:rsidRPr="00B26AC4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с</w:t>
      </w:r>
      <w:r w:rsidRPr="00B26A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</w:t>
      </w:r>
      <w:r w:rsidRPr="00B26AC4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(</w:t>
      </w:r>
      <w:r w:rsidRPr="00B26AC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читыв</w:t>
      </w:r>
      <w:r w:rsidRPr="00B26A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ае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тся</w:t>
      </w:r>
      <w:r w:rsidRPr="00B26AC4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зн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B26AC4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текста,</w:t>
      </w:r>
      <w:r w:rsidRPr="00B26AC4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B26AC4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ни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B26A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ан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 иде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йн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B26AC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-</w:t>
      </w:r>
      <w:r w:rsidRPr="00B26AC4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х</w:t>
      </w:r>
      <w:r w:rsidRPr="00B26AC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у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ж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B26A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твенного</w:t>
      </w:r>
      <w:r w:rsidRPr="00B26AC4"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</w:t>
      </w:r>
      <w:r w:rsidRPr="00B26A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рж</w:t>
      </w:r>
      <w:r w:rsidRPr="00B26A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B26AC4"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B26AC4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з</w:t>
      </w:r>
      <w:r w:rsidRPr="00B26AC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у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ченн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</w:t>
      </w:r>
      <w:r w:rsidRPr="00B26AC4"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роизв</w:t>
      </w:r>
      <w:r w:rsidRPr="00B26A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B26A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я;</w:t>
      </w:r>
      <w:r w:rsidRPr="00B26AC4"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B26AC4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ъ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ясня</w:t>
      </w:r>
      <w:r w:rsidRPr="00B26A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 взаимо</w:t>
      </w:r>
      <w:r w:rsidRPr="00B26A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вязь</w:t>
      </w:r>
      <w:r w:rsidRPr="00B26AC4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событ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ий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B26AC4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х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</w:t>
      </w:r>
      <w:r w:rsidRPr="00B26A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ктер</w:t>
      </w:r>
      <w:r w:rsidRPr="00B26AC4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B26AC4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</w:t>
      </w:r>
      <w:r w:rsidRPr="00B26AC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</w:t>
      </w:r>
      <w:r w:rsidRPr="00B26AC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у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пки</w:t>
      </w:r>
      <w:r w:rsidRPr="00B26AC4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геро</w:t>
      </w:r>
      <w:r w:rsidRPr="00B26A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в;</w:t>
      </w:r>
      <w:r w:rsidRPr="00B26AC4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ни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ман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B26AC4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роли</w:t>
      </w:r>
      <w:r w:rsidRPr="00B26AC4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х</w:t>
      </w:r>
      <w:r w:rsidRPr="00B26AC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у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дожественных ср</w:t>
      </w:r>
      <w:r w:rsidRPr="00B26A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B26A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</w:t>
      </w:r>
      <w:r w:rsidRPr="00B26AC4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B26AC4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</w:t>
      </w:r>
      <w:r w:rsidRPr="00B26A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крыт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B26AC4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</w:t>
      </w:r>
      <w:r w:rsidRPr="00B26A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B26AC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-эстетич</w:t>
      </w:r>
      <w:r w:rsidRPr="00B26A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ес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кого</w:t>
      </w:r>
      <w:r w:rsidRPr="00B26AC4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</w:t>
      </w:r>
      <w:r w:rsidRPr="00B26A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рж</w:t>
      </w:r>
      <w:r w:rsidRPr="00B26A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B26AC4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B26AC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з</w:t>
      </w:r>
      <w:r w:rsidRPr="00B26AC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B26A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че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</w:t>
      </w:r>
      <w:r w:rsidRPr="00B26AC4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з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B26A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я;</w:t>
      </w:r>
      <w:r w:rsidRPr="00B26AC4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теор</w:t>
      </w:r>
      <w:r w:rsidRPr="00B26A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ик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о-л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</w:t>
      </w:r>
      <w:r w:rsidRPr="00B26A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B26AC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</w:t>
      </w:r>
      <w:r w:rsidRPr="00B26AC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у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рн</w:t>
      </w:r>
      <w:r w:rsidRPr="00B26AC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ы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B26AC4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B26A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ня</w:t>
      </w:r>
      <w:r w:rsidRPr="00B26A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</w:t>
      </w:r>
      <w:r w:rsidRPr="00B26AC4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B26AC4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B26A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B26AC4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ьз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ова</w:t>
      </w:r>
      <w:r w:rsidRPr="00B26AC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ься</w:t>
      </w:r>
      <w:r w:rsidRPr="00B26AC4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ти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</w:t>
      </w:r>
      <w:r w:rsidRPr="00B26AC4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з</w:t>
      </w:r>
      <w:r w:rsidRPr="00B26A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аниями</w:t>
      </w:r>
      <w:r w:rsidRPr="00B26AC4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B26AC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р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B26AC4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 про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из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</w:t>
      </w:r>
      <w:r w:rsidRPr="00B26A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ен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й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B26AC4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B26AC4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з</w:t>
      </w:r>
      <w:r w:rsidRPr="00B26AC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у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</w:t>
      </w:r>
      <w:r w:rsidRPr="00B26A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</w:t>
      </w:r>
      <w:r w:rsidRPr="00B26AC4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B26AC4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</w:t>
      </w:r>
      <w:r w:rsidRPr="00B26A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сс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B26AC4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B26AC4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рочит</w:t>
      </w:r>
      <w:r w:rsidRPr="00B26AC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B26AC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ы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B26AC4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B26A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ам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B26A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тоятель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о;</w:t>
      </w:r>
      <w:r w:rsidRPr="00B26AC4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</w:t>
      </w:r>
      <w:r w:rsidRPr="00B26A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вая</w:t>
      </w:r>
      <w:r w:rsidRPr="00B26AC4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</w:t>
      </w:r>
      <w:r w:rsidRPr="00B26A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ость, лог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чность</w:t>
      </w:r>
      <w:r w:rsidRPr="00B26A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осл</w:t>
      </w:r>
      <w:r w:rsidRPr="00B26A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дов</w:t>
      </w:r>
      <w:r w:rsidRPr="00B26A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тель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ость ответа, т</w:t>
      </w:r>
      <w:r w:rsidRPr="00B26AC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х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B26AC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и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 и выр</w:t>
      </w:r>
      <w:r w:rsidRPr="00B26A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тельность </w:t>
      </w:r>
      <w:r w:rsidRPr="00B26AC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ч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тен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я).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6"/>
        <w:gridCol w:w="8650"/>
      </w:tblGrid>
      <w:tr w:rsidR="00CA6839" w:rsidTr="00CA6839">
        <w:tc>
          <w:tcPr>
            <w:tcW w:w="0" w:type="auto"/>
          </w:tcPr>
          <w:p w:rsidR="00CA6839" w:rsidRDefault="00CA6839" w:rsidP="009611BA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26AC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«5»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5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</w:tcPr>
          <w:p w:rsidR="00CA6839" w:rsidRDefault="00CA6839" w:rsidP="009611BA">
            <w:pPr>
              <w:tabs>
                <w:tab w:val="left" w:pos="1161"/>
                <w:tab w:val="left" w:pos="1803"/>
                <w:tab w:val="left" w:pos="2854"/>
                <w:tab w:val="left" w:pos="4897"/>
                <w:tab w:val="left" w:pos="6629"/>
                <w:tab w:val="left" w:pos="8197"/>
                <w:tab w:val="left" w:pos="9107"/>
              </w:tabs>
              <w:spacing w:before="120" w:after="1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Pr="00CA68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 ответ, обнаруживающий прочные знания и глубокое понимание текста изучаемого произведения; умение объяснять взаимосвязь событий, характер и поступки героев и роль художественных средств в раскрытии идейно-эстетического содержания произведения, умение пользоваться теоретико-литературными знаниями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 навыками разбора при анализе художественного </w:t>
            </w:r>
            <w:r w:rsidRPr="00CA68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роизведения, привлечение текста </w:t>
            </w:r>
            <w:r w:rsidRPr="00CA68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для аргументации своих выводов; хорошее владение литературной речью.</w:t>
            </w:r>
          </w:p>
        </w:tc>
      </w:tr>
      <w:tr w:rsidR="00CA6839" w:rsidTr="00CA6839">
        <w:tc>
          <w:tcPr>
            <w:tcW w:w="0" w:type="auto"/>
          </w:tcPr>
          <w:p w:rsidR="00CA6839" w:rsidRDefault="00CA6839" w:rsidP="009611BA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26AC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«4»</w:t>
            </w:r>
          </w:p>
        </w:tc>
        <w:tc>
          <w:tcPr>
            <w:tcW w:w="0" w:type="auto"/>
          </w:tcPr>
          <w:p w:rsidR="00CA6839" w:rsidRDefault="00CA6839" w:rsidP="009611BA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- 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з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95"/>
                <w:sz w:val="28"/>
                <w:szCs w:val="28"/>
              </w:rPr>
              <w:t xml:space="preserve"> 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ответ,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95"/>
                <w:sz w:val="28"/>
                <w:szCs w:val="28"/>
              </w:rPr>
              <w:t xml:space="preserve"> 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к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оторы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й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96"/>
                <w:sz w:val="28"/>
                <w:szCs w:val="28"/>
              </w:rPr>
              <w:t xml:space="preserve"> 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к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азыв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ае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95"/>
                <w:sz w:val="28"/>
                <w:szCs w:val="28"/>
              </w:rPr>
              <w:t xml:space="preserve"> 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рочное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95"/>
                <w:sz w:val="28"/>
                <w:szCs w:val="28"/>
              </w:rPr>
              <w:t xml:space="preserve"> 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зн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ие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95"/>
                <w:sz w:val="28"/>
                <w:szCs w:val="28"/>
              </w:rPr>
              <w:t xml:space="preserve"> 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96"/>
                <w:sz w:val="28"/>
                <w:szCs w:val="28"/>
              </w:rPr>
              <w:t xml:space="preserve"> 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достаточно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96"/>
                <w:sz w:val="28"/>
                <w:szCs w:val="28"/>
              </w:rPr>
              <w:t xml:space="preserve"> 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л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бокое по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ни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ие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78"/>
                <w:sz w:val="28"/>
                <w:szCs w:val="28"/>
              </w:rPr>
              <w:t xml:space="preserve"> 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текста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79"/>
                <w:sz w:val="28"/>
                <w:szCs w:val="28"/>
              </w:rPr>
              <w:t xml:space="preserve"> 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з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учаем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ого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81"/>
                <w:sz w:val="28"/>
                <w:szCs w:val="28"/>
              </w:rPr>
              <w:t xml:space="preserve"> 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и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з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ден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я;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79"/>
                <w:sz w:val="28"/>
                <w:szCs w:val="28"/>
              </w:rPr>
              <w:t xml:space="preserve"> 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м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ен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78"/>
                <w:sz w:val="28"/>
                <w:szCs w:val="28"/>
              </w:rPr>
              <w:t xml:space="preserve"> 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объяснять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81"/>
                <w:sz w:val="28"/>
                <w:szCs w:val="28"/>
              </w:rPr>
              <w:t xml:space="preserve"> 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взаимосвязь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79"/>
                <w:sz w:val="28"/>
                <w:szCs w:val="28"/>
              </w:rPr>
              <w:t xml:space="preserve"> 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событий, 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х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ар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ктерные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63"/>
                <w:sz w:val="28"/>
                <w:szCs w:val="28"/>
              </w:rPr>
              <w:t xml:space="preserve"> 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т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у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к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65"/>
                <w:sz w:val="28"/>
                <w:szCs w:val="28"/>
              </w:rPr>
              <w:t xml:space="preserve"> 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геро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65"/>
                <w:sz w:val="28"/>
                <w:szCs w:val="28"/>
              </w:rPr>
              <w:t xml:space="preserve"> 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66"/>
                <w:sz w:val="28"/>
                <w:szCs w:val="28"/>
              </w:rPr>
              <w:t xml:space="preserve"> 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роль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66"/>
                <w:sz w:val="28"/>
                <w:szCs w:val="28"/>
              </w:rPr>
              <w:t xml:space="preserve"> 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осно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вн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ых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64"/>
                <w:sz w:val="28"/>
                <w:szCs w:val="28"/>
              </w:rPr>
              <w:t xml:space="preserve"> 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х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>у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ж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тв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ых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66"/>
                <w:sz w:val="28"/>
                <w:szCs w:val="28"/>
              </w:rPr>
              <w:t xml:space="preserve"> 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тв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67"/>
                <w:sz w:val="28"/>
                <w:szCs w:val="28"/>
              </w:rPr>
              <w:t xml:space="preserve"> 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64"/>
                <w:sz w:val="28"/>
                <w:szCs w:val="28"/>
              </w:rPr>
              <w:t xml:space="preserve"> 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р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крыт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иде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йн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о-эстетиче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кого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72"/>
                <w:sz w:val="28"/>
                <w:szCs w:val="28"/>
              </w:rPr>
              <w:t xml:space="preserve"> 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сод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рж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75"/>
                <w:sz w:val="28"/>
                <w:szCs w:val="28"/>
              </w:rPr>
              <w:t xml:space="preserve"> 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ве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я,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77"/>
                <w:sz w:val="28"/>
                <w:szCs w:val="28"/>
              </w:rPr>
              <w:t xml:space="preserve"> 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74"/>
                <w:sz w:val="28"/>
                <w:szCs w:val="28"/>
              </w:rPr>
              <w:t xml:space="preserve"> 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ол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зоваться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74"/>
                <w:sz w:val="28"/>
                <w:szCs w:val="28"/>
              </w:rPr>
              <w:t xml:space="preserve"> 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основ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ыми теор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ик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о-л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тер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т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у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рн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ы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13"/>
                <w:sz w:val="28"/>
                <w:szCs w:val="28"/>
              </w:rPr>
              <w:t xml:space="preserve"> 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з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нан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ями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11"/>
                <w:sz w:val="28"/>
                <w:szCs w:val="28"/>
              </w:rPr>
              <w:t xml:space="preserve"> 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11"/>
                <w:sz w:val="28"/>
                <w:szCs w:val="28"/>
              </w:rPr>
              <w:t xml:space="preserve"> 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ав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ы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12"/>
                <w:sz w:val="28"/>
                <w:szCs w:val="28"/>
              </w:rPr>
              <w:t xml:space="preserve"> 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разбора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12"/>
                <w:sz w:val="28"/>
                <w:szCs w:val="28"/>
              </w:rPr>
              <w:t xml:space="preserve"> 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7"/>
                <w:sz w:val="28"/>
                <w:szCs w:val="28"/>
              </w:rPr>
              <w:t>п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р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13"/>
                <w:sz w:val="28"/>
                <w:szCs w:val="28"/>
              </w:rPr>
              <w:t xml:space="preserve"> 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а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на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з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12"/>
                <w:sz w:val="28"/>
                <w:szCs w:val="28"/>
              </w:rPr>
              <w:t xml:space="preserve"> 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роч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тан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ы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 про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из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вед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ен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й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50"/>
                <w:sz w:val="28"/>
                <w:szCs w:val="28"/>
              </w:rPr>
              <w:t xml:space="preserve"> 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у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ме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47"/>
                <w:sz w:val="28"/>
                <w:szCs w:val="28"/>
              </w:rPr>
              <w:t xml:space="preserve"> 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влек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ть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46"/>
                <w:sz w:val="28"/>
                <w:szCs w:val="28"/>
              </w:rPr>
              <w:t xml:space="preserve"> 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текст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48"/>
                <w:sz w:val="28"/>
                <w:szCs w:val="28"/>
              </w:rPr>
              <w:t xml:space="preserve"> 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ои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зв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ден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47"/>
                <w:sz w:val="28"/>
                <w:szCs w:val="28"/>
              </w:rPr>
              <w:t xml:space="preserve"> 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для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49"/>
                <w:sz w:val="28"/>
                <w:szCs w:val="28"/>
              </w:rPr>
              <w:t xml:space="preserve"> 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бо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нован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48"/>
                <w:sz w:val="28"/>
                <w:szCs w:val="28"/>
              </w:rPr>
              <w:t xml:space="preserve"> 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сво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и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49"/>
                <w:sz w:val="28"/>
                <w:szCs w:val="28"/>
              </w:rPr>
              <w:t xml:space="preserve"> 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выводо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вл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дение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64"/>
                <w:sz w:val="28"/>
                <w:szCs w:val="28"/>
              </w:rPr>
              <w:t xml:space="preserve"> 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тера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т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у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рн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о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65"/>
                <w:sz w:val="28"/>
                <w:szCs w:val="28"/>
              </w:rPr>
              <w:t xml:space="preserve"> 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речью.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64"/>
                <w:sz w:val="28"/>
                <w:szCs w:val="28"/>
              </w:rPr>
              <w:t xml:space="preserve"> 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нако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64"/>
                <w:sz w:val="28"/>
                <w:szCs w:val="28"/>
              </w:rPr>
              <w:t xml:space="preserve"> 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62"/>
                <w:sz w:val="28"/>
                <w:szCs w:val="28"/>
              </w:rPr>
              <w:t xml:space="preserve"> 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дно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м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63"/>
                <w:sz w:val="28"/>
                <w:szCs w:val="28"/>
              </w:rPr>
              <w:t xml:space="preserve"> 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в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63"/>
                <w:sz w:val="28"/>
                <w:szCs w:val="28"/>
              </w:rPr>
              <w:t xml:space="preserve"> 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66"/>
                <w:sz w:val="28"/>
                <w:szCs w:val="28"/>
              </w:rPr>
              <w:t xml:space="preserve"> 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этих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64"/>
                <w:sz w:val="28"/>
                <w:szCs w:val="28"/>
              </w:rPr>
              <w:t xml:space="preserve"> 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ком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онентов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63"/>
                <w:sz w:val="28"/>
                <w:szCs w:val="28"/>
              </w:rPr>
              <w:t xml:space="preserve"> 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ответа, мо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г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 быть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п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щ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ны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н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еточност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CA6839" w:rsidTr="00CA6839">
        <w:tc>
          <w:tcPr>
            <w:tcW w:w="0" w:type="auto"/>
          </w:tcPr>
          <w:p w:rsidR="00CA6839" w:rsidRDefault="00CA6839" w:rsidP="009611BA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26AC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«3»</w:t>
            </w:r>
          </w:p>
        </w:tc>
        <w:tc>
          <w:tcPr>
            <w:tcW w:w="0" w:type="auto"/>
          </w:tcPr>
          <w:p w:rsidR="00CA6839" w:rsidRDefault="00CA6839" w:rsidP="009611BA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- 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з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93"/>
                <w:sz w:val="28"/>
                <w:szCs w:val="28"/>
              </w:rPr>
              <w:t xml:space="preserve"> 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ответ,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93"/>
                <w:sz w:val="28"/>
                <w:szCs w:val="28"/>
              </w:rPr>
              <w:t xml:space="preserve"> 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свиде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т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ельст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в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ющ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94"/>
                <w:sz w:val="28"/>
                <w:szCs w:val="28"/>
              </w:rPr>
              <w:t xml:space="preserve"> 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97"/>
                <w:sz w:val="28"/>
                <w:szCs w:val="28"/>
              </w:rPr>
              <w:t xml:space="preserve"> 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зн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ании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93"/>
                <w:sz w:val="28"/>
                <w:szCs w:val="28"/>
              </w:rPr>
              <w:t xml:space="preserve"> 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95"/>
                <w:sz w:val="28"/>
                <w:szCs w:val="28"/>
              </w:rPr>
              <w:t xml:space="preserve"> 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ман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94"/>
                <w:sz w:val="28"/>
                <w:szCs w:val="28"/>
              </w:rPr>
              <w:t xml:space="preserve"> 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текс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91"/>
                <w:sz w:val="28"/>
                <w:szCs w:val="28"/>
              </w:rPr>
              <w:t xml:space="preserve"> 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з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ч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ае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ого про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из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вед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ен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ия;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36"/>
                <w:sz w:val="28"/>
                <w:szCs w:val="28"/>
              </w:rPr>
              <w:t xml:space="preserve"> 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у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мен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32"/>
                <w:sz w:val="28"/>
                <w:szCs w:val="28"/>
              </w:rPr>
              <w:t xml:space="preserve"> 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ъ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яснять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35"/>
                <w:sz w:val="28"/>
                <w:szCs w:val="28"/>
              </w:rPr>
              <w:t xml:space="preserve"> 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заимо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вязь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32"/>
                <w:sz w:val="28"/>
                <w:szCs w:val="28"/>
              </w:rPr>
              <w:t xml:space="preserve"> 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основных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33"/>
                <w:sz w:val="28"/>
                <w:szCs w:val="28"/>
              </w:rPr>
              <w:t xml:space="preserve"> 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событ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й,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31"/>
                <w:sz w:val="28"/>
                <w:szCs w:val="28"/>
              </w:rPr>
              <w:t xml:space="preserve"> 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х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ар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ктер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ые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32"/>
                <w:sz w:val="28"/>
                <w:szCs w:val="28"/>
              </w:rPr>
              <w:t xml:space="preserve"> 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т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у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пки главных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11"/>
                <w:sz w:val="28"/>
                <w:szCs w:val="28"/>
              </w:rPr>
              <w:t xml:space="preserve"> 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геро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09"/>
                <w:sz w:val="28"/>
                <w:szCs w:val="28"/>
              </w:rPr>
              <w:t xml:space="preserve"> 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11"/>
                <w:sz w:val="28"/>
                <w:szCs w:val="28"/>
              </w:rPr>
              <w:t xml:space="preserve"> 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роль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11"/>
                <w:sz w:val="28"/>
                <w:szCs w:val="28"/>
              </w:rPr>
              <w:t xml:space="preserve"> 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важн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йших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11"/>
                <w:sz w:val="28"/>
                <w:szCs w:val="28"/>
              </w:rPr>
              <w:t xml:space="preserve"> 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х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у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ж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тв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ых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12"/>
                <w:sz w:val="28"/>
                <w:szCs w:val="28"/>
              </w:rPr>
              <w:t xml:space="preserve"> 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тв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10"/>
                <w:sz w:val="28"/>
                <w:szCs w:val="28"/>
              </w:rPr>
              <w:t xml:space="preserve"> 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12"/>
                <w:sz w:val="28"/>
                <w:szCs w:val="28"/>
              </w:rPr>
              <w:t xml:space="preserve"> 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крыт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11"/>
                <w:sz w:val="28"/>
                <w:szCs w:val="28"/>
              </w:rPr>
              <w:t xml:space="preserve"> 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дей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</w:rPr>
              <w:t>о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lastRenderedPageBreak/>
              <w:t>х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у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дожеств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ого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15"/>
                <w:sz w:val="28"/>
                <w:szCs w:val="28"/>
              </w:rPr>
              <w:t xml:space="preserve"> 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сод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ржания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15"/>
                <w:sz w:val="28"/>
                <w:szCs w:val="28"/>
              </w:rPr>
              <w:t xml:space="preserve"> 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из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вед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ен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ия;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13"/>
                <w:sz w:val="28"/>
                <w:szCs w:val="28"/>
              </w:rPr>
              <w:t xml:space="preserve"> 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зн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14"/>
                <w:sz w:val="28"/>
                <w:szCs w:val="28"/>
              </w:rPr>
              <w:t xml:space="preserve"> 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основных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17"/>
                <w:sz w:val="28"/>
                <w:szCs w:val="28"/>
              </w:rPr>
              <w:t xml:space="preserve"> 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7"/>
                <w:sz w:val="28"/>
                <w:szCs w:val="28"/>
              </w:rPr>
              <w:t>о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сов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14"/>
                <w:sz w:val="28"/>
                <w:szCs w:val="28"/>
              </w:rPr>
              <w:t xml:space="preserve"> 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теор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и,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15"/>
                <w:sz w:val="28"/>
                <w:szCs w:val="28"/>
              </w:rPr>
              <w:t xml:space="preserve"> 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недостаточное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61"/>
                <w:sz w:val="28"/>
                <w:szCs w:val="28"/>
              </w:rPr>
              <w:t xml:space="preserve"> 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мен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60"/>
                <w:sz w:val="28"/>
                <w:szCs w:val="28"/>
              </w:rPr>
              <w:t xml:space="preserve"> 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ол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ьз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ь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ся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59"/>
                <w:sz w:val="28"/>
                <w:szCs w:val="28"/>
              </w:rPr>
              <w:t xml:space="preserve"> 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эти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60"/>
                <w:sz w:val="28"/>
                <w:szCs w:val="28"/>
              </w:rPr>
              <w:t xml:space="preserve"> 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знан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ями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58"/>
                <w:sz w:val="28"/>
                <w:szCs w:val="28"/>
              </w:rPr>
              <w:t xml:space="preserve"> 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ри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62"/>
                <w:sz w:val="28"/>
                <w:szCs w:val="28"/>
              </w:rPr>
              <w:t xml:space="preserve"> 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а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на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з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60"/>
                <w:sz w:val="28"/>
                <w:szCs w:val="28"/>
              </w:rPr>
              <w:t xml:space="preserve"> 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роизв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я, ограничен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ость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31"/>
                <w:sz w:val="28"/>
                <w:szCs w:val="28"/>
              </w:rPr>
              <w:t xml:space="preserve"> 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ав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ы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30"/>
                <w:sz w:val="28"/>
                <w:szCs w:val="28"/>
              </w:rPr>
              <w:t xml:space="preserve"> 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разбора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30"/>
                <w:sz w:val="28"/>
                <w:szCs w:val="28"/>
              </w:rPr>
              <w:t xml:space="preserve"> 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32"/>
                <w:sz w:val="28"/>
                <w:szCs w:val="28"/>
              </w:rPr>
              <w:t xml:space="preserve"> 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едо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тато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чн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ое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33"/>
                <w:sz w:val="28"/>
                <w:szCs w:val="28"/>
              </w:rPr>
              <w:t xml:space="preserve"> 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мен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30"/>
                <w:sz w:val="28"/>
                <w:szCs w:val="28"/>
              </w:rPr>
              <w:t xml:space="preserve"> 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влекать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31"/>
                <w:sz w:val="28"/>
                <w:szCs w:val="28"/>
              </w:rPr>
              <w:t xml:space="preserve"> 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текст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32"/>
                <w:sz w:val="28"/>
                <w:szCs w:val="28"/>
              </w:rPr>
              <w:t xml:space="preserve"> 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рои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з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вед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ния для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7"/>
                <w:sz w:val="28"/>
                <w:szCs w:val="28"/>
              </w:rPr>
              <w:t xml:space="preserve"> 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ржд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7"/>
                <w:sz w:val="28"/>
                <w:szCs w:val="28"/>
              </w:rPr>
              <w:t xml:space="preserve"> 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св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их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7"/>
                <w:sz w:val="28"/>
                <w:szCs w:val="28"/>
              </w:rPr>
              <w:t xml:space="preserve"> 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выводо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</w:rPr>
              <w:t xml:space="preserve"> 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п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ае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т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ся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</w:rPr>
              <w:t xml:space="preserve"> 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</w:rPr>
              <w:t xml:space="preserve"> 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более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</w:rPr>
              <w:t xml:space="preserve"> 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в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у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</w:rPr>
              <w:t>х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-трех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8"/>
                <w:sz w:val="28"/>
                <w:szCs w:val="28"/>
              </w:rPr>
              <w:t xml:space="preserve"> 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ош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бок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8"/>
                <w:sz w:val="28"/>
                <w:szCs w:val="28"/>
              </w:rPr>
              <w:t xml:space="preserve"> 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7"/>
                <w:sz w:val="28"/>
                <w:szCs w:val="28"/>
              </w:rPr>
              <w:t xml:space="preserve"> 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сод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рж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нии ответа, а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также ряд н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остатков в 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 компо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з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иц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я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з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ы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ке.</w:t>
            </w:r>
          </w:p>
        </w:tc>
      </w:tr>
      <w:tr w:rsidR="00CA6839" w:rsidTr="00CA6839">
        <w:tc>
          <w:tcPr>
            <w:tcW w:w="0" w:type="auto"/>
          </w:tcPr>
          <w:p w:rsidR="00CA6839" w:rsidRDefault="00CA6839" w:rsidP="009611BA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26AC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«2»</w:t>
            </w:r>
          </w:p>
        </w:tc>
        <w:tc>
          <w:tcPr>
            <w:tcW w:w="0" w:type="auto"/>
          </w:tcPr>
          <w:p w:rsidR="00CA6839" w:rsidRDefault="00CA6839" w:rsidP="009611BA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- 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з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87"/>
                <w:sz w:val="28"/>
                <w:szCs w:val="28"/>
              </w:rPr>
              <w:t xml:space="preserve"> 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ответ,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89"/>
                <w:sz w:val="28"/>
                <w:szCs w:val="28"/>
              </w:rPr>
              <w:t xml:space="preserve"> 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жив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ющий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90"/>
                <w:sz w:val="28"/>
                <w:szCs w:val="28"/>
              </w:rPr>
              <w:t xml:space="preserve"> 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з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ие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87"/>
                <w:sz w:val="28"/>
                <w:szCs w:val="28"/>
              </w:rPr>
              <w:t xml:space="preserve"> 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сод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рж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89"/>
                <w:sz w:val="28"/>
                <w:szCs w:val="28"/>
              </w:rPr>
              <w:t xml:space="preserve"> 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из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89"/>
                <w:sz w:val="28"/>
                <w:szCs w:val="28"/>
              </w:rPr>
              <w:t xml:space="preserve"> 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88"/>
                <w:sz w:val="28"/>
                <w:szCs w:val="28"/>
              </w:rPr>
              <w:t xml:space="preserve"> 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ц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елом, н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е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мен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53"/>
                <w:sz w:val="28"/>
                <w:szCs w:val="28"/>
              </w:rPr>
              <w:t xml:space="preserve"> 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объяснять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55"/>
                <w:sz w:val="28"/>
                <w:szCs w:val="28"/>
              </w:rPr>
              <w:t xml:space="preserve"> 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овед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е,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52"/>
                <w:sz w:val="28"/>
                <w:szCs w:val="28"/>
              </w:rPr>
              <w:t xml:space="preserve"> 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х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арактеры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52"/>
                <w:sz w:val="28"/>
                <w:szCs w:val="28"/>
              </w:rPr>
              <w:t xml:space="preserve"> 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основных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55"/>
                <w:sz w:val="28"/>
                <w:szCs w:val="28"/>
              </w:rPr>
              <w:t xml:space="preserve"> 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геро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52"/>
                <w:sz w:val="28"/>
                <w:szCs w:val="28"/>
              </w:rPr>
              <w:t xml:space="preserve"> 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55"/>
                <w:sz w:val="28"/>
                <w:szCs w:val="28"/>
              </w:rPr>
              <w:t xml:space="preserve"> 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роль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54"/>
                <w:sz w:val="28"/>
                <w:szCs w:val="28"/>
              </w:rPr>
              <w:t xml:space="preserve"> 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важн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йших 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х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у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дожеств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ых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59"/>
                <w:sz w:val="28"/>
                <w:szCs w:val="28"/>
              </w:rPr>
              <w:t xml:space="preserve"> 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дств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56"/>
                <w:sz w:val="28"/>
                <w:szCs w:val="28"/>
              </w:rPr>
              <w:t xml:space="preserve"> 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57"/>
                <w:sz w:val="28"/>
                <w:szCs w:val="28"/>
              </w:rPr>
              <w:t xml:space="preserve"> 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крыт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58"/>
                <w:sz w:val="28"/>
                <w:szCs w:val="28"/>
              </w:rPr>
              <w:t xml:space="preserve"> 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дей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о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-эстетиче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кого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57"/>
                <w:sz w:val="28"/>
                <w:szCs w:val="28"/>
              </w:rPr>
              <w:t xml:space="preserve"> 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соде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жания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58"/>
                <w:sz w:val="28"/>
                <w:szCs w:val="28"/>
              </w:rPr>
              <w:t xml:space="preserve"> 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роизв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я, нез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ие эле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ме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нтар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ых теор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о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-литера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т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у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н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ых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нятий и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сл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бое вл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ден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 литера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рной ре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ью.</w:t>
            </w:r>
          </w:p>
        </w:tc>
      </w:tr>
    </w:tbl>
    <w:p w:rsidR="00CA6839" w:rsidRPr="001D2FB5" w:rsidRDefault="00E65EFB" w:rsidP="001D2FB5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Pr="00B26AC4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ц</w:t>
      </w:r>
      <w:r w:rsidRPr="00B26A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енивание</w:t>
      </w:r>
      <w:r w:rsidRPr="00B26AC4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</w:t>
      </w:r>
      <w:r w:rsidRPr="00B26AC4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ч</w:t>
      </w:r>
      <w:r w:rsidRPr="00B26A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инений</w:t>
      </w:r>
      <w:r w:rsidRPr="00B26AC4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читыв</w:t>
      </w:r>
      <w:r w:rsidRPr="00B26A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ае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тся</w:t>
      </w:r>
      <w:r w:rsidRPr="00B26AC4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равил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ьн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ое</w:t>
      </w:r>
      <w:r w:rsidRPr="00B26AC4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оним</w:t>
      </w:r>
      <w:r w:rsidRPr="00B26A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B26AC4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темы,</w:t>
      </w:r>
      <w:r w:rsidRPr="00B26AC4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B26AC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л</w:t>
      </w:r>
      <w:r w:rsidRPr="00B26AC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а,</w:t>
      </w:r>
      <w:r w:rsidRPr="00B26AC4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B26AC4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B26A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нота</w:t>
      </w:r>
      <w:r w:rsidRPr="00B26AC4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ее ра</w:t>
      </w:r>
      <w:r w:rsidRPr="00B26A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крыт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я,</w:t>
      </w:r>
      <w:r w:rsidRPr="00B26AC4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верная</w:t>
      </w:r>
      <w:r w:rsidRPr="00B26AC4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</w:t>
      </w:r>
      <w:r w:rsidRPr="00B26A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</w:t>
      </w:r>
      <w:r w:rsidRPr="00B26A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B26AC4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фак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ов,</w:t>
      </w:r>
      <w:r w:rsidRPr="00B26AC4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равил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ь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ное</w:t>
      </w:r>
      <w:r w:rsidRPr="00B26AC4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ъ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ясне</w:t>
      </w:r>
      <w:r w:rsidRPr="00B26AC4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B26AC4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событ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B26AC4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B26AC4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B26A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B26A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B26AC4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геро</w:t>
      </w:r>
      <w:r w:rsidRPr="00B26A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в, ис</w:t>
      </w:r>
      <w:r w:rsidRPr="00B26AC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х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одя</w:t>
      </w:r>
      <w:r w:rsidRPr="00B26AC4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Pr="00B26AC4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</w:t>
      </w:r>
      <w:r w:rsidRPr="00B26A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й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B26AC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-э</w:t>
      </w:r>
      <w:r w:rsidRPr="00B26A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тет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B26A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ес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кого</w:t>
      </w:r>
      <w:r w:rsidRPr="00B26AC4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</w:t>
      </w:r>
      <w:r w:rsidRPr="00B26A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рж</w:t>
      </w:r>
      <w:r w:rsidRPr="00B26A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B26AC4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из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B26A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я,</w:t>
      </w:r>
      <w:r w:rsidRPr="00B26AC4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B26A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B26A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затель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ость</w:t>
      </w:r>
      <w:r w:rsidRPr="00B26AC4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</w:t>
      </w:r>
      <w:r w:rsidRPr="00B26AC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ы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 положении,</w:t>
      </w:r>
      <w:r w:rsidRPr="00B26AC4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вле</w:t>
      </w:r>
      <w:r w:rsidRPr="00B26A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чен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</w:t>
      </w:r>
      <w:r w:rsidRPr="00B26AC4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</w:t>
      </w:r>
      <w:r w:rsidRPr="00B26A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ла,</w:t>
      </w:r>
      <w:r w:rsidRPr="00B26AC4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в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ажного</w:t>
      </w:r>
      <w:r w:rsidRPr="00B26AC4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B26AC4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B26AC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щ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B26A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твенного</w:t>
      </w:r>
      <w:r w:rsidRPr="00B26AC4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Pr="00B26AC4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</w:t>
      </w:r>
      <w:r w:rsidRPr="00B26A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крыт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B26AC4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темы, </w:t>
      </w:r>
      <w:r w:rsidRPr="00B26AC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B26AC4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</w:t>
      </w:r>
      <w:r w:rsidRPr="00B26AC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л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ать</w:t>
      </w:r>
      <w:r w:rsidRPr="00B26AC4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выводы</w:t>
      </w:r>
      <w:r w:rsidRPr="00B26AC4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B26AC4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обобщен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я,</w:t>
      </w:r>
      <w:r w:rsidRPr="00B26AC4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точ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</w:t>
      </w:r>
      <w:r w:rsidRPr="00B26A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B26AC4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B26AC4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ци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тат</w:t>
      </w:r>
      <w:r w:rsidRPr="00B26AC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B26AC4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B26AC4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у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B26AC4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л</w:t>
      </w:r>
      <w:r w:rsidRPr="00B26AC4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>ю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B26A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</w:t>
      </w:r>
      <w:r w:rsidRPr="00B26AC4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Pr="00B26AC4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B26AC4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</w:t>
      </w:r>
      <w:r w:rsidRPr="00B26A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 со</w:t>
      </w:r>
      <w:r w:rsidRPr="00B26A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я,</w:t>
      </w:r>
      <w:r w:rsidRPr="00B26AC4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соразм</w:t>
      </w:r>
      <w:r w:rsidRPr="00B26A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рн</w:t>
      </w:r>
      <w:r w:rsidRPr="00B26AC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о</w:t>
      </w:r>
      <w:r w:rsidRPr="00B26A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</w:t>
      </w:r>
      <w:r w:rsidRPr="00B26AC4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B26A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ас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тей</w:t>
      </w:r>
      <w:r w:rsidRPr="00B26AC4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сочи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я,</w:t>
      </w:r>
      <w:r w:rsidRPr="00B26AC4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лог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чность</w:t>
      </w:r>
      <w:r w:rsidRPr="00B26AC4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связ</w:t>
      </w:r>
      <w:r w:rsidRPr="00B26A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B26AC4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B26AC4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</w:t>
      </w:r>
      <w:r w:rsidRPr="00B26A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х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одов</w:t>
      </w:r>
      <w:r w:rsidRPr="00B26AC4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B26A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B26AC4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ни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ми, точность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богатство л</w:t>
      </w:r>
      <w:r w:rsidRPr="00B26AC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е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кси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и,</w:t>
      </w:r>
      <w:r w:rsidRPr="00B26AC4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у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B26A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пол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ьз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B26A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ь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 и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з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</w:t>
      </w:r>
      <w:r w:rsidRPr="00B26A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ител</w:t>
      </w:r>
      <w:r w:rsidRPr="00B26A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ными</w:t>
      </w:r>
      <w:r w:rsidRPr="00B26A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с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B26A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B26A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твами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B26A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з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ыка</w:t>
      </w:r>
      <w:r w:rsidRPr="00B26A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)</w:t>
      </w:r>
      <w:r w:rsidRPr="00B26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6"/>
        <w:gridCol w:w="8650"/>
      </w:tblGrid>
      <w:tr w:rsidR="00CA6839" w:rsidTr="009C203E">
        <w:tc>
          <w:tcPr>
            <w:tcW w:w="0" w:type="auto"/>
          </w:tcPr>
          <w:p w:rsidR="00CA6839" w:rsidRDefault="00CA6839" w:rsidP="009611BA">
            <w:pPr>
              <w:tabs>
                <w:tab w:val="left" w:pos="1754"/>
                <w:tab w:val="left" w:pos="3707"/>
                <w:tab w:val="left" w:pos="4950"/>
                <w:tab w:val="left" w:pos="5564"/>
                <w:tab w:val="left" w:pos="7557"/>
                <w:tab w:val="left" w:pos="8160"/>
              </w:tabs>
              <w:spacing w:before="120" w:after="1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26AC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«5»</w:t>
            </w:r>
            <w:r w:rsidR="009C203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876" w:type="dxa"/>
          </w:tcPr>
          <w:p w:rsidR="00CA6839" w:rsidRPr="00CA6839" w:rsidRDefault="00CA6839" w:rsidP="009611BA">
            <w:pPr>
              <w:tabs>
                <w:tab w:val="left" w:pos="1754"/>
                <w:tab w:val="left" w:pos="3707"/>
                <w:tab w:val="left" w:pos="4950"/>
                <w:tab w:val="left" w:pos="5564"/>
                <w:tab w:val="left" w:pos="7557"/>
                <w:tab w:val="left" w:pos="8160"/>
              </w:tabs>
              <w:spacing w:before="120" w:after="12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A683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ставится за сочинение: глубоко и аргументировано раскрывающее тему, свидетельствующее об отличном знании текста произведения и других материалов, необходимых для ее раскрытия, умение делать выводы и обобщения; стройное по композиции, логическое и последовательное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в изложении мыслей;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ab/>
              <w:t xml:space="preserve">написанное правильным </w:t>
            </w:r>
            <w:r w:rsidRPr="00CA683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литературным</w:t>
            </w:r>
            <w:r w:rsidRPr="00CA683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языком и </w:t>
            </w:r>
            <w:r w:rsidRPr="00CA683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стилистически соответствующее содержанию; допускается одна - две неточности в содержании.</w:t>
            </w:r>
          </w:p>
        </w:tc>
      </w:tr>
      <w:tr w:rsidR="00CA6839" w:rsidTr="009C203E">
        <w:tc>
          <w:tcPr>
            <w:tcW w:w="0" w:type="auto"/>
          </w:tcPr>
          <w:p w:rsidR="00CA6839" w:rsidRDefault="00CA6839" w:rsidP="009611BA">
            <w:pPr>
              <w:tabs>
                <w:tab w:val="left" w:pos="1754"/>
                <w:tab w:val="left" w:pos="3707"/>
                <w:tab w:val="left" w:pos="4950"/>
                <w:tab w:val="left" w:pos="5564"/>
                <w:tab w:val="left" w:pos="7557"/>
                <w:tab w:val="left" w:pos="8160"/>
              </w:tabs>
              <w:spacing w:before="120" w:after="1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26AC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«4»</w:t>
            </w:r>
            <w:r w:rsidR="009C203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876" w:type="dxa"/>
          </w:tcPr>
          <w:p w:rsidR="00CA6839" w:rsidRPr="00CA6839" w:rsidRDefault="00CA6839" w:rsidP="009611BA">
            <w:pPr>
              <w:tabs>
                <w:tab w:val="left" w:pos="1754"/>
                <w:tab w:val="left" w:pos="3707"/>
                <w:tab w:val="left" w:pos="4950"/>
                <w:tab w:val="left" w:pos="5564"/>
                <w:tab w:val="left" w:pos="7557"/>
                <w:tab w:val="left" w:pos="8160"/>
              </w:tabs>
              <w:spacing w:before="120" w:after="12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A683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ставится за сочинение: достаточно полно и убедительно раскрывающее тему с незначительными отклонениями от нее; обнаруживающее хорошее знание литературного материала, и других источников по теме сочинения и умение пользоваться ими для обоснования своих мыслей, а также делать выводы и обобщения; логическое и последовательное в изложении содержания; написанное правильным литературным языком, стилистически соответствующее содержанию; допускаются две - три неточности: в содержании, а также не более трех-четырех речевых недочетов.</w:t>
            </w:r>
          </w:p>
        </w:tc>
      </w:tr>
      <w:tr w:rsidR="00CA6839" w:rsidTr="009C203E">
        <w:tc>
          <w:tcPr>
            <w:tcW w:w="0" w:type="auto"/>
          </w:tcPr>
          <w:p w:rsidR="00CA6839" w:rsidRDefault="009C203E" w:rsidP="009611BA">
            <w:pPr>
              <w:tabs>
                <w:tab w:val="left" w:pos="1754"/>
                <w:tab w:val="left" w:pos="3707"/>
                <w:tab w:val="left" w:pos="4950"/>
                <w:tab w:val="left" w:pos="5564"/>
                <w:tab w:val="left" w:pos="7557"/>
                <w:tab w:val="left" w:pos="8160"/>
              </w:tabs>
              <w:spacing w:before="120" w:after="1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26AC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«3»</w:t>
            </w:r>
            <w:r w:rsidRPr="00B26AC4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</w:p>
        </w:tc>
        <w:tc>
          <w:tcPr>
            <w:tcW w:w="8876" w:type="dxa"/>
          </w:tcPr>
          <w:p w:rsidR="00CA6839" w:rsidRPr="009C203E" w:rsidRDefault="009C203E" w:rsidP="009611BA">
            <w:pPr>
              <w:tabs>
                <w:tab w:val="left" w:pos="1754"/>
                <w:tab w:val="left" w:pos="3707"/>
                <w:tab w:val="left" w:pos="4950"/>
                <w:tab w:val="left" w:pos="5564"/>
                <w:tab w:val="left" w:pos="7557"/>
                <w:tab w:val="left" w:pos="8160"/>
              </w:tabs>
              <w:spacing w:before="120" w:after="12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20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ставится за сочинение, в котором:· в главном и основном раскрывается тема, в целом дан верный, но односторонний или недостаточно полный ответ на тему; допущены отклонения от нее или отдельные ошибки в изложении фактического материала; </w:t>
            </w:r>
            <w:r w:rsidRPr="009C20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обнаруживается недостаточное умение делать выводы и обобщения;· материал излагается достаточно логично, но имеются отдельные нарушения последовательности выражения мыслей; материал излагается достаточно логично, но имеются отдельные нарушения последовательности выражения мыслей;· обнаруживается владение основами письменной речи; в работе имеется не более 4-5 речевых недочетов.</w:t>
            </w:r>
          </w:p>
        </w:tc>
      </w:tr>
      <w:tr w:rsidR="00CA6839" w:rsidRPr="00CA6839" w:rsidTr="009C203E">
        <w:tc>
          <w:tcPr>
            <w:tcW w:w="0" w:type="auto"/>
          </w:tcPr>
          <w:p w:rsidR="00CA6839" w:rsidRDefault="009C203E" w:rsidP="009611BA">
            <w:pPr>
              <w:tabs>
                <w:tab w:val="left" w:pos="1754"/>
                <w:tab w:val="left" w:pos="3707"/>
                <w:tab w:val="left" w:pos="4950"/>
                <w:tab w:val="left" w:pos="5564"/>
                <w:tab w:val="left" w:pos="7557"/>
                <w:tab w:val="left" w:pos="8160"/>
              </w:tabs>
              <w:spacing w:before="120" w:after="1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26AC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 xml:space="preserve">«2» </w:t>
            </w:r>
          </w:p>
        </w:tc>
        <w:tc>
          <w:tcPr>
            <w:tcW w:w="8876" w:type="dxa"/>
          </w:tcPr>
          <w:p w:rsidR="00CA6839" w:rsidRPr="009C203E" w:rsidRDefault="009C203E" w:rsidP="009611BA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20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ставится за сочинение, которое не раскрывает тему, свидетельствует о поверхностном знании текста произведения, состоит из путанного пересказа отдельных событий без вывода и обобщений или из общих положений, не опирающихся на текст произведения; характеризуется случайным расположением материала, отсутствием связи между частями; отличается бедностью словаря,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наличием грубых речевых ошибок.</w:t>
            </w:r>
          </w:p>
        </w:tc>
      </w:tr>
    </w:tbl>
    <w:p w:rsidR="0063240B" w:rsidRPr="00B26AC4" w:rsidRDefault="0063240B" w:rsidP="009611BA">
      <w:pPr>
        <w:spacing w:before="120" w:after="12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26AC4">
        <w:rPr>
          <w:rFonts w:ascii="Times New Roman" w:hAnsi="Times New Roman" w:cs="Times New Roman"/>
          <w:b/>
          <w:bCs/>
          <w:sz w:val="28"/>
          <w:szCs w:val="28"/>
        </w:rPr>
        <w:t xml:space="preserve">Название раздела: </w:t>
      </w:r>
      <w:r w:rsidRPr="00B26AC4">
        <w:rPr>
          <w:rFonts w:ascii="Times New Roman" w:hAnsi="Times New Roman" w:cs="Times New Roman"/>
          <w:bCs/>
          <w:sz w:val="28"/>
          <w:szCs w:val="28"/>
        </w:rPr>
        <w:t>Содержательный раздел основной образовательной программы основного общего образования</w:t>
      </w:r>
    </w:p>
    <w:p w:rsidR="0063240B" w:rsidRPr="00B26AC4" w:rsidRDefault="0063240B" w:rsidP="009611BA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 w:rsidRPr="00B26AC4">
        <w:rPr>
          <w:rFonts w:ascii="Times New Roman" w:hAnsi="Times New Roman" w:cs="Times New Roman"/>
          <w:sz w:val="28"/>
          <w:szCs w:val="28"/>
        </w:rPr>
        <w:t>2.2. Рабочие программы учебных предметов, курсов</w:t>
      </w:r>
    </w:p>
    <w:p w:rsidR="009C203E" w:rsidRPr="001D2FB5" w:rsidRDefault="0063240B" w:rsidP="001D2FB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6AC4">
        <w:rPr>
          <w:rFonts w:ascii="Times New Roman" w:hAnsi="Times New Roman" w:cs="Times New Roman"/>
          <w:sz w:val="28"/>
          <w:szCs w:val="28"/>
        </w:rPr>
        <w:t xml:space="preserve">Содержание пункта </w:t>
      </w:r>
      <w:r w:rsidRPr="00B26AC4">
        <w:rPr>
          <w:rFonts w:ascii="Times New Roman" w:hAnsi="Times New Roman" w:cs="Times New Roman"/>
          <w:b/>
          <w:sz w:val="28"/>
          <w:szCs w:val="28"/>
        </w:rPr>
        <w:t>2.2.2.3</w:t>
      </w:r>
      <w:r w:rsidRPr="00B26AC4">
        <w:rPr>
          <w:rFonts w:ascii="Times New Roman" w:hAnsi="Times New Roman" w:cs="Times New Roman"/>
          <w:sz w:val="28"/>
          <w:szCs w:val="28"/>
        </w:rPr>
        <w:t xml:space="preserve"> «Родной язык и родная литератур</w:t>
      </w:r>
      <w:r w:rsidR="001D2FB5">
        <w:rPr>
          <w:rFonts w:ascii="Times New Roman" w:hAnsi="Times New Roman" w:cs="Times New Roman"/>
          <w:sz w:val="28"/>
          <w:szCs w:val="28"/>
        </w:rPr>
        <w:t>а» читать в следующей редакции:</w:t>
      </w:r>
    </w:p>
    <w:p w:rsidR="00FC7D10" w:rsidRPr="00B26AC4" w:rsidRDefault="00FC7D10" w:rsidP="001D2FB5">
      <w:pPr>
        <w:tabs>
          <w:tab w:val="left" w:pos="1020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СОДЕРЖАНИЕ УЧЕБНОГО ПРЕДМЕТА «РОДНОЙ ЯЗЫК» (ТАТАРСКИЙ</w:t>
      </w:r>
      <w:r w:rsidR="005452B2" w:rsidRPr="00B26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ГРУППА </w:t>
      </w:r>
      <w:r w:rsidR="005452B2" w:rsidRPr="00B26AC4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</w:t>
      </w:r>
      <w:r w:rsidRPr="00B26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 НА УРОВ</w:t>
      </w:r>
      <w:r w:rsidR="001D2F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 ОСНОВНОГО ОБЩЕГО ОБРАЗОВАНИЯ</w:t>
      </w:r>
    </w:p>
    <w:p w:rsidR="00FC7D10" w:rsidRPr="00B26AC4" w:rsidRDefault="00FC7D10" w:rsidP="009611BA">
      <w:pPr>
        <w:spacing w:before="120" w:after="12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Основной целью обучения родному языку </w:t>
      </w:r>
      <w:r w:rsidR="005452B2"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</w:t>
      </w:r>
      <w:r w:rsidR="005452B2"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щихся 5-9 классов в классах/группах с обучением на русском языке является реализация требований к результатам основного общего образования, представленных в Федеральном государственном образовательном стандарте общего образования, а также формирование в процессе обучения у учащихся школ с русским языком обучения лингвистической, коммуникативной, культуроведческой компетенций. </w:t>
      </w:r>
    </w:p>
    <w:p w:rsidR="00FC7D10" w:rsidRPr="00B26AC4" w:rsidRDefault="00FC7D10" w:rsidP="001D2FB5">
      <w:pPr>
        <w:spacing w:before="120" w:after="12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задачи обучения родному языку в общеобразовательных организациях с обучением на русском языке (для изучающих татарский язык как ро</w:t>
      </w:r>
      <w:r w:rsidR="001D2FB5">
        <w:rPr>
          <w:rFonts w:ascii="Times New Roman" w:eastAsia="Times New Roman" w:hAnsi="Times New Roman" w:cs="Times New Roman"/>
          <w:sz w:val="28"/>
          <w:szCs w:val="28"/>
          <w:lang w:eastAsia="ru-RU"/>
        </w:rPr>
        <w:t>дной):</w:t>
      </w:r>
    </w:p>
    <w:p w:rsidR="00FC7D10" w:rsidRDefault="00FC7D10" w:rsidP="00D060C5">
      <w:pPr>
        <w:numPr>
          <w:ilvl w:val="0"/>
          <w:numId w:val="4"/>
        </w:numPr>
        <w:tabs>
          <w:tab w:val="left" w:pos="426"/>
        </w:tabs>
        <w:spacing w:before="120" w:after="12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Усиление мотивации к изучению родного языка, заложенной в начальных классах, уважительное отношение к своей национальности, его истории и культуре, а также воспитание положительного отношения к представителям других национальностей и их духовному наследию.</w:t>
      </w:r>
    </w:p>
    <w:p w:rsidR="00FC7D10" w:rsidRDefault="00FC7D10" w:rsidP="00D060C5">
      <w:pPr>
        <w:numPr>
          <w:ilvl w:val="0"/>
          <w:numId w:val="4"/>
        </w:numPr>
        <w:tabs>
          <w:tab w:val="left" w:pos="426"/>
        </w:tabs>
        <w:spacing w:before="120" w:after="12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03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Последовательное обучение в соответствии со всеми видами речевой деятельности и разделами татарского языкознания.</w:t>
      </w:r>
    </w:p>
    <w:p w:rsidR="00FC7D10" w:rsidRDefault="00FC7D10" w:rsidP="00D060C5">
      <w:pPr>
        <w:numPr>
          <w:ilvl w:val="0"/>
          <w:numId w:val="4"/>
        </w:numPr>
        <w:tabs>
          <w:tab w:val="left" w:pos="426"/>
        </w:tabs>
        <w:spacing w:before="120" w:after="12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03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Освоение различных способов искусства общения; обучение красивому и грамотному общению на родном языке.</w:t>
      </w:r>
    </w:p>
    <w:p w:rsidR="00FC7D10" w:rsidRDefault="00FC7D10" w:rsidP="00D060C5">
      <w:pPr>
        <w:numPr>
          <w:ilvl w:val="0"/>
          <w:numId w:val="4"/>
        </w:numPr>
        <w:tabs>
          <w:tab w:val="left" w:pos="426"/>
        </w:tabs>
        <w:spacing w:before="120" w:after="12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03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Совершенствование умений и навыков устной и письменной речи.</w:t>
      </w:r>
      <w:r w:rsidR="009C203E" w:rsidRPr="009C20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C203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Научить пользоваться всеми возможностями родного языка в повседневной жизни.</w:t>
      </w:r>
    </w:p>
    <w:p w:rsidR="00FC7D10" w:rsidRDefault="00FC7D10" w:rsidP="00D060C5">
      <w:pPr>
        <w:numPr>
          <w:ilvl w:val="0"/>
          <w:numId w:val="4"/>
        </w:numPr>
        <w:tabs>
          <w:tab w:val="left" w:pos="426"/>
        </w:tabs>
        <w:spacing w:before="120" w:after="12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03E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Беспрерывное получение знаний и накопление опыта коммуникации посредством родного языка.</w:t>
      </w:r>
    </w:p>
    <w:p w:rsidR="00FC7D10" w:rsidRDefault="00FC7D10" w:rsidP="00D060C5">
      <w:pPr>
        <w:numPr>
          <w:ilvl w:val="0"/>
          <w:numId w:val="4"/>
        </w:numPr>
        <w:tabs>
          <w:tab w:val="left" w:pos="426"/>
        </w:tabs>
        <w:spacing w:before="120" w:after="12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03E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навыков использования родного языка как средства получения знаний по другим предметам.</w:t>
      </w:r>
    </w:p>
    <w:p w:rsidR="00FC7D10" w:rsidRDefault="00FC7D10" w:rsidP="00D060C5">
      <w:pPr>
        <w:numPr>
          <w:ilvl w:val="0"/>
          <w:numId w:val="4"/>
        </w:numPr>
        <w:tabs>
          <w:tab w:val="left" w:pos="426"/>
        </w:tabs>
        <w:spacing w:before="120" w:after="12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03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Привлечение учащихся к изучению наследия татарской национальной культуры.</w:t>
      </w:r>
    </w:p>
    <w:p w:rsidR="00FC7D10" w:rsidRDefault="00FC7D10" w:rsidP="00D060C5">
      <w:pPr>
        <w:numPr>
          <w:ilvl w:val="0"/>
          <w:numId w:val="4"/>
        </w:numPr>
        <w:tabs>
          <w:tab w:val="left" w:pos="426"/>
        </w:tabs>
        <w:spacing w:before="120" w:after="12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03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уроках родного языка учитывать взаимосвязь образовательных и воспитательных задач. Обратить внимание на воспитательное значение при выполнении письменных работ (изложений и сочинений).</w:t>
      </w:r>
    </w:p>
    <w:p w:rsidR="00FC7D10" w:rsidRDefault="00FC7D10" w:rsidP="00D060C5">
      <w:pPr>
        <w:numPr>
          <w:ilvl w:val="0"/>
          <w:numId w:val="4"/>
        </w:numPr>
        <w:tabs>
          <w:tab w:val="left" w:pos="426"/>
        </w:tabs>
        <w:spacing w:before="120" w:after="12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03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Совершенствование логического мышления учащихся. Умение связно, доступно и последовательно излагать свои мысли на родном языке в устной и письменной форме.</w:t>
      </w:r>
    </w:p>
    <w:p w:rsidR="00FC7D10" w:rsidRDefault="00FC7D10" w:rsidP="00D060C5">
      <w:pPr>
        <w:numPr>
          <w:ilvl w:val="0"/>
          <w:numId w:val="4"/>
        </w:numPr>
        <w:tabs>
          <w:tab w:val="left" w:pos="426"/>
        </w:tabs>
        <w:spacing w:before="120" w:after="12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0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Совершенствование умений и навыков </w:t>
      </w:r>
      <w:r w:rsidR="009C203E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чтения, письма.</w:t>
      </w:r>
    </w:p>
    <w:p w:rsidR="00FC7D10" w:rsidRDefault="00FC7D10" w:rsidP="00D060C5">
      <w:pPr>
        <w:numPr>
          <w:ilvl w:val="0"/>
          <w:numId w:val="4"/>
        </w:numPr>
        <w:tabs>
          <w:tab w:val="left" w:pos="426"/>
        </w:tabs>
        <w:spacing w:before="120" w:after="12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03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Совершенствование логического мышления учащихся. Умение связно, доступно и последовательно излагать свои мысли на родном языке в устной и письменной форме.</w:t>
      </w:r>
    </w:p>
    <w:p w:rsidR="00FC7D10" w:rsidRDefault="00FC7D10" w:rsidP="00D060C5">
      <w:pPr>
        <w:numPr>
          <w:ilvl w:val="0"/>
          <w:numId w:val="4"/>
        </w:numPr>
        <w:tabs>
          <w:tab w:val="left" w:pos="426"/>
        </w:tabs>
        <w:spacing w:before="120" w:after="12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03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Совершенствование умений и навыков чтения, письма, работы с учебником, дополнительной и справочной литературой.</w:t>
      </w:r>
    </w:p>
    <w:p w:rsidR="00FC7D10" w:rsidRDefault="00FC7D10" w:rsidP="00D060C5">
      <w:pPr>
        <w:numPr>
          <w:ilvl w:val="0"/>
          <w:numId w:val="4"/>
        </w:numPr>
        <w:tabs>
          <w:tab w:val="left" w:pos="426"/>
        </w:tabs>
        <w:spacing w:before="120" w:after="12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03E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навыков использования родного языка как средства получения знаний по другим предметам.</w:t>
      </w:r>
    </w:p>
    <w:p w:rsidR="00FC7D10" w:rsidRDefault="00FC7D10" w:rsidP="00D060C5">
      <w:pPr>
        <w:numPr>
          <w:ilvl w:val="0"/>
          <w:numId w:val="4"/>
        </w:numPr>
        <w:tabs>
          <w:tab w:val="left" w:pos="426"/>
        </w:tabs>
        <w:spacing w:before="120" w:after="12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03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Привлечение учащихся к изучению наследия татарской национальной культуры.</w:t>
      </w:r>
    </w:p>
    <w:p w:rsidR="00FC7D10" w:rsidRDefault="00FC7D10" w:rsidP="00D060C5">
      <w:pPr>
        <w:numPr>
          <w:ilvl w:val="0"/>
          <w:numId w:val="4"/>
        </w:numPr>
        <w:tabs>
          <w:tab w:val="left" w:pos="426"/>
        </w:tabs>
        <w:spacing w:before="120" w:after="12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03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уроках родного языка учитывать взаимосвязь образовательных и воспитательных задач. Обратить внимание на воспитательное значение при выполнении письменных работ (изложений и сочинений).</w:t>
      </w:r>
    </w:p>
    <w:p w:rsidR="00FC7D10" w:rsidRPr="001D2FB5" w:rsidRDefault="00FC7D10" w:rsidP="00D060C5">
      <w:pPr>
        <w:numPr>
          <w:ilvl w:val="0"/>
          <w:numId w:val="4"/>
        </w:numPr>
        <w:tabs>
          <w:tab w:val="left" w:pos="426"/>
        </w:tabs>
        <w:spacing w:before="120" w:after="12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03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Совершенствование логического мышления учащихся. Умение связно, доступно и последовательно излагать свои мысли на родном языке в устной и письменной форме.</w:t>
      </w:r>
    </w:p>
    <w:p w:rsidR="00FC7D10" w:rsidRPr="00B26AC4" w:rsidRDefault="00FC7D10" w:rsidP="001D2FB5">
      <w:pPr>
        <w:spacing w:before="120" w:after="120" w:line="240" w:lineRule="auto"/>
        <w:ind w:left="142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Структура программы отражает основную направленность </w:t>
      </w:r>
      <w:r w:rsidR="005452B2"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родного (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татарского</w:t>
      </w:r>
      <w:r w:rsidR="005452B2"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языка на формирование и развитие коммуникативной, лингвистической и культуроведческой компетенций. В ней имеются три содержательные линии, обеспечивающие формирова</w:t>
      </w:r>
      <w:r w:rsidR="001D2FB5">
        <w:rPr>
          <w:rFonts w:ascii="Times New Roman" w:eastAsia="Times New Roman" w:hAnsi="Times New Roman" w:cs="Times New Roman"/>
          <w:sz w:val="28"/>
          <w:szCs w:val="28"/>
          <w:lang w:eastAsia="ru-RU"/>
        </w:rPr>
        <w:t>ние указанных компетенций:</w:t>
      </w:r>
    </w:p>
    <w:p w:rsidR="00FC7D10" w:rsidRDefault="00FC7D10" w:rsidP="00D060C5">
      <w:pPr>
        <w:pStyle w:val="a4"/>
        <w:numPr>
          <w:ilvl w:val="0"/>
          <w:numId w:val="62"/>
        </w:numPr>
        <w:spacing w:before="120" w:after="12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03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содержание, направленное на формирование и развитие коммуникативной компетенции;</w:t>
      </w:r>
    </w:p>
    <w:p w:rsidR="00FC7D10" w:rsidRDefault="00FC7D10" w:rsidP="00D060C5">
      <w:pPr>
        <w:pStyle w:val="a4"/>
        <w:numPr>
          <w:ilvl w:val="0"/>
          <w:numId w:val="62"/>
        </w:numPr>
        <w:spacing w:before="120" w:after="12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03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содержание, направленное на формирование и развитие лингвистической компетенции;</w:t>
      </w:r>
    </w:p>
    <w:p w:rsidR="00FC7D10" w:rsidRPr="001D2FB5" w:rsidRDefault="00FC7D10" w:rsidP="00D060C5">
      <w:pPr>
        <w:pStyle w:val="a4"/>
        <w:numPr>
          <w:ilvl w:val="0"/>
          <w:numId w:val="62"/>
        </w:numPr>
        <w:spacing w:before="120" w:after="12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03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содержание, направленное на формирование и развитие культуроведческой компетенции.</w:t>
      </w:r>
    </w:p>
    <w:p w:rsidR="00FC7D10" w:rsidRPr="00B26AC4" w:rsidRDefault="00FC7D10" w:rsidP="009611BA">
      <w:pPr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Первая содержательная линия представлена в разделах «Речевое общение», «Речевая деятельность», «Функциональные разновидности языка», «Культура речи».</w:t>
      </w:r>
    </w:p>
    <w:p w:rsidR="009C203E" w:rsidRDefault="00FC7D10" w:rsidP="001D2FB5">
      <w:pPr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Вторая содержательная линия включает разделы «Фонетика», «Орфоэпия», «Графика», «Морфемика и словообразование», «Лексикология</w:t>
      </w:r>
      <w:r w:rsidR="001D2F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1D2FB5" w:rsidRPr="001D2FB5">
        <w:rPr>
          <w:rFonts w:ascii="Times New Roman" w:eastAsia="Times New Roman" w:hAnsi="Times New Roman" w:cs="Times New Roman"/>
          <w:sz w:val="28"/>
          <w:szCs w:val="28"/>
          <w:lang w:eastAsia="ru-RU"/>
        </w:rPr>
        <w:t>фразеология», «Морфология», «Синтаксис», «Орфография и</w:t>
      </w:r>
      <w:r w:rsidR="001D2F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D2FB5" w:rsidRPr="001D2FB5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пунктуация» нормы и особенности татарской разговорной речи; татарский речевой этикет</w:t>
      </w:r>
      <w:r w:rsidR="001D2FB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D2FB5" w:rsidRPr="001D2FB5" w:rsidRDefault="001D2FB5" w:rsidP="001D2FB5">
      <w:pPr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2F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Содержание, обеспечивающее формирование и развитие коммуникативной компетенции</w:t>
      </w:r>
    </w:p>
    <w:p w:rsidR="00FC7D10" w:rsidRPr="00B26AC4" w:rsidRDefault="00FC7D10" w:rsidP="009611BA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Речевое общение.</w:t>
      </w:r>
    </w:p>
    <w:p w:rsidR="00FC7D10" w:rsidRPr="00B26AC4" w:rsidRDefault="00FC7D10" w:rsidP="001D2FB5">
      <w:pPr>
        <w:spacing w:before="120" w:after="12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Разновидности речевого общения: неопосредованное и опосредованное, устное и письменное, диалогическое и монологическое и их особенности.</w:t>
      </w:r>
    </w:p>
    <w:p w:rsidR="00FC7D10" w:rsidRPr="00B26AC4" w:rsidRDefault="00FC7D10" w:rsidP="001D2FB5">
      <w:pPr>
        <w:spacing w:before="120" w:after="12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Сферы речевого общения: бытовая, социально-культурная, научная, официально-деловая.</w:t>
      </w:r>
    </w:p>
    <w:p w:rsidR="00FC7D10" w:rsidRPr="00B26AC4" w:rsidRDefault="00FC7D10" w:rsidP="001D2FB5">
      <w:pPr>
        <w:spacing w:before="120" w:after="12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Ситуация речевого общения и ее компоненты: участники и обстоятельства, речевого общения; личное и неличное, официальное и неофициальное, подготовленное и спонтанное общение. Овладение нормами речевого поведения в типичных учебных ситуациях и во внеклассной работе.</w:t>
      </w:r>
    </w:p>
    <w:p w:rsidR="00FC7D10" w:rsidRPr="00B26AC4" w:rsidRDefault="00FC7D10" w:rsidP="001D2FB5">
      <w:pPr>
        <w:spacing w:before="120" w:after="12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Условия речевого общения. Успешность речевого общения как достижение прогнозируемого результата.</w:t>
      </w:r>
    </w:p>
    <w:p w:rsidR="00FC7D10" w:rsidRPr="00B26AC4" w:rsidRDefault="00FC7D10" w:rsidP="009611BA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Речевая деятельность</w:t>
      </w:r>
      <w:r w:rsidR="009C203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C7D10" w:rsidRPr="00B26AC4" w:rsidRDefault="00FC7D10" w:rsidP="009611BA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Речь как деятельность. Виды речевой деятельности и их особенности.</w:t>
      </w:r>
    </w:p>
    <w:p w:rsidR="00FC7D10" w:rsidRPr="00B26AC4" w:rsidRDefault="00FC7D10" w:rsidP="001D2FB5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Чтение: 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культура работы с книгой и другими источниками</w:t>
      </w:r>
      <w:r w:rsidRPr="00B26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информации, включая СМИ и ресурсы Интернет, приемы работы с ними. Овла</w:t>
      </w:r>
      <w:r w:rsidR="001D2FB5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дение различными видами чтения.</w:t>
      </w:r>
    </w:p>
    <w:p w:rsidR="00FC7D10" w:rsidRPr="00B26AC4" w:rsidRDefault="00FC7D10" w:rsidP="001D2FB5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Аудирование: 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понимание коммуникативных целей говорящего,</w:t>
      </w:r>
      <w:r w:rsidRPr="00B26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понимание на слух различных текстов, установление смысловых частей </w:t>
      </w:r>
      <w:r w:rsidR="001D2FB5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текста и определение их связей.</w:t>
      </w:r>
    </w:p>
    <w:p w:rsidR="00FC7D10" w:rsidRPr="00B26AC4" w:rsidRDefault="00FC7D10" w:rsidP="009611BA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Говорение.</w:t>
      </w:r>
    </w:p>
    <w:p w:rsidR="00FC7D10" w:rsidRPr="00B26AC4" w:rsidRDefault="00FC7D10" w:rsidP="001D2FB5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Продуцирование устных монологических высказываний на разл</w:t>
      </w:r>
      <w:r w:rsidR="001D2FB5">
        <w:rPr>
          <w:rFonts w:ascii="Times New Roman" w:eastAsia="Times New Roman" w:hAnsi="Times New Roman" w:cs="Times New Roman"/>
          <w:sz w:val="28"/>
          <w:szCs w:val="28"/>
          <w:lang w:eastAsia="ru-RU"/>
        </w:rPr>
        <w:t>ичные темы. Участие в диалогах.</w:t>
      </w:r>
    </w:p>
    <w:p w:rsidR="001D2FB5" w:rsidRDefault="001D2FB5" w:rsidP="001D2FB5">
      <w:pPr>
        <w:spacing w:before="120" w:after="12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D2FB5" w:rsidRDefault="001D2FB5" w:rsidP="001D2FB5">
      <w:pPr>
        <w:spacing w:before="120" w:after="12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D2FB5" w:rsidRDefault="001D2FB5" w:rsidP="001D2FB5">
      <w:pPr>
        <w:spacing w:before="120" w:after="12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D2FB5" w:rsidRDefault="00FC7D10" w:rsidP="001D2FB5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Письмо.</w:t>
      </w:r>
    </w:p>
    <w:p w:rsidR="00FC7D10" w:rsidRPr="00B26AC4" w:rsidRDefault="00FC7D10" w:rsidP="009611BA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передавать содержание прослушанного или прочитанного текста в письменной форме. Создание собственных письменных высказываний на различные темы. Написание</w:t>
      </w:r>
      <w:r w:rsidR="001D2F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сочинений, отзывов и рецензий.</w:t>
      </w:r>
    </w:p>
    <w:p w:rsidR="00FC7D10" w:rsidRPr="00B26AC4" w:rsidRDefault="00FC7D10" w:rsidP="001D2FB5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Текст 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продукт речевой деятельности.</w:t>
      </w:r>
      <w:r w:rsidRPr="00B26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 смысловая и</w:t>
      </w:r>
      <w:r w:rsidRPr="00B26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композиционная целостность. Тема, основная мысль текста. Различные функциональные типы речи: описание, повествование, рассуждение. Анализ текста (его темы, основной мысли, прина</w:t>
      </w:r>
      <w:r w:rsidR="001D2FB5">
        <w:rPr>
          <w:rFonts w:ascii="Times New Roman" w:eastAsia="Times New Roman" w:hAnsi="Times New Roman" w:cs="Times New Roman"/>
          <w:sz w:val="28"/>
          <w:szCs w:val="28"/>
          <w:lang w:eastAsia="ru-RU"/>
        </w:rPr>
        <w:t>длежности определенному стилю).</w:t>
      </w:r>
    </w:p>
    <w:p w:rsidR="00FC7D10" w:rsidRPr="00B26AC4" w:rsidRDefault="00FC7D10" w:rsidP="001D2FB5">
      <w:pPr>
        <w:tabs>
          <w:tab w:val="left" w:pos="3580"/>
          <w:tab w:val="left" w:pos="5840"/>
          <w:tab w:val="left" w:pos="7080"/>
          <w:tab w:val="left" w:pos="8960"/>
        </w:tabs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Функциональные</w:t>
      </w:r>
      <w:r w:rsidR="000447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разновидности</w:t>
      </w:r>
      <w:r w:rsidR="000447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языка:</w:t>
      </w:r>
      <w:r w:rsidR="000447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разговорный язык, 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="001D2FB5">
        <w:rPr>
          <w:rFonts w:ascii="Times New Roman" w:eastAsia="Times New Roman" w:hAnsi="Times New Roman" w:cs="Times New Roman"/>
          <w:sz w:val="28"/>
          <w:szCs w:val="28"/>
          <w:lang w:eastAsia="ru-RU"/>
        </w:rPr>
        <w:t>ункциональные стили и их жанры.</w:t>
      </w:r>
    </w:p>
    <w:p w:rsidR="00FC7D10" w:rsidRPr="00B26AC4" w:rsidRDefault="00FC7D10" w:rsidP="009611BA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Культура речи.</w:t>
      </w:r>
    </w:p>
    <w:p w:rsidR="00044742" w:rsidRDefault="00FC7D10" w:rsidP="009611BA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Понятие о культуре </w:t>
      </w:r>
      <w:r w:rsidR="00044742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речи, основные ее составляющие</w:t>
      </w:r>
    </w:p>
    <w:p w:rsidR="00FC7D10" w:rsidRPr="00B26AC4" w:rsidRDefault="00FC7D10" w:rsidP="001D2FB5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Содержание, обеспечивающее формирование и развитие</w:t>
      </w:r>
      <w:r w:rsidR="000447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лингвистической (языковедческой) компетенции</w:t>
      </w:r>
    </w:p>
    <w:p w:rsidR="00FC7D10" w:rsidRPr="00B26AC4" w:rsidRDefault="00FC7D10" w:rsidP="009611BA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Фонетика. Орфоэпия.</w:t>
      </w:r>
    </w:p>
    <w:p w:rsidR="00044742" w:rsidRPr="00044742" w:rsidRDefault="00044742" w:rsidP="009611BA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742">
        <w:rPr>
          <w:rFonts w:ascii="Times New Roman" w:eastAsia="Times New Roman" w:hAnsi="Times New Roman" w:cs="Times New Roman"/>
          <w:sz w:val="28"/>
          <w:szCs w:val="28"/>
          <w:lang w:eastAsia="ru-RU"/>
        </w:rPr>
        <w:t>Фонетика как раздел науки о языке. Гласные и согласные звуки. Слог. Ударение.</w:t>
      </w:r>
    </w:p>
    <w:p w:rsidR="00044742" w:rsidRPr="00044742" w:rsidRDefault="00044742" w:rsidP="009611BA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742">
        <w:rPr>
          <w:rFonts w:ascii="Times New Roman" w:eastAsia="Times New Roman" w:hAnsi="Times New Roman" w:cs="Times New Roman"/>
          <w:sz w:val="28"/>
          <w:szCs w:val="28"/>
          <w:lang w:eastAsia="ru-RU"/>
        </w:rPr>
        <w:t>Орфоэпия как раздел науки о языке. Допустимые варианты произношения и ударения. Фонетический анализ слов.</w:t>
      </w:r>
    </w:p>
    <w:p w:rsidR="00044742" w:rsidRPr="00044742" w:rsidRDefault="00044742" w:rsidP="009611BA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742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собственной и чужой речи с точки зрения орфоэпических норм.</w:t>
      </w:r>
    </w:p>
    <w:p w:rsidR="00044742" w:rsidRDefault="00044742" w:rsidP="009611BA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742">
        <w:rPr>
          <w:rFonts w:ascii="Times New Roman" w:eastAsia="Times New Roman" w:hAnsi="Times New Roman" w:cs="Times New Roman"/>
          <w:sz w:val="28"/>
          <w:szCs w:val="28"/>
          <w:lang w:eastAsia="ru-RU"/>
        </w:rPr>
        <w:t>Орфоэпические словари и их использование в повседневной жизни.</w:t>
      </w:r>
    </w:p>
    <w:p w:rsidR="00044742" w:rsidRDefault="00FC7D10" w:rsidP="009611BA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Графика.</w:t>
      </w:r>
    </w:p>
    <w:p w:rsidR="00FC7D10" w:rsidRPr="00B26AC4" w:rsidRDefault="00FC7D10" w:rsidP="009611BA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Графика как раздел науки о языке. Звуки и буквы.</w:t>
      </w:r>
    </w:p>
    <w:p w:rsidR="00FC7D10" w:rsidRPr="00B26AC4" w:rsidRDefault="00FC7D10" w:rsidP="009611BA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Соотношение звука и буквы. Знание алфавита.</w:t>
      </w:r>
    </w:p>
    <w:p w:rsidR="00FC7D10" w:rsidRPr="00B26AC4" w:rsidRDefault="00FC7D10" w:rsidP="009611BA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Морфемика и словообразование.</w:t>
      </w:r>
    </w:p>
    <w:p w:rsidR="00FC7D10" w:rsidRPr="00B26AC4" w:rsidRDefault="00FC7D10" w:rsidP="009611BA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Морфемика и словообразование как разделы науки о языке. Корень слова. Однокоренные слова. Особенности словообразования различных частей речи. Основные способы образования слов: образование слов с помощью морфем; сложение как способ словообразования; переход слова из одной части речи в другую как один из способов образования слов и т.д.</w:t>
      </w:r>
    </w:p>
    <w:p w:rsidR="00FC7D10" w:rsidRPr="00B26AC4" w:rsidRDefault="00FC7D10" w:rsidP="009611BA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Усвоение морфемы как минимальной значимой единицы языка, ее значение в образовании новых слов и форм.</w:t>
      </w:r>
    </w:p>
    <w:p w:rsidR="00FC7D10" w:rsidRPr="00B26AC4" w:rsidRDefault="00FC7D10" w:rsidP="009611BA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 способов образования слов.</w:t>
      </w:r>
    </w:p>
    <w:p w:rsidR="00FC7D10" w:rsidRPr="00B26AC4" w:rsidRDefault="00FC7D10" w:rsidP="009611BA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различных словарей (словообразовательных, этимологических).</w:t>
      </w:r>
    </w:p>
    <w:p w:rsidR="001D2FB5" w:rsidRDefault="001D2FB5" w:rsidP="009611BA">
      <w:pPr>
        <w:spacing w:before="120" w:after="12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C7D10" w:rsidRPr="00B26AC4" w:rsidRDefault="00FC7D10" w:rsidP="009611BA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Лексикология и фразеология.</w:t>
      </w:r>
    </w:p>
    <w:p w:rsidR="00FC7D10" w:rsidRPr="00B26AC4" w:rsidRDefault="00FC7D10" w:rsidP="009611BA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Лексикология как раздел науки о языке. Слово – основная единица языка. Лексическое значение слова. Однозначные и многозначные слова.</w:t>
      </w:r>
    </w:p>
    <w:p w:rsidR="00FC7D10" w:rsidRPr="00B26AC4" w:rsidRDefault="00FC7D10" w:rsidP="009611BA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Прямое и переносное значения слова.</w:t>
      </w:r>
    </w:p>
    <w:p w:rsidR="00FC7D10" w:rsidRPr="00B26AC4" w:rsidRDefault="00FC7D10" w:rsidP="009611BA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Толковый словарь татарского языка.</w:t>
      </w:r>
    </w:p>
    <w:p w:rsidR="00FC7D10" w:rsidRPr="00B26AC4" w:rsidRDefault="00FC7D10" w:rsidP="009611BA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Синонимы, антонимы и омонимы родного языка. Словари синонимов и антонимов.</w:t>
      </w:r>
    </w:p>
    <w:p w:rsidR="00FC7D10" w:rsidRPr="00B26AC4" w:rsidRDefault="00FC7D10" w:rsidP="009611BA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Исконно татарские и заимствованные слова.</w:t>
      </w:r>
    </w:p>
    <w:p w:rsidR="00044742" w:rsidRDefault="00FC7D10" w:rsidP="009611BA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Общеупотребительная лексика и лексика ограниченного употребления.</w:t>
      </w:r>
    </w:p>
    <w:p w:rsidR="00044742" w:rsidRDefault="00FC7D10" w:rsidP="009611BA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Диалектизмы, профе</w:t>
      </w:r>
      <w:r w:rsidR="00044742">
        <w:rPr>
          <w:rFonts w:ascii="Times New Roman" w:eastAsia="Times New Roman" w:hAnsi="Times New Roman" w:cs="Times New Roman"/>
          <w:sz w:val="28"/>
          <w:szCs w:val="28"/>
          <w:lang w:eastAsia="ru-RU"/>
        </w:rPr>
        <w:t>ссионализмы, жаргонизмы, сленг.</w:t>
      </w:r>
    </w:p>
    <w:p w:rsidR="00FC7D10" w:rsidRPr="00B26AC4" w:rsidRDefault="00044742" w:rsidP="009611BA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и пассивная </w:t>
      </w:r>
      <w:r w:rsidR="00FC7D10"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лексика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892C0F"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аревшие слова и </w:t>
      </w:r>
      <w:r w:rsidR="00892C0F"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неологизмы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452B2"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C7D10"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Неологизмы.</w:t>
      </w:r>
    </w:p>
    <w:p w:rsidR="00FC7D10" w:rsidRPr="00B26AC4" w:rsidRDefault="00FC7D10" w:rsidP="009611BA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Фразеология как раздел науки о языке. Фразеологизмы. Словарь фразеологизмов.</w:t>
      </w:r>
    </w:p>
    <w:p w:rsidR="00FC7D10" w:rsidRPr="00B26AC4" w:rsidRDefault="00FC7D10" w:rsidP="009611BA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Употребление слова в точном соответствии с его лексическим значением.</w:t>
      </w:r>
    </w:p>
    <w:p w:rsidR="00FC7D10" w:rsidRPr="00B26AC4" w:rsidRDefault="00FC7D10" w:rsidP="009611BA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Лексический анализ слова.</w:t>
      </w:r>
    </w:p>
    <w:p w:rsidR="00FC7D10" w:rsidRPr="00B26AC4" w:rsidRDefault="00FC7D10" w:rsidP="009611BA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различных словарей.</w:t>
      </w:r>
    </w:p>
    <w:p w:rsidR="00FC7D10" w:rsidRPr="00B26AC4" w:rsidRDefault="00FC7D10" w:rsidP="009611BA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Морфология.</w:t>
      </w:r>
    </w:p>
    <w:p w:rsidR="00FC7D10" w:rsidRPr="00B26AC4" w:rsidRDefault="00FC7D10" w:rsidP="009611BA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Морфология как раздел науки о языке.</w:t>
      </w:r>
    </w:p>
    <w:p w:rsidR="00FC7D10" w:rsidRPr="00B26AC4" w:rsidRDefault="00FC7D10" w:rsidP="009611BA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 частей речи в татарском я</w:t>
      </w:r>
      <w:r w:rsidR="000447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зыке. Принципы выделения частей 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речи.</w:t>
      </w:r>
    </w:p>
    <w:p w:rsidR="00FC7D10" w:rsidRPr="00B26AC4" w:rsidRDefault="00044742" w:rsidP="009611BA">
      <w:pPr>
        <w:tabs>
          <w:tab w:val="left" w:pos="3500"/>
          <w:tab w:val="left" w:pos="4600"/>
          <w:tab w:val="left" w:pos="5680"/>
          <w:tab w:val="left" w:pos="6560"/>
          <w:tab w:val="left" w:pos="9140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Самостоятельные части речи: имя </w:t>
      </w:r>
      <w:r w:rsidR="00FC7D10"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существительное,</w:t>
      </w:r>
      <w:r w:rsidR="005452B2"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имя </w:t>
      </w:r>
      <w:r w:rsidR="00FC7D10"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прилагательное, наречие,</w:t>
      </w:r>
      <w:r w:rsidR="005452B2"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имя числительное,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местоимение, глагол, </w:t>
      </w:r>
      <w:r w:rsidR="00FC7D10"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звукоподражательные слова.</w:t>
      </w:r>
    </w:p>
    <w:p w:rsidR="00FC7D10" w:rsidRPr="00B26AC4" w:rsidRDefault="00FC7D10" w:rsidP="009611BA">
      <w:pPr>
        <w:spacing w:before="120" w:after="120" w:line="240" w:lineRule="auto"/>
        <w:ind w:right="59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Предикативные слова.</w:t>
      </w:r>
    </w:p>
    <w:p w:rsidR="00FC7D10" w:rsidRPr="00B26AC4" w:rsidRDefault="00FC7D10" w:rsidP="009611BA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Модальные части речи: частицы, междометия, модальные слова.</w:t>
      </w:r>
    </w:p>
    <w:p w:rsidR="00FC7D10" w:rsidRPr="00B26AC4" w:rsidRDefault="00FC7D10" w:rsidP="009611BA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Служебные части речи: предлоги и союзы.</w:t>
      </w:r>
    </w:p>
    <w:p w:rsidR="00FC7D10" w:rsidRPr="00B26AC4" w:rsidRDefault="00FC7D10" w:rsidP="001D2FB5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 принадлежности слова к определенной части речи по его лексико-грамматическому значению, морфологическим и синтаксическим признакам. Морф</w:t>
      </w:r>
      <w:r w:rsidR="001D2FB5">
        <w:rPr>
          <w:rFonts w:ascii="Times New Roman" w:eastAsia="Times New Roman" w:hAnsi="Times New Roman" w:cs="Times New Roman"/>
          <w:sz w:val="28"/>
          <w:szCs w:val="28"/>
          <w:lang w:eastAsia="ru-RU"/>
        </w:rPr>
        <w:t>ологический анализ частей речи.</w:t>
      </w:r>
    </w:p>
    <w:p w:rsidR="00FC7D10" w:rsidRPr="00B26AC4" w:rsidRDefault="00FC7D10" w:rsidP="009611BA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Синтаксис.</w:t>
      </w:r>
    </w:p>
    <w:p w:rsidR="00FC7D10" w:rsidRPr="00B26AC4" w:rsidRDefault="00FC7D10" w:rsidP="009611BA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Синтаксис как раздел науки о языке. Словосочетание и предложение как единицы синтаксиса.</w:t>
      </w:r>
    </w:p>
    <w:p w:rsidR="00044742" w:rsidRDefault="00FC7D10" w:rsidP="009611BA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виды словосочетаний, типы связи главного и зависимого слова в словосочетании.</w:t>
      </w:r>
    </w:p>
    <w:p w:rsidR="00FC7D10" w:rsidRPr="00B26AC4" w:rsidRDefault="00FC7D10" w:rsidP="009611BA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Виды предложений по цели высказывания.</w:t>
      </w:r>
    </w:p>
    <w:p w:rsidR="00FC7D10" w:rsidRPr="00B26AC4" w:rsidRDefault="00044742" w:rsidP="009611BA">
      <w:pPr>
        <w:tabs>
          <w:tab w:val="left" w:pos="2280"/>
          <w:tab w:val="left" w:pos="2740"/>
          <w:tab w:val="left" w:pos="4980"/>
          <w:tab w:val="left" w:pos="6020"/>
          <w:tab w:val="left" w:pos="7980"/>
          <w:tab w:val="left" w:pos="9300"/>
        </w:tabs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Главные и </w:t>
      </w:r>
      <w:r w:rsidR="00FC7D10"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второстепе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нные члены предложения, </w:t>
      </w:r>
      <w:r w:rsidR="005452B2"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способы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их </w:t>
      </w:r>
      <w:r w:rsidR="00FC7D10"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выражения. Однородные члены предложения. Предложения с обособленными членами.</w:t>
      </w:r>
    </w:p>
    <w:p w:rsidR="00FC7D10" w:rsidRPr="00B26AC4" w:rsidRDefault="00FC7D10" w:rsidP="009611BA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Виды простого предложения: односоставные и двусоставные предложения, распространенные и нераспространенные, полные и неполные, утвердительные и отрицательные предложения.</w:t>
      </w:r>
    </w:p>
    <w:p w:rsidR="00FC7D10" w:rsidRPr="00B26AC4" w:rsidRDefault="00FC7D10" w:rsidP="009611BA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Виды сложных предложений: сложносочиненные и сложноподчиненные предложения.</w:t>
      </w:r>
    </w:p>
    <w:p w:rsidR="00FC7D10" w:rsidRPr="00B26AC4" w:rsidRDefault="00044742" w:rsidP="009611BA">
      <w:pPr>
        <w:tabs>
          <w:tab w:val="left" w:pos="2560"/>
          <w:tab w:val="left" w:pos="3200"/>
          <w:tab w:val="left" w:pos="5120"/>
          <w:tab w:val="left" w:pos="7940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Союзные и бессоюзные </w:t>
      </w:r>
      <w:r w:rsidR="00FC7D10"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сложносочиненные</w:t>
      </w:r>
      <w:r w:rsidR="005452B2"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предложения. </w:t>
      </w:r>
      <w:r w:rsidR="00FC7D10"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Сложноподчиненные предложе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ния с несколькими придаточными. </w:t>
      </w:r>
      <w:r w:rsidR="00FC7D10"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Виды сложноподчиненных предложений по структуре и значению</w:t>
      </w:r>
    </w:p>
    <w:p w:rsidR="00FC7D10" w:rsidRPr="00B26AC4" w:rsidRDefault="00FC7D10" w:rsidP="009611BA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Прямая и косвенная речь.</w:t>
      </w:r>
    </w:p>
    <w:p w:rsidR="00FC7D10" w:rsidRPr="00B26AC4" w:rsidRDefault="00FC7D10" w:rsidP="009611BA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Синтаксический анализ различным словосочетаниям и предложениям, правильное использование их в речи. Использование синтаксической синонимии для усиления выразительности речи.</w:t>
      </w:r>
    </w:p>
    <w:p w:rsidR="00FC7D10" w:rsidRPr="00B26AC4" w:rsidRDefault="00FC7D10" w:rsidP="009611BA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Орфография и пунктуация.</w:t>
      </w:r>
    </w:p>
    <w:p w:rsidR="00FC7D10" w:rsidRPr="00B26AC4" w:rsidRDefault="00FC7D10" w:rsidP="009611BA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Орфография как система правил правописания.</w:t>
      </w:r>
    </w:p>
    <w:p w:rsidR="00FC7D10" w:rsidRPr="00B26AC4" w:rsidRDefault="00FC7D10" w:rsidP="009611BA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Правописание гласных и согласных, употребление ъ и ь.</w:t>
      </w:r>
    </w:p>
    <w:p w:rsidR="00FC7D10" w:rsidRPr="00B26AC4" w:rsidRDefault="00FC7D10" w:rsidP="009611BA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Слитное, дефисное и раздельное написание слов.</w:t>
      </w:r>
    </w:p>
    <w:p w:rsidR="00FC7D10" w:rsidRPr="00B26AC4" w:rsidRDefault="00FC7D10" w:rsidP="009611BA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Употребление строчной и прописной букв.</w:t>
      </w:r>
    </w:p>
    <w:p w:rsidR="00FC7D10" w:rsidRPr="00B26AC4" w:rsidRDefault="00FC7D10" w:rsidP="009611BA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переноса.</w:t>
      </w:r>
    </w:p>
    <w:p w:rsidR="00FC7D10" w:rsidRPr="00B26AC4" w:rsidRDefault="00FC7D10" w:rsidP="009611BA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орфографических словарей.</w:t>
      </w:r>
    </w:p>
    <w:p w:rsidR="00FC7D10" w:rsidRPr="00B26AC4" w:rsidRDefault="00FC7D10" w:rsidP="009611BA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Пунктуация как система правил правописания.</w:t>
      </w:r>
    </w:p>
    <w:p w:rsidR="00FC7D10" w:rsidRPr="00B26AC4" w:rsidRDefault="00FC7D10" w:rsidP="009611BA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Знаки препинания, их функции.</w:t>
      </w:r>
    </w:p>
    <w:p w:rsidR="00FC7D10" w:rsidRPr="00B26AC4" w:rsidRDefault="00FC7D10" w:rsidP="009611BA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Знаки препинания в простых и сложных предложениях.</w:t>
      </w:r>
    </w:p>
    <w:p w:rsidR="00FC7D10" w:rsidRPr="00B26AC4" w:rsidRDefault="00FC7D10" w:rsidP="009611BA">
      <w:pPr>
        <w:spacing w:before="120" w:after="120" w:line="240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Знаки препинания в предложениях с прямой речью, диалогах и при цитатах.</w:t>
      </w:r>
    </w:p>
    <w:p w:rsidR="00FC7D10" w:rsidRPr="00B26AC4" w:rsidRDefault="00FC7D10" w:rsidP="009611BA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на уроках родного языка орфографических и пунктуационных способностей учащихся. Осознание их важности при устной и письменной речи. Употребление орфографических словарей и другой справочной литературы при развитии орфографических и пунктуационных способностей учащихся.</w:t>
      </w:r>
    </w:p>
    <w:p w:rsidR="00FC7D10" w:rsidRPr="00B26AC4" w:rsidRDefault="00FC7D10" w:rsidP="009611BA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Стилистика.</w:t>
      </w:r>
    </w:p>
    <w:p w:rsidR="00FC7D10" w:rsidRPr="00B26AC4" w:rsidRDefault="00FC7D10" w:rsidP="009611BA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Стили речи (научный, официально-деловой, разговорный, художественный, публицистический) и их особенности.</w:t>
      </w:r>
    </w:p>
    <w:p w:rsidR="00FC7D10" w:rsidRPr="00B26AC4" w:rsidRDefault="00FC7D10" w:rsidP="009611BA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выступать перед аудиторией: выбор темы, определение цели и задач; учет круга интересов слушателей при выборе выразительных средств.</w:t>
      </w:r>
    </w:p>
    <w:p w:rsidR="00FC7D10" w:rsidRPr="00B26AC4" w:rsidRDefault="00FC7D10" w:rsidP="009611BA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Особенности устной и письменной речи.</w:t>
      </w:r>
    </w:p>
    <w:p w:rsidR="005452B2" w:rsidRPr="00B26AC4" w:rsidRDefault="00FC7D10" w:rsidP="009611BA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 текстами разных жанров и стилей.</w:t>
      </w:r>
    </w:p>
    <w:p w:rsidR="00044742" w:rsidRPr="001D2FB5" w:rsidRDefault="00FC7D10" w:rsidP="001D2FB5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Перевод текстов</w:t>
      </w:r>
      <w:r w:rsidR="001D2F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татарского языка на русский.</w:t>
      </w:r>
    </w:p>
    <w:p w:rsidR="00FC7D10" w:rsidRPr="00B26AC4" w:rsidRDefault="00FC7D10" w:rsidP="009611BA">
      <w:pPr>
        <w:spacing w:before="120" w:after="120" w:line="240" w:lineRule="auto"/>
        <w:ind w:right="-25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Содержание, обеспечивающее формирование и развитие</w:t>
      </w:r>
    </w:p>
    <w:p w:rsidR="00FC7D10" w:rsidRPr="00B26AC4" w:rsidRDefault="00FC7D10" w:rsidP="009611BA">
      <w:pPr>
        <w:spacing w:before="120" w:after="120" w:line="240" w:lineRule="auto"/>
        <w:ind w:right="-25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культуроведческой компетенции</w:t>
      </w:r>
    </w:p>
    <w:p w:rsidR="00FC7D10" w:rsidRPr="00B26AC4" w:rsidRDefault="00FC7D10" w:rsidP="009611BA">
      <w:pPr>
        <w:spacing w:before="120" w:after="120" w:line="240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Язык и культура. Отражение в языке культуры и истории татарского народа, его место и связь с другими народами, живущими в России.</w:t>
      </w:r>
    </w:p>
    <w:p w:rsidR="00FC7D10" w:rsidRPr="00B26AC4" w:rsidRDefault="00FC7D10" w:rsidP="009611BA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Нормы и особенности татарской разговорной речи.</w:t>
      </w:r>
    </w:p>
    <w:p w:rsidR="00FC7D10" w:rsidRPr="00B26AC4" w:rsidRDefault="00FC7D10" w:rsidP="009611BA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Татарский речевой этикет.</w:t>
      </w:r>
    </w:p>
    <w:p w:rsidR="00FC7D10" w:rsidRPr="00B26AC4" w:rsidRDefault="00FC7D10" w:rsidP="009611BA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Выявление национально-культурных единиц родного языка в произведениях фольклора, в художественной литературе и исторических текстах, объяснение их значений посредством лингвистических словарей.</w:t>
      </w:r>
    </w:p>
    <w:p w:rsidR="00FC7D10" w:rsidRPr="00B26AC4" w:rsidRDefault="00FC7D10" w:rsidP="009611BA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норм татарской разговорной речи в повседневной жизни, в учебе и во внеклассной работе.</w:t>
      </w:r>
    </w:p>
    <w:p w:rsidR="004E47B0" w:rsidRPr="00B26AC4" w:rsidRDefault="004E47B0" w:rsidP="009611BA">
      <w:pPr>
        <w:spacing w:before="120" w:after="120" w:line="240" w:lineRule="auto"/>
        <w:ind w:left="26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47B0" w:rsidRPr="00044742" w:rsidRDefault="004E47B0" w:rsidP="00E125DF">
      <w:pPr>
        <w:spacing w:before="120" w:after="120" w:line="240" w:lineRule="auto"/>
        <w:ind w:right="-23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Основное содержание учебного предмета «Родной язык» (татарский, группа </w:t>
      </w:r>
      <w:r w:rsidRPr="00B26AC4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II</w:t>
      </w:r>
      <w:r w:rsidRPr="00B26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) </w:t>
      </w:r>
      <w:r w:rsidRPr="00B26AC4"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  <w:t>на уровне основного общего образования</w:t>
      </w:r>
    </w:p>
    <w:p w:rsidR="004E47B0" w:rsidRPr="00B26AC4" w:rsidRDefault="004E47B0" w:rsidP="00E125DF">
      <w:pPr>
        <w:tabs>
          <w:tab w:val="left" w:pos="3020"/>
          <w:tab w:val="left" w:pos="4500"/>
          <w:tab w:val="left" w:pos="6200"/>
          <w:tab w:val="left" w:pos="8120"/>
          <w:tab w:val="left" w:pos="9440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Основными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26AC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целями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26AC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изучения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предмета </w:t>
      </w:r>
      <w:r w:rsidRPr="00B26AC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«Родной язык» (татарский):</w:t>
      </w:r>
    </w:p>
    <w:p w:rsidR="004E47B0" w:rsidRDefault="004E47B0" w:rsidP="00D060C5">
      <w:pPr>
        <w:pStyle w:val="a4"/>
        <w:numPr>
          <w:ilvl w:val="0"/>
          <w:numId w:val="63"/>
        </w:numPr>
        <w:spacing w:before="120" w:after="12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742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коммуникативной компетенции в основных видах</w:t>
      </w:r>
      <w:r w:rsidRPr="0004474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044742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речевой деятельности (аудирование, говорение, чтение, письмо) в ограниченном круге типичных ситуаций и сфер общения, т.е. способности и готовности учащихся общаться на татарском языке с учетом речевых возможностей и потребностей в устной и письменной формах; формирование умений использовать изучаемый язык как инструмент межкультурного общения в современном поликультурном мире, необходимого для успешной социализации и самореализации;</w:t>
      </w:r>
    </w:p>
    <w:p w:rsidR="004E47B0" w:rsidRDefault="004E47B0" w:rsidP="00D060C5">
      <w:pPr>
        <w:pStyle w:val="a4"/>
        <w:numPr>
          <w:ilvl w:val="0"/>
          <w:numId w:val="63"/>
        </w:numPr>
        <w:spacing w:before="120" w:after="12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74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личности школьника, его мыслительных, познавательных, речевых способностей, формирование универсальных учебных действий (УУД); развитие мотивации к дальнейшему овладению татарским языком как государственным языком Республики Татарстан; ознакомление с доступными учащимся способами и приемами самостоятельного изучения языков и культур, в том числе с использованием новых информационных технологий;</w:t>
      </w:r>
    </w:p>
    <w:p w:rsidR="004E47B0" w:rsidRPr="00044742" w:rsidRDefault="004E47B0" w:rsidP="00D060C5">
      <w:pPr>
        <w:pStyle w:val="a4"/>
        <w:numPr>
          <w:ilvl w:val="0"/>
          <w:numId w:val="63"/>
        </w:numPr>
        <w:spacing w:before="120" w:after="12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74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приобщение учащихся к культуре и национальным традициям татарского народа, создание необходимых условий для формирования таких личностных качеств, как доброжелательное отношение, уважение и толерантность к другим народам, компетентность в межкультурном диалоге.</w:t>
      </w:r>
    </w:p>
    <w:p w:rsidR="00E125DF" w:rsidRDefault="00E125DF" w:rsidP="009611BA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E47B0" w:rsidRPr="00B26AC4" w:rsidRDefault="004E47B0" w:rsidP="00E125DF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Предметное содержание речи</w:t>
      </w:r>
    </w:p>
    <w:p w:rsidR="004E47B0" w:rsidRPr="00E125DF" w:rsidRDefault="004E47B0" w:rsidP="00D060C5">
      <w:pPr>
        <w:numPr>
          <w:ilvl w:val="0"/>
          <w:numId w:val="5"/>
        </w:numPr>
        <w:tabs>
          <w:tab w:val="left" w:pos="1254"/>
        </w:tabs>
        <w:spacing w:before="120" w:after="12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Школьная жизнь. 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Учеба.</w:t>
      </w:r>
      <w:r w:rsidRPr="00B26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успешной учебы.</w:t>
      </w:r>
      <w:r w:rsidRPr="00B26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Учебные</w:t>
      </w:r>
      <w:r w:rsidRPr="00B26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принадлежности. Мир книг. В библиотеке. Интернет. Проблема самообразования.</w:t>
      </w:r>
    </w:p>
    <w:p w:rsidR="004E47B0" w:rsidRPr="00E125DF" w:rsidRDefault="004E47B0" w:rsidP="00D060C5">
      <w:pPr>
        <w:numPr>
          <w:ilvl w:val="0"/>
          <w:numId w:val="5"/>
        </w:numPr>
        <w:tabs>
          <w:tab w:val="left" w:pos="1323"/>
        </w:tabs>
        <w:spacing w:before="120" w:after="12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Я – помощник в домашних делах. 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Домашние дела.</w:t>
      </w:r>
      <w:r w:rsidRPr="00B26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Помощь</w:t>
      </w:r>
      <w:r w:rsidRPr="00B26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старшим, родителям. Покупки в магазине. Участие в домашних делах.</w:t>
      </w:r>
      <w:r w:rsidR="00EC46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EC4697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Оценивание человеческих поступков. Похвала за добрые дела.</w:t>
      </w:r>
    </w:p>
    <w:p w:rsidR="004E47B0" w:rsidRPr="00EC4697" w:rsidRDefault="004E47B0" w:rsidP="00D060C5">
      <w:pPr>
        <w:numPr>
          <w:ilvl w:val="0"/>
          <w:numId w:val="6"/>
        </w:numPr>
        <w:tabs>
          <w:tab w:val="left" w:pos="1254"/>
        </w:tabs>
        <w:spacing w:before="120" w:after="12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Мои друзья, мои ровесники. 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Мой самый близкий друг.</w:t>
      </w:r>
      <w:r w:rsidRPr="00B26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Отдых с</w:t>
      </w:r>
      <w:r w:rsidRPr="00B26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друзьями. Настоящая дружба. Правила общения и дружбы с ровесниками.</w:t>
      </w:r>
      <w:r w:rsidR="00EC46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EC469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подростков в полезном труде.</w:t>
      </w:r>
    </w:p>
    <w:p w:rsidR="004E47B0" w:rsidRPr="00EC4697" w:rsidRDefault="004E47B0" w:rsidP="00D060C5">
      <w:pPr>
        <w:numPr>
          <w:ilvl w:val="0"/>
          <w:numId w:val="7"/>
        </w:numPr>
        <w:tabs>
          <w:tab w:val="left" w:pos="1254"/>
        </w:tabs>
        <w:spacing w:before="120" w:after="12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Отдых. 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Свободное время.</w:t>
      </w:r>
      <w:r w:rsidRPr="00B26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Любимые занятия.</w:t>
      </w:r>
      <w:r w:rsidRPr="00B26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Различные способы</w:t>
      </w:r>
      <w:r w:rsidRPr="00B26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виртуального общения. Места отдыха (кино, театр, парк, кафе и т.д.)</w:t>
      </w:r>
      <w:r w:rsidR="00EC46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EC4697">
        <w:rPr>
          <w:rFonts w:ascii="Times New Roman" w:eastAsia="Times New Roman" w:hAnsi="Times New Roman" w:cs="Times New Roman"/>
          <w:sz w:val="28"/>
          <w:szCs w:val="28"/>
          <w:lang w:eastAsia="ru-RU"/>
        </w:rPr>
        <w:t>Путешествия.</w:t>
      </w:r>
    </w:p>
    <w:p w:rsidR="004E47B0" w:rsidRPr="00EC4697" w:rsidRDefault="004E47B0" w:rsidP="00D060C5">
      <w:pPr>
        <w:numPr>
          <w:ilvl w:val="0"/>
          <w:numId w:val="8"/>
        </w:numPr>
        <w:tabs>
          <w:tab w:val="left" w:pos="1260"/>
        </w:tabs>
        <w:spacing w:before="120" w:after="120" w:line="240" w:lineRule="auto"/>
        <w:ind w:left="390" w:hanging="39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Старшие  и  мы.  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Взаимоотношения  старших  и  младших  в  семье.</w:t>
      </w:r>
      <w:r w:rsidR="00EC46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C4697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просить разрешение. Уважительное отношение к старшим.</w:t>
      </w:r>
    </w:p>
    <w:p w:rsidR="004E47B0" w:rsidRPr="00EC4697" w:rsidRDefault="004E47B0" w:rsidP="00D060C5">
      <w:pPr>
        <w:numPr>
          <w:ilvl w:val="0"/>
          <w:numId w:val="9"/>
        </w:numPr>
        <w:tabs>
          <w:tab w:val="left" w:pos="1260"/>
        </w:tabs>
        <w:spacing w:before="120" w:after="12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Праздники. 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Поздравление с праздником.</w:t>
      </w:r>
      <w:r w:rsidRPr="00B26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В гостях.</w:t>
      </w:r>
      <w:r w:rsidRPr="00B26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Любимые блюда.</w:t>
      </w:r>
      <w:r w:rsidR="00EC46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EC469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 поведения  за  столом.  День  рождения.  Национальные  праздники.</w:t>
      </w:r>
      <w:r w:rsidR="00EC46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EC469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Национальные блюда.</w:t>
      </w:r>
    </w:p>
    <w:p w:rsidR="004E47B0" w:rsidRPr="00EC4697" w:rsidRDefault="004E47B0" w:rsidP="00D060C5">
      <w:pPr>
        <w:numPr>
          <w:ilvl w:val="0"/>
          <w:numId w:val="10"/>
        </w:numPr>
        <w:tabs>
          <w:tab w:val="left" w:pos="1254"/>
        </w:tabs>
        <w:spacing w:before="120" w:after="120" w:line="240" w:lineRule="auto"/>
        <w:ind w:left="390" w:hanging="39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Спорт и здоровье. 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здорового образа жизни.</w:t>
      </w:r>
      <w:r w:rsidRPr="00B26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Зимние и</w:t>
      </w:r>
      <w:r w:rsidRPr="00B26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летние виды спорта. Любимый вид спорта. Спорт и отдых. Современные</w:t>
      </w:r>
      <w:r w:rsidR="00EC46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EC4697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Спортивные сооружения. Знаменитые татарские спортсмены.</w:t>
      </w:r>
      <w:r w:rsidR="00EC46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EC4697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Международный спорт.</w:t>
      </w:r>
    </w:p>
    <w:p w:rsidR="004E47B0" w:rsidRPr="00EC4697" w:rsidRDefault="004E47B0" w:rsidP="00D060C5">
      <w:pPr>
        <w:numPr>
          <w:ilvl w:val="0"/>
          <w:numId w:val="11"/>
        </w:numPr>
        <w:tabs>
          <w:tab w:val="left" w:pos="1393"/>
        </w:tabs>
        <w:spacing w:before="120" w:after="120" w:line="240" w:lineRule="auto"/>
        <w:ind w:left="390" w:hanging="39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Природа и мы. 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Природа Татарстана.</w:t>
      </w:r>
      <w:r w:rsidRPr="00B26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Времена года.</w:t>
      </w:r>
      <w:r w:rsidRPr="00B26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Охрана</w:t>
      </w:r>
      <w:r w:rsidRPr="00B26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природы. Экологические проблемы. Человек и окружающая среда. Наши четвероногие и пернатые друзья.</w:t>
      </w:r>
    </w:p>
    <w:p w:rsidR="004E47B0" w:rsidRPr="00EC4697" w:rsidRDefault="004E47B0" w:rsidP="00D060C5">
      <w:pPr>
        <w:numPr>
          <w:ilvl w:val="0"/>
          <w:numId w:val="11"/>
        </w:numPr>
        <w:tabs>
          <w:tab w:val="left" w:pos="1400"/>
        </w:tabs>
        <w:spacing w:before="120" w:after="120" w:line="240" w:lineRule="auto"/>
        <w:ind w:left="390" w:hanging="39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Республика   Татарстан.  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Географическое  положение,</w:t>
      </w:r>
      <w:r w:rsidRPr="00B26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население,</w:t>
      </w:r>
      <w:r w:rsidR="00EC46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EC4697">
        <w:rPr>
          <w:rFonts w:ascii="Times New Roman" w:eastAsia="Times New Roman" w:hAnsi="Times New Roman" w:cs="Times New Roman"/>
          <w:sz w:val="28"/>
          <w:szCs w:val="28"/>
          <w:lang w:eastAsia="ru-RU"/>
        </w:rPr>
        <w:t>климат Татарстана. Животный и растительный мир Татарстана. Жизнь в городе и в селе. Транспорт. Достижения Республики Татарстан. Народы,</w:t>
      </w:r>
      <w:r w:rsidR="00EC46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EC469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проживающие в Татарстане. Казань – столица Татарстана. Культура и искусство татарского народа. Татарстан в годы Великой Отечественной войны.</w:t>
      </w:r>
    </w:p>
    <w:p w:rsidR="004E47B0" w:rsidRPr="00EC4697" w:rsidRDefault="004E47B0" w:rsidP="00D060C5">
      <w:pPr>
        <w:numPr>
          <w:ilvl w:val="0"/>
          <w:numId w:val="12"/>
        </w:numPr>
        <w:tabs>
          <w:tab w:val="left" w:pos="1676"/>
        </w:tabs>
        <w:spacing w:before="120" w:after="120" w:line="240" w:lineRule="auto"/>
        <w:ind w:left="390" w:hanging="39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Выбор профессии. 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Проблема выбора профессии.</w:t>
      </w:r>
      <w:r w:rsidRPr="00B26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Новые</w:t>
      </w:r>
      <w:r w:rsidRPr="00B26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EC46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профессии. 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Потребность в профессиях на</w:t>
      </w:r>
      <w:r w:rsidR="00EC46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рынке труда. Учебные заведения.</w:t>
      </w:r>
    </w:p>
    <w:p w:rsidR="00EC4697" w:rsidRDefault="00EC4697" w:rsidP="009611BA">
      <w:pPr>
        <w:spacing w:before="120" w:after="120" w:line="240" w:lineRule="auto"/>
        <w:ind w:right="214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E47B0" w:rsidRPr="00B26AC4" w:rsidRDefault="004E47B0" w:rsidP="009611BA">
      <w:pPr>
        <w:spacing w:before="120" w:after="120" w:line="240" w:lineRule="auto"/>
        <w:ind w:right="214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Лингвистические знания и навыки </w:t>
      </w:r>
    </w:p>
    <w:p w:rsidR="004E47B0" w:rsidRPr="00B26AC4" w:rsidRDefault="004E47B0" w:rsidP="009611BA">
      <w:pPr>
        <w:spacing w:before="120" w:after="120" w:line="240" w:lineRule="auto"/>
        <w:ind w:right="21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Лексическая сторона речи</w:t>
      </w:r>
    </w:p>
    <w:p w:rsidR="004E47B0" w:rsidRPr="00B26AC4" w:rsidRDefault="004E47B0" w:rsidP="00E125DF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Активные лексические единицы в пределах тем общения, предусмотренных программой (до 1000 слов). Простые устойчивые выражения. Общая лексика для татарского и русского языков. Заимствованные слова. Синонимы. Антонимы. Омонимы. Способы 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словообразования: производные, парные, сложные и составные слова. Наиболее продуктивные словообразовательные аффиксы. Многозначные слова. Образцы татарского речевого этикета – клише (обращение, выражение просьбы, предложение, отказ от предложения, извинение, выражение желания, согласие, несогласие, выражение удивления, выражение недовольства, выраж</w:t>
      </w:r>
      <w:r w:rsidR="00E125DF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ение благодарности и уважения).</w:t>
      </w:r>
    </w:p>
    <w:p w:rsidR="004E47B0" w:rsidRPr="00B26AC4" w:rsidRDefault="004E47B0" w:rsidP="009611BA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Грамматическая сторона речи</w:t>
      </w:r>
    </w:p>
    <w:p w:rsidR="004E47B0" w:rsidRPr="00B26AC4" w:rsidRDefault="004E47B0" w:rsidP="009611BA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Активные разря</w:t>
      </w:r>
      <w:r w:rsidR="00E125DF">
        <w:rPr>
          <w:rFonts w:ascii="Times New Roman" w:eastAsia="Times New Roman" w:hAnsi="Times New Roman" w:cs="Times New Roman"/>
          <w:sz w:val="28"/>
          <w:szCs w:val="28"/>
          <w:lang w:eastAsia="ru-RU"/>
        </w:rPr>
        <w:t>ды самостоятельных частей речи.</w:t>
      </w:r>
    </w:p>
    <w:p w:rsidR="004E47B0" w:rsidRPr="00B26AC4" w:rsidRDefault="004E47B0" w:rsidP="009611BA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Имя существительное.</w:t>
      </w:r>
    </w:p>
    <w:p w:rsidR="004E47B0" w:rsidRPr="00B26AC4" w:rsidRDefault="004E47B0" w:rsidP="00E125DF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Нарицательные и собственные имена существительные. Изменение существительных по падежам и принадлежности. Порядок присоедине</w:t>
      </w:r>
      <w:r w:rsidR="00E125DF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 аффиксов к существительным.</w:t>
      </w:r>
    </w:p>
    <w:p w:rsidR="004E47B0" w:rsidRPr="00B26AC4" w:rsidRDefault="004E47B0" w:rsidP="00E125DF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Имя прилагательное. 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Основная,</w:t>
      </w:r>
      <w:r w:rsidRPr="00B26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сравнительная,</w:t>
      </w:r>
      <w:r w:rsidRPr="00B26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превосходная степени</w:t>
      </w:r>
      <w:r w:rsidRPr="00B26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прилагательн</w:t>
      </w:r>
      <w:r w:rsidR="00E125DF">
        <w:rPr>
          <w:rFonts w:ascii="Times New Roman" w:eastAsia="Times New Roman" w:hAnsi="Times New Roman" w:cs="Times New Roman"/>
          <w:sz w:val="28"/>
          <w:szCs w:val="28"/>
          <w:lang w:eastAsia="ru-RU"/>
        </w:rPr>
        <w:t>ых. Производные прилагательные.</w:t>
      </w:r>
    </w:p>
    <w:p w:rsidR="004E47B0" w:rsidRPr="00B26AC4" w:rsidRDefault="004E47B0" w:rsidP="00E125DF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Числительное. 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Количественные и порядковые числительные</w:t>
      </w:r>
      <w:r w:rsidRPr="00B26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(до</w:t>
      </w:r>
      <w:r w:rsidRPr="00B26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1000).</w:t>
      </w:r>
      <w:r w:rsidRPr="00B26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Наречие. 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Разряды наречий:</w:t>
      </w:r>
      <w:r w:rsidRPr="00B26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наречия образа действия</w:t>
      </w:r>
      <w:r w:rsidRPr="00B26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B26AC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тиз,</w:t>
      </w:r>
      <w:r w:rsidRPr="00B26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акрын,</w:t>
      </w:r>
      <w:r w:rsidR="00EC46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җәяү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),</w:t>
      </w:r>
      <w:r w:rsidRPr="00B26AC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меры и степени</w:t>
      </w:r>
      <w:r w:rsidRPr="00B26AC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B26AC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күп, аз, бераз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),</w:t>
      </w:r>
      <w:r w:rsidRPr="00B26AC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сравнения-уподобления</w:t>
      </w:r>
      <w:r w:rsidRPr="00B26AC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B26AC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татарча, русча, зурларча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),</w:t>
      </w:r>
      <w:r w:rsidRPr="00B26AC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времени</w:t>
      </w:r>
      <w:r w:rsidRPr="00B26AC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B26AC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иртәгә, бүген, җәен, кичен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),</w:t>
      </w:r>
      <w:r w:rsidRPr="00B26AC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места</w:t>
      </w:r>
      <w:r w:rsidRPr="00B26AC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B26AC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анда, еракта, уңга, сулга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EC4697" w:rsidRDefault="004E47B0" w:rsidP="009611BA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Местоимение. 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Личные,</w:t>
      </w:r>
      <w:r w:rsidRPr="00B26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вопросительные,</w:t>
      </w:r>
      <w:r w:rsidRPr="00B26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указательные</w:t>
      </w:r>
      <w:r w:rsidRPr="00B26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B26AC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бу,</w:t>
      </w:r>
      <w:r w:rsidRPr="00B26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әнә,</w:t>
      </w:r>
      <w:r w:rsidRPr="00B26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теге,</w:t>
      </w:r>
      <w:r w:rsidRPr="00B26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менә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),</w:t>
      </w:r>
      <w:r w:rsidRPr="00B26AC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определительные</w:t>
      </w:r>
      <w:r w:rsidRPr="00B26AC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(барлык, бөтен, үз, һәр), 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неопределенные</w:t>
      </w:r>
      <w:r w:rsidRPr="00B26AC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(әллә кем, әллә нинди, ниндидер)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B26AC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отрицательные</w:t>
      </w:r>
      <w:r w:rsidRPr="00B26AC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(беркем, бернәрсә, һичкем)</w:t>
      </w:r>
      <w:r w:rsidR="00417EB1"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местоимения.</w:t>
      </w:r>
    </w:p>
    <w:p w:rsidR="004E47B0" w:rsidRPr="00B26AC4" w:rsidRDefault="004E47B0" w:rsidP="00E125DF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Глагол. Изъявительное наклонение. 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Настоящее,</w:t>
      </w:r>
      <w:r w:rsidRPr="00B26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прошедшее</w:t>
      </w:r>
      <w:r w:rsidRPr="00B26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определенное, прошедшее неопределенное, будущее определенное, будущее неопределенное время глагола. Спряжение глагола в утверди</w:t>
      </w:r>
      <w:r w:rsidR="00E125DF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тельной и отрицательной формах.</w:t>
      </w:r>
    </w:p>
    <w:p w:rsidR="004E47B0" w:rsidRPr="00B26AC4" w:rsidRDefault="004E47B0" w:rsidP="00E125DF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Повелительное наклонение. 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Формы</w:t>
      </w:r>
      <w:r w:rsidRPr="00B26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B26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B26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B26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лица ед.</w:t>
      </w:r>
      <w:r w:rsidRPr="00B26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и мн.числа глагола</w:t>
      </w:r>
      <w:r w:rsidRPr="00B26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повелительного наклонения. Особенности ударения в глаг</w:t>
      </w:r>
      <w:r w:rsidR="00E125DF">
        <w:rPr>
          <w:rFonts w:ascii="Times New Roman" w:eastAsia="Times New Roman" w:hAnsi="Times New Roman" w:cs="Times New Roman"/>
          <w:sz w:val="28"/>
          <w:szCs w:val="28"/>
          <w:lang w:eastAsia="ru-RU"/>
        </w:rPr>
        <w:t>олах повелительного наклонения.</w:t>
      </w:r>
    </w:p>
    <w:p w:rsidR="004E47B0" w:rsidRPr="00B26AC4" w:rsidRDefault="004E47B0" w:rsidP="009611BA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Желательное наклонение.  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Формы</w:t>
      </w:r>
      <w:r w:rsidRPr="00B26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B26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лица  ед.</w:t>
      </w:r>
      <w:r w:rsidRPr="00B26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и  мн.</w:t>
      </w:r>
      <w:r w:rsidRPr="00B26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</w:t>
      </w:r>
      <w:r w:rsidR="00EC46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числа  глаголов 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желательного наклонения.</w:t>
      </w:r>
    </w:p>
    <w:p w:rsidR="004E47B0" w:rsidRPr="00B26AC4" w:rsidRDefault="004E47B0" w:rsidP="009611BA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Условное наклонение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B26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Спряжение глаголов условного наклонения в</w:t>
      </w:r>
      <w:r w:rsidRPr="00B26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</w:t>
      </w:r>
      <w:r w:rsidR="00EC4697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тельной и отрицательной формах.</w:t>
      </w:r>
    </w:p>
    <w:p w:rsidR="004E47B0" w:rsidRPr="00B26AC4" w:rsidRDefault="004E47B0" w:rsidP="00E125DF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Аналитические глаголы, 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выражающие начало,</w:t>
      </w:r>
      <w:r w:rsidRPr="00B26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продолжение,</w:t>
      </w:r>
      <w:r w:rsidRPr="00B26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завершение действия </w:t>
      </w:r>
      <w:r w:rsidRPr="00B26AC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(укый башлады,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укып тора,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укып бетерде)</w:t>
      </w:r>
      <w:r w:rsidR="00EC46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аналитические формы, выражающие желание </w:t>
      </w:r>
      <w:r w:rsidRPr="00B26AC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(барасым килә)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возможность/невозможность </w:t>
      </w:r>
      <w:r w:rsidRPr="00B26AC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(бара алам,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бара алмыйм)</w:t>
      </w:r>
      <w:r w:rsidR="00E125D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E47B0" w:rsidRPr="00B26AC4" w:rsidRDefault="004E47B0" w:rsidP="009611BA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Имя действия.</w:t>
      </w:r>
      <w:r w:rsidR="00E125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Инфинитив 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с модальными словами</w:t>
      </w:r>
      <w:r w:rsidRPr="00B26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(кирәк</w:t>
      </w:r>
      <w:r w:rsidRPr="00B26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(түгел),</w:t>
      </w:r>
      <w:r w:rsidRPr="00B26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тиеш</w:t>
      </w:r>
      <w:r w:rsidRPr="00B26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(түгел),</w:t>
      </w:r>
      <w:r w:rsidRPr="00B26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ярый</w:t>
      </w:r>
      <w:r w:rsidR="00EC46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(ярамый)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E47B0" w:rsidRPr="00B26AC4" w:rsidRDefault="004E47B0" w:rsidP="009611BA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Причастие. 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Формы причастий настоящего,</w:t>
      </w:r>
      <w:r w:rsidRPr="00B26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прошедшего времени:</w:t>
      </w:r>
      <w:r w:rsidRPr="00B26AC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-учы/-үче; -а/-ә,-ый/-и торган; -ган/-гән,-кан/-кән.</w:t>
      </w:r>
    </w:p>
    <w:p w:rsidR="004E47B0" w:rsidRPr="00B26AC4" w:rsidRDefault="004E47B0" w:rsidP="009611BA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Деепричастие. 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Формы деепричастий на</w:t>
      </w:r>
      <w:r w:rsidRPr="00B26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-ып/-еп/-п;</w:t>
      </w:r>
      <w:r w:rsidRPr="00B26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-гач/-гәч,</w:t>
      </w:r>
      <w:r w:rsidRPr="00B26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-кач/-кәч;</w:t>
      </w:r>
      <w:r w:rsidRPr="00B26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-</w:t>
      </w:r>
      <w:r w:rsidRPr="00B26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ганчы/-гәнче, -канчы/-кәнче</w:t>
      </w:r>
      <w:r w:rsidR="00EC469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E47B0" w:rsidRPr="00B26AC4" w:rsidRDefault="004E47B0" w:rsidP="009611BA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Служебные части речи.</w:t>
      </w:r>
    </w:p>
    <w:p w:rsidR="004E47B0" w:rsidRPr="00B26AC4" w:rsidRDefault="004E47B0" w:rsidP="00E125DF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Послелоги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B26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белән,</w:t>
      </w:r>
      <w:r w:rsidRPr="00B26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турында,</w:t>
      </w:r>
      <w:r w:rsidRPr="00B26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өчен,</w:t>
      </w:r>
      <w:r w:rsidRPr="00B26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кебек кадәр,</w:t>
      </w:r>
      <w:r w:rsidRPr="00B26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соң,</w:t>
      </w:r>
      <w:r w:rsidRPr="00B26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аша.</w:t>
      </w:r>
      <w:r w:rsidRPr="00B26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Употребление</w:t>
      </w:r>
      <w:r w:rsidRPr="00B26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послелогов с су</w:t>
      </w:r>
      <w:r w:rsidR="00E125DF">
        <w:rPr>
          <w:rFonts w:ascii="Times New Roman" w:eastAsia="Times New Roman" w:hAnsi="Times New Roman" w:cs="Times New Roman"/>
          <w:sz w:val="28"/>
          <w:szCs w:val="28"/>
          <w:lang w:eastAsia="ru-RU"/>
        </w:rPr>
        <w:t>ществительными и местоимениями.</w:t>
      </w:r>
    </w:p>
    <w:p w:rsidR="004E47B0" w:rsidRPr="00B26AC4" w:rsidRDefault="004E47B0" w:rsidP="009611BA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Послеложные слова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B26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алдында,</w:t>
      </w:r>
      <w:r w:rsidRPr="00B26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артында,</w:t>
      </w:r>
      <w:r w:rsidRPr="00B26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астында,</w:t>
      </w:r>
      <w:r w:rsidRPr="00B26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өстендә,</w:t>
      </w:r>
      <w:r w:rsidRPr="00B26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эчендә,</w:t>
      </w:r>
      <w:r w:rsidRPr="00B26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янында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B26AC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Функции послелогов и послеложных слов в предложении.</w:t>
      </w:r>
    </w:p>
    <w:p w:rsidR="004E47B0" w:rsidRPr="00B26AC4" w:rsidRDefault="004E47B0" w:rsidP="009611BA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Союзы. 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Собирательные союзы:</w:t>
      </w:r>
      <w:r w:rsidRPr="00B26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һәм,</w:t>
      </w:r>
      <w:r w:rsidRPr="00B26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да</w:t>
      </w:r>
      <w:r w:rsidRPr="00B26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–</w:t>
      </w:r>
      <w:r w:rsidRPr="00B26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дә,</w:t>
      </w:r>
      <w:r w:rsidRPr="00B26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та</w:t>
      </w:r>
      <w:r w:rsidRPr="00B26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–</w:t>
      </w:r>
      <w:r w:rsidRPr="00B26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тә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B26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EC46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противительные 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союзы: </w:t>
      </w:r>
      <w:r w:rsidRPr="00B26AC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ләкин,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тик,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әмма,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ә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подчинительные союзы: </w:t>
      </w:r>
      <w:r w:rsidRPr="00B26AC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чөнки,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әгәр.</w:t>
      </w:r>
    </w:p>
    <w:p w:rsidR="004E47B0" w:rsidRPr="00B26AC4" w:rsidRDefault="004E47B0" w:rsidP="009611BA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Частицы: 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B26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-мы/-ме,</w:t>
      </w:r>
      <w:r w:rsidRPr="00B26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бик,</w:t>
      </w:r>
      <w:r w:rsidRPr="00B26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түгел,</w:t>
      </w:r>
      <w:r w:rsidRPr="00B26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тагын,</w:t>
      </w:r>
      <w:r w:rsidRPr="00B26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әле,</w:t>
      </w:r>
      <w:r w:rsidRPr="00B26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-чы/-че,</w:t>
      </w:r>
      <w:r w:rsidRPr="00B26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гына/генә,</w:t>
      </w:r>
      <w:r w:rsidRPr="00B26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кына/кенә)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B26AC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их правописание</w:t>
      </w:r>
      <w:r w:rsidRPr="00B26AC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</w:p>
    <w:p w:rsidR="00E125DF" w:rsidRDefault="004E47B0" w:rsidP="009611BA">
      <w:pPr>
        <w:tabs>
          <w:tab w:val="left" w:pos="2660"/>
          <w:tab w:val="left" w:pos="3800"/>
          <w:tab w:val="left" w:pos="5880"/>
          <w:tab w:val="left" w:pos="6600"/>
          <w:tab w:val="left" w:pos="7600"/>
        </w:tabs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Синтаксис.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4E47B0" w:rsidRPr="00B26AC4" w:rsidRDefault="00E125DF" w:rsidP="009611BA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5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Типы</w:t>
      </w:r>
      <w:r w:rsidRPr="00E125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>предложений по цели высказывания: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E47B0"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повест</w:t>
      </w:r>
      <w:r w:rsidR="00EC4697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4E47B0"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овательное, вопросительное, побудительное предложения. Порядок слов в татарском предложении. Утвердительные и отрицательные предложения. Простое предложение с простым глагольным сказуемым (</w:t>
      </w:r>
      <w:r w:rsidR="004E47B0" w:rsidRPr="00B26AC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Мин</w:t>
      </w:r>
      <w:r w:rsidR="004E47B0"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E47B0" w:rsidRPr="00B26AC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татарча беләм), </w:t>
      </w:r>
      <w:r w:rsidR="004E47B0"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с именным сказуемым</w:t>
      </w:r>
      <w:r w:rsidR="004E47B0" w:rsidRPr="00B26AC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E47B0"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4E47B0" w:rsidRPr="00B26AC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Безнең гаиләбез тату) </w:t>
      </w:r>
      <w:r w:rsidR="004E47B0"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составным</w:t>
      </w:r>
      <w:r w:rsidR="004E47B0" w:rsidRPr="00B26AC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E47B0"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глагольным сказуемым (</w:t>
      </w:r>
      <w:r w:rsidR="004E47B0" w:rsidRPr="00B26AC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Мин укырга яратам)</w:t>
      </w:r>
      <w:r w:rsidR="004E47B0"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Простое распространенное предложение. Предложение с однородными членами. Предложения с сочинительными и подчинительными союзами.</w:t>
      </w:r>
    </w:p>
    <w:p w:rsidR="004E47B0" w:rsidRDefault="004E47B0" w:rsidP="009611BA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Сложноподчиненные предложения времени, образованные с помощью парных относительных слов: </w:t>
      </w:r>
      <w:r w:rsidRPr="00B26AC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кайчан-шунда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(шул вакытта,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шул чагында)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; синтетический тип придаточного времени, образованного с помощью форм деепричастия с аффиксами:</w:t>
      </w:r>
      <w:r w:rsidRPr="00B26AC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-гач/-гәч,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-ганчы/-гәнче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аналитический тип придаточного места, образованного с помощью парных относительных слов </w:t>
      </w:r>
      <w:r w:rsidRPr="00B26AC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кайда-шунда, кая-шунда, кайдан-шуннан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B26AC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аналитический тип придаточного</w:t>
      </w:r>
      <w:r w:rsidRPr="00B26AC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цели, образованного с помощью одинарного относительного слова </w:t>
      </w:r>
      <w:r w:rsidRPr="00B26AC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шуның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өчен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B26AC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синтетический тип придаточного причины,</w:t>
      </w:r>
      <w:r w:rsidRPr="00B26AC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образованного с помощью</w:t>
      </w:r>
      <w:r w:rsidRPr="00B26AC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послелога </w:t>
      </w:r>
      <w:r w:rsidRPr="00B26AC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өчен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аналитический тип придаточного причины, образованного с помощью одинарных относительных слов </w:t>
      </w:r>
      <w:r w:rsidRPr="00B26AC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шуңа күрә,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шул сәбәпле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; синтетический тип придаточного условия, образованного с помощью глаголов условного наклонения с аффиксом -</w:t>
      </w:r>
      <w:r w:rsidRPr="00B26AC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са/-сә;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синтетический тип придаточного уступки, образованного с помощью глаголов уступительной модальности.</w:t>
      </w:r>
    </w:p>
    <w:p w:rsidR="004E47B0" w:rsidRDefault="004E47B0" w:rsidP="009611BA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25DF" w:rsidRDefault="00E125DF" w:rsidP="009611BA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25DF" w:rsidRDefault="00E125DF" w:rsidP="009611BA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25DF" w:rsidRPr="00B26AC4" w:rsidRDefault="00E125DF" w:rsidP="009611BA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47B0" w:rsidRDefault="004E47B0" w:rsidP="00E125DF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6-9 классы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498"/>
        <w:gridCol w:w="2304"/>
        <w:gridCol w:w="1842"/>
        <w:gridCol w:w="1627"/>
        <w:gridCol w:w="1496"/>
        <w:gridCol w:w="1496"/>
      </w:tblGrid>
      <w:tr w:rsidR="005943AE" w:rsidTr="005943AE">
        <w:tc>
          <w:tcPr>
            <w:tcW w:w="498" w:type="dxa"/>
            <w:vMerge w:val="restart"/>
            <w:vAlign w:val="center"/>
          </w:tcPr>
          <w:p w:rsidR="005943AE" w:rsidRPr="005943AE" w:rsidRDefault="005943AE" w:rsidP="00E125D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943A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304" w:type="dxa"/>
            <w:vMerge w:val="restart"/>
            <w:vAlign w:val="center"/>
          </w:tcPr>
          <w:p w:rsidR="005943AE" w:rsidRPr="005943AE" w:rsidRDefault="005943AE" w:rsidP="00E125D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943A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Виды речевой</w:t>
            </w:r>
          </w:p>
          <w:p w:rsidR="005943AE" w:rsidRPr="005943AE" w:rsidRDefault="005943AE" w:rsidP="00E125D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943A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деятельности</w:t>
            </w:r>
          </w:p>
        </w:tc>
        <w:tc>
          <w:tcPr>
            <w:tcW w:w="6461" w:type="dxa"/>
            <w:gridSpan w:val="4"/>
            <w:vAlign w:val="center"/>
          </w:tcPr>
          <w:p w:rsidR="005943AE" w:rsidRPr="005943AE" w:rsidRDefault="005943AE" w:rsidP="00E125D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943A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</w:tr>
      <w:tr w:rsidR="005943AE" w:rsidTr="005943AE">
        <w:tc>
          <w:tcPr>
            <w:tcW w:w="498" w:type="dxa"/>
            <w:vMerge/>
          </w:tcPr>
          <w:p w:rsidR="005943AE" w:rsidRDefault="005943AE" w:rsidP="00E125D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4" w:type="dxa"/>
            <w:vMerge/>
          </w:tcPr>
          <w:p w:rsidR="005943AE" w:rsidRDefault="005943AE" w:rsidP="00E125D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5943AE" w:rsidRPr="005943AE" w:rsidRDefault="005943AE" w:rsidP="00E125D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943A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627" w:type="dxa"/>
          </w:tcPr>
          <w:p w:rsidR="005943AE" w:rsidRPr="005943AE" w:rsidRDefault="005943AE" w:rsidP="00E125D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943A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496" w:type="dxa"/>
          </w:tcPr>
          <w:p w:rsidR="005943AE" w:rsidRPr="005943AE" w:rsidRDefault="005943AE" w:rsidP="00E125D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943A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496" w:type="dxa"/>
          </w:tcPr>
          <w:p w:rsidR="005943AE" w:rsidRPr="005943AE" w:rsidRDefault="005943AE" w:rsidP="00E125D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943A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9</w:t>
            </w:r>
          </w:p>
        </w:tc>
      </w:tr>
      <w:tr w:rsidR="00EC4697" w:rsidTr="005943AE">
        <w:tc>
          <w:tcPr>
            <w:tcW w:w="498" w:type="dxa"/>
            <w:vAlign w:val="center"/>
          </w:tcPr>
          <w:p w:rsidR="00EC4697" w:rsidRDefault="00EC4697" w:rsidP="00E125D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304" w:type="dxa"/>
            <w:vAlign w:val="center"/>
          </w:tcPr>
          <w:p w:rsidR="00EC4697" w:rsidRDefault="00EC4697" w:rsidP="00E125D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6AC4">
              <w:rPr>
                <w:rFonts w:ascii="Times New Roman" w:eastAsia="Times New Roman" w:hAnsi="Times New Roman" w:cs="Times New Roman"/>
                <w:sz w:val="28"/>
                <w:szCs w:val="28"/>
              </w:rPr>
              <w:t>Аудирование</w:t>
            </w:r>
          </w:p>
        </w:tc>
        <w:tc>
          <w:tcPr>
            <w:tcW w:w="1842" w:type="dxa"/>
            <w:vAlign w:val="center"/>
          </w:tcPr>
          <w:p w:rsidR="00EC4697" w:rsidRPr="00EC4697" w:rsidRDefault="00EC4697" w:rsidP="00E125D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4697">
              <w:rPr>
                <w:rFonts w:ascii="Times New Roman" w:eastAsia="Times New Roman" w:hAnsi="Times New Roman" w:cs="Times New Roman"/>
                <w:sz w:val="28"/>
                <w:szCs w:val="28"/>
              </w:rPr>
              <w:t>0,8-0,9</w:t>
            </w:r>
          </w:p>
          <w:p w:rsidR="00EC4697" w:rsidRDefault="00EC4697" w:rsidP="00E125D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мин</w:t>
            </w:r>
          </w:p>
        </w:tc>
        <w:tc>
          <w:tcPr>
            <w:tcW w:w="1627" w:type="dxa"/>
            <w:vAlign w:val="center"/>
          </w:tcPr>
          <w:p w:rsidR="00EC4697" w:rsidRDefault="00EC4697" w:rsidP="00E125D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4697">
              <w:rPr>
                <w:rFonts w:ascii="Times New Roman" w:eastAsia="Times New Roman" w:hAnsi="Times New Roman" w:cs="Times New Roman"/>
                <w:sz w:val="28"/>
                <w:szCs w:val="28"/>
              </w:rPr>
              <w:t>1 мин</w:t>
            </w:r>
          </w:p>
        </w:tc>
        <w:tc>
          <w:tcPr>
            <w:tcW w:w="1496" w:type="dxa"/>
            <w:vAlign w:val="center"/>
          </w:tcPr>
          <w:p w:rsidR="00EC4697" w:rsidRDefault="00EC4697" w:rsidP="00E125D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4697">
              <w:rPr>
                <w:rFonts w:ascii="Times New Roman" w:eastAsia="Times New Roman" w:hAnsi="Times New Roman" w:cs="Times New Roman"/>
                <w:sz w:val="28"/>
                <w:szCs w:val="28"/>
              </w:rPr>
              <w:t>1,2 мин</w:t>
            </w:r>
          </w:p>
        </w:tc>
        <w:tc>
          <w:tcPr>
            <w:tcW w:w="1496" w:type="dxa"/>
            <w:vAlign w:val="center"/>
          </w:tcPr>
          <w:p w:rsidR="00EC4697" w:rsidRDefault="00EC4697" w:rsidP="00E125D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4697">
              <w:rPr>
                <w:rFonts w:ascii="Times New Roman" w:eastAsia="Times New Roman" w:hAnsi="Times New Roman" w:cs="Times New Roman"/>
                <w:sz w:val="28"/>
                <w:szCs w:val="28"/>
              </w:rPr>
              <w:t>1,5 мин</w:t>
            </w:r>
          </w:p>
        </w:tc>
      </w:tr>
      <w:tr w:rsidR="00EC4697" w:rsidTr="005943AE">
        <w:tc>
          <w:tcPr>
            <w:tcW w:w="498" w:type="dxa"/>
            <w:vAlign w:val="center"/>
          </w:tcPr>
          <w:p w:rsidR="00EC4697" w:rsidRDefault="00EC4697" w:rsidP="00E125D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304" w:type="dxa"/>
            <w:vAlign w:val="center"/>
          </w:tcPr>
          <w:p w:rsidR="00EC4697" w:rsidRDefault="00EC4697" w:rsidP="00E125D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4697">
              <w:rPr>
                <w:rFonts w:ascii="Times New Roman" w:eastAsia="Times New Roman" w:hAnsi="Times New Roman" w:cs="Times New Roman"/>
                <w:sz w:val="28"/>
                <w:szCs w:val="28"/>
              </w:rPr>
              <w:t>Диалогическая речь</w:t>
            </w:r>
          </w:p>
        </w:tc>
        <w:tc>
          <w:tcPr>
            <w:tcW w:w="1842" w:type="dxa"/>
            <w:vAlign w:val="center"/>
          </w:tcPr>
          <w:p w:rsidR="00EC4697" w:rsidRPr="00EC4697" w:rsidRDefault="00EC4697" w:rsidP="00E125D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4697">
              <w:rPr>
                <w:rFonts w:ascii="Times New Roman" w:eastAsia="Times New Roman" w:hAnsi="Times New Roman" w:cs="Times New Roman"/>
                <w:sz w:val="28"/>
                <w:szCs w:val="28"/>
              </w:rPr>
              <w:t>6-7</w:t>
            </w:r>
          </w:p>
          <w:p w:rsidR="00EC4697" w:rsidRDefault="00EC4697" w:rsidP="00E125D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реплик</w:t>
            </w:r>
          </w:p>
        </w:tc>
        <w:tc>
          <w:tcPr>
            <w:tcW w:w="1627" w:type="dxa"/>
            <w:vAlign w:val="center"/>
          </w:tcPr>
          <w:p w:rsidR="00EC4697" w:rsidRPr="00EC4697" w:rsidRDefault="00EC4697" w:rsidP="00E125D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4697">
              <w:rPr>
                <w:rFonts w:ascii="Times New Roman" w:eastAsia="Times New Roman" w:hAnsi="Times New Roman" w:cs="Times New Roman"/>
                <w:sz w:val="28"/>
                <w:szCs w:val="28"/>
              </w:rPr>
              <w:t>7-8</w:t>
            </w:r>
          </w:p>
          <w:p w:rsidR="00EC4697" w:rsidRDefault="00EC4697" w:rsidP="00E125D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реплик</w:t>
            </w:r>
          </w:p>
        </w:tc>
        <w:tc>
          <w:tcPr>
            <w:tcW w:w="1496" w:type="dxa"/>
            <w:vAlign w:val="center"/>
          </w:tcPr>
          <w:p w:rsidR="00EC4697" w:rsidRPr="00EC4697" w:rsidRDefault="00EC4697" w:rsidP="00E125D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4697">
              <w:rPr>
                <w:rFonts w:ascii="Times New Roman" w:eastAsia="Times New Roman" w:hAnsi="Times New Roman" w:cs="Times New Roman"/>
                <w:sz w:val="28"/>
                <w:szCs w:val="28"/>
              </w:rPr>
              <w:t>9-10</w:t>
            </w:r>
          </w:p>
          <w:p w:rsidR="00EC4697" w:rsidRDefault="00EC4697" w:rsidP="00E125D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реплик</w:t>
            </w:r>
          </w:p>
        </w:tc>
        <w:tc>
          <w:tcPr>
            <w:tcW w:w="1496" w:type="dxa"/>
            <w:vAlign w:val="center"/>
          </w:tcPr>
          <w:p w:rsidR="00EC4697" w:rsidRPr="00EC4697" w:rsidRDefault="00EC4697" w:rsidP="00E125D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4697">
              <w:rPr>
                <w:rFonts w:ascii="Times New Roman" w:eastAsia="Times New Roman" w:hAnsi="Times New Roman" w:cs="Times New Roman"/>
                <w:sz w:val="28"/>
                <w:szCs w:val="28"/>
              </w:rPr>
              <w:t>11-12</w:t>
            </w:r>
          </w:p>
          <w:p w:rsidR="00EC4697" w:rsidRDefault="00EC4697" w:rsidP="00E125D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реплик</w:t>
            </w:r>
          </w:p>
        </w:tc>
      </w:tr>
      <w:tr w:rsidR="00EC4697" w:rsidTr="005943AE">
        <w:tc>
          <w:tcPr>
            <w:tcW w:w="498" w:type="dxa"/>
            <w:vAlign w:val="center"/>
          </w:tcPr>
          <w:p w:rsidR="00EC4697" w:rsidRDefault="00EC4697" w:rsidP="00E125D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304" w:type="dxa"/>
            <w:vAlign w:val="center"/>
          </w:tcPr>
          <w:p w:rsidR="00EC4697" w:rsidRPr="00EC4697" w:rsidRDefault="00EC4697" w:rsidP="00E125D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6AC4">
              <w:rPr>
                <w:rFonts w:ascii="Times New Roman" w:eastAsia="Times New Roman" w:hAnsi="Times New Roman" w:cs="Times New Roman"/>
                <w:sz w:val="28"/>
                <w:szCs w:val="28"/>
              </w:rPr>
              <w:t>Монологическая речь</w:t>
            </w:r>
          </w:p>
        </w:tc>
        <w:tc>
          <w:tcPr>
            <w:tcW w:w="1842" w:type="dxa"/>
            <w:vAlign w:val="center"/>
          </w:tcPr>
          <w:p w:rsidR="00EC4697" w:rsidRPr="00EC4697" w:rsidRDefault="00EC4697" w:rsidP="00E125D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6AC4">
              <w:rPr>
                <w:rFonts w:ascii="Times New Roman" w:eastAsia="Times New Roman" w:hAnsi="Times New Roman" w:cs="Times New Roman"/>
                <w:sz w:val="28"/>
                <w:szCs w:val="28"/>
              </w:rPr>
              <w:t>8-10  фраз</w:t>
            </w:r>
          </w:p>
        </w:tc>
        <w:tc>
          <w:tcPr>
            <w:tcW w:w="1627" w:type="dxa"/>
            <w:vAlign w:val="center"/>
          </w:tcPr>
          <w:p w:rsidR="00EC4697" w:rsidRPr="00EC4697" w:rsidRDefault="00EC4697" w:rsidP="00E125D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6AC4">
              <w:rPr>
                <w:rFonts w:ascii="Times New Roman" w:eastAsia="Times New Roman" w:hAnsi="Times New Roman" w:cs="Times New Roman"/>
                <w:sz w:val="28"/>
                <w:szCs w:val="28"/>
              </w:rPr>
              <w:t>8-10  фраз</w:t>
            </w:r>
          </w:p>
        </w:tc>
        <w:tc>
          <w:tcPr>
            <w:tcW w:w="1496" w:type="dxa"/>
            <w:vAlign w:val="center"/>
          </w:tcPr>
          <w:p w:rsidR="00EC4697" w:rsidRPr="00EC4697" w:rsidRDefault="00EC4697" w:rsidP="00E125D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4697">
              <w:rPr>
                <w:rFonts w:ascii="Times New Roman" w:eastAsia="Times New Roman" w:hAnsi="Times New Roman" w:cs="Times New Roman"/>
                <w:sz w:val="28"/>
                <w:szCs w:val="28"/>
              </w:rPr>
              <w:t>10-12 фраз</w:t>
            </w:r>
          </w:p>
        </w:tc>
        <w:tc>
          <w:tcPr>
            <w:tcW w:w="1496" w:type="dxa"/>
            <w:vAlign w:val="center"/>
          </w:tcPr>
          <w:p w:rsidR="00EC4697" w:rsidRPr="00EC4697" w:rsidRDefault="00EC4697" w:rsidP="00E125D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4697">
              <w:rPr>
                <w:rFonts w:ascii="Times New Roman" w:eastAsia="Times New Roman" w:hAnsi="Times New Roman" w:cs="Times New Roman"/>
                <w:sz w:val="28"/>
                <w:szCs w:val="28"/>
              </w:rPr>
              <w:t>10-12 фраз</w:t>
            </w:r>
          </w:p>
        </w:tc>
      </w:tr>
      <w:tr w:rsidR="00EC4697" w:rsidTr="005943AE">
        <w:tc>
          <w:tcPr>
            <w:tcW w:w="498" w:type="dxa"/>
            <w:vAlign w:val="center"/>
          </w:tcPr>
          <w:p w:rsidR="00EC4697" w:rsidRDefault="00EC4697" w:rsidP="00E125D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304" w:type="dxa"/>
            <w:vAlign w:val="center"/>
          </w:tcPr>
          <w:p w:rsidR="00EC4697" w:rsidRPr="00B26AC4" w:rsidRDefault="00EC4697" w:rsidP="00E125D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4697">
              <w:rPr>
                <w:rFonts w:ascii="Times New Roman" w:eastAsia="Times New Roman" w:hAnsi="Times New Roman" w:cs="Times New Roman"/>
                <w:sz w:val="28"/>
                <w:szCs w:val="28"/>
              </w:rPr>
              <w:t>Чтение</w:t>
            </w:r>
          </w:p>
        </w:tc>
        <w:tc>
          <w:tcPr>
            <w:tcW w:w="1842" w:type="dxa"/>
            <w:vAlign w:val="center"/>
          </w:tcPr>
          <w:p w:rsidR="00EC4697" w:rsidRPr="00B26AC4" w:rsidRDefault="00EC4697" w:rsidP="00E125D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4697">
              <w:rPr>
                <w:rFonts w:ascii="Times New Roman" w:eastAsia="Times New Roman" w:hAnsi="Times New Roman" w:cs="Times New Roman"/>
                <w:sz w:val="28"/>
                <w:szCs w:val="28"/>
              </w:rPr>
              <w:t>60-70 слов</w:t>
            </w:r>
          </w:p>
        </w:tc>
        <w:tc>
          <w:tcPr>
            <w:tcW w:w="1627" w:type="dxa"/>
            <w:vAlign w:val="center"/>
          </w:tcPr>
          <w:p w:rsidR="00EC4697" w:rsidRPr="00B26AC4" w:rsidRDefault="00EC4697" w:rsidP="00E125D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4697">
              <w:rPr>
                <w:rFonts w:ascii="Times New Roman" w:eastAsia="Times New Roman" w:hAnsi="Times New Roman" w:cs="Times New Roman"/>
                <w:sz w:val="28"/>
                <w:szCs w:val="28"/>
              </w:rPr>
              <w:t>70-80 слов</w:t>
            </w:r>
          </w:p>
        </w:tc>
        <w:tc>
          <w:tcPr>
            <w:tcW w:w="1496" w:type="dxa"/>
            <w:vAlign w:val="center"/>
          </w:tcPr>
          <w:p w:rsidR="00EC4697" w:rsidRPr="00EC4697" w:rsidRDefault="00EC4697" w:rsidP="00E125D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4697">
              <w:rPr>
                <w:rFonts w:ascii="Times New Roman" w:eastAsia="Times New Roman" w:hAnsi="Times New Roman" w:cs="Times New Roman"/>
                <w:sz w:val="28"/>
                <w:szCs w:val="28"/>
              </w:rPr>
              <w:t>80-90 слов</w:t>
            </w:r>
          </w:p>
        </w:tc>
        <w:tc>
          <w:tcPr>
            <w:tcW w:w="1496" w:type="dxa"/>
            <w:vAlign w:val="center"/>
          </w:tcPr>
          <w:p w:rsidR="00EC4697" w:rsidRPr="00EC4697" w:rsidRDefault="00EC4697" w:rsidP="00E125D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4697">
              <w:rPr>
                <w:rFonts w:ascii="Times New Roman" w:eastAsia="Times New Roman" w:hAnsi="Times New Roman" w:cs="Times New Roman"/>
                <w:sz w:val="28"/>
                <w:szCs w:val="28"/>
              </w:rPr>
              <w:t>90-95 слов</w:t>
            </w:r>
          </w:p>
        </w:tc>
      </w:tr>
      <w:tr w:rsidR="00E125DF" w:rsidTr="005943AE">
        <w:tc>
          <w:tcPr>
            <w:tcW w:w="498" w:type="dxa"/>
            <w:vMerge w:val="restart"/>
            <w:vAlign w:val="center"/>
          </w:tcPr>
          <w:p w:rsidR="00E125DF" w:rsidRDefault="00E125DF" w:rsidP="00E125D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304" w:type="dxa"/>
            <w:vAlign w:val="center"/>
          </w:tcPr>
          <w:p w:rsidR="00E125DF" w:rsidRPr="00EC4697" w:rsidRDefault="00E125DF" w:rsidP="00E125D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4697">
              <w:rPr>
                <w:rFonts w:ascii="Times New Roman" w:eastAsia="Times New Roman" w:hAnsi="Times New Roman" w:cs="Times New Roman"/>
                <w:sz w:val="28"/>
                <w:szCs w:val="28"/>
              </w:rPr>
              <w:t>Письмо:</w:t>
            </w:r>
          </w:p>
        </w:tc>
        <w:tc>
          <w:tcPr>
            <w:tcW w:w="1842" w:type="dxa"/>
            <w:vAlign w:val="center"/>
          </w:tcPr>
          <w:p w:rsidR="00E125DF" w:rsidRPr="00EC4697" w:rsidRDefault="00E125DF" w:rsidP="00E125D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7" w:type="dxa"/>
            <w:vAlign w:val="center"/>
          </w:tcPr>
          <w:p w:rsidR="00E125DF" w:rsidRPr="00EC4697" w:rsidRDefault="00E125DF" w:rsidP="00E125D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6" w:type="dxa"/>
            <w:vAlign w:val="center"/>
          </w:tcPr>
          <w:p w:rsidR="00E125DF" w:rsidRPr="00EC4697" w:rsidRDefault="00E125DF" w:rsidP="00E125D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6" w:type="dxa"/>
            <w:vAlign w:val="center"/>
          </w:tcPr>
          <w:p w:rsidR="00E125DF" w:rsidRPr="00EC4697" w:rsidRDefault="00E125DF" w:rsidP="00E125D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125DF" w:rsidTr="005943AE">
        <w:tc>
          <w:tcPr>
            <w:tcW w:w="498" w:type="dxa"/>
            <w:vMerge/>
            <w:vAlign w:val="center"/>
          </w:tcPr>
          <w:p w:rsidR="00E125DF" w:rsidRDefault="00E125DF" w:rsidP="00E125D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4" w:type="dxa"/>
            <w:vAlign w:val="center"/>
          </w:tcPr>
          <w:p w:rsidR="00E125DF" w:rsidRPr="00EC4697" w:rsidRDefault="00E125DF" w:rsidP="00E125D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43AE">
              <w:rPr>
                <w:rFonts w:ascii="Times New Roman" w:eastAsia="Times New Roman" w:hAnsi="Times New Roman" w:cs="Times New Roman"/>
                <w:sz w:val="28"/>
                <w:szCs w:val="28"/>
              </w:rPr>
              <w:t>словарный диктант</w:t>
            </w:r>
          </w:p>
        </w:tc>
        <w:tc>
          <w:tcPr>
            <w:tcW w:w="1842" w:type="dxa"/>
            <w:vAlign w:val="center"/>
          </w:tcPr>
          <w:p w:rsidR="00E125DF" w:rsidRPr="00EC4697" w:rsidRDefault="00E125DF" w:rsidP="00E125D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43AE">
              <w:rPr>
                <w:rFonts w:ascii="Times New Roman" w:eastAsia="Times New Roman" w:hAnsi="Times New Roman" w:cs="Times New Roman"/>
                <w:sz w:val="28"/>
                <w:szCs w:val="28"/>
              </w:rPr>
              <w:t>10-15 слов</w:t>
            </w:r>
          </w:p>
        </w:tc>
        <w:tc>
          <w:tcPr>
            <w:tcW w:w="1627" w:type="dxa"/>
            <w:vAlign w:val="center"/>
          </w:tcPr>
          <w:p w:rsidR="00E125DF" w:rsidRPr="00EC4697" w:rsidRDefault="00E125DF" w:rsidP="00E125D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43AE">
              <w:rPr>
                <w:rFonts w:ascii="Times New Roman" w:eastAsia="Times New Roman" w:hAnsi="Times New Roman" w:cs="Times New Roman"/>
                <w:sz w:val="28"/>
                <w:szCs w:val="28"/>
              </w:rPr>
              <w:t>15-18 слов</w:t>
            </w:r>
          </w:p>
        </w:tc>
        <w:tc>
          <w:tcPr>
            <w:tcW w:w="1496" w:type="dxa"/>
            <w:vAlign w:val="center"/>
          </w:tcPr>
          <w:p w:rsidR="00E125DF" w:rsidRPr="005943AE" w:rsidRDefault="00E125DF" w:rsidP="00E125D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18-22</w:t>
            </w:r>
          </w:p>
          <w:p w:rsidR="00E125DF" w:rsidRPr="00EC4697" w:rsidRDefault="00E125DF" w:rsidP="00E125D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слова</w:t>
            </w:r>
          </w:p>
        </w:tc>
        <w:tc>
          <w:tcPr>
            <w:tcW w:w="1496" w:type="dxa"/>
            <w:vAlign w:val="center"/>
          </w:tcPr>
          <w:p w:rsidR="00E125DF" w:rsidRPr="00EC4697" w:rsidRDefault="00E125DF" w:rsidP="00E125D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43AE">
              <w:rPr>
                <w:rFonts w:ascii="Times New Roman" w:eastAsia="Times New Roman" w:hAnsi="Times New Roman" w:cs="Times New Roman"/>
                <w:sz w:val="28"/>
                <w:szCs w:val="28"/>
              </w:rPr>
              <w:t>22-25 слов</w:t>
            </w:r>
          </w:p>
        </w:tc>
      </w:tr>
      <w:tr w:rsidR="00E125DF" w:rsidTr="005943AE">
        <w:tc>
          <w:tcPr>
            <w:tcW w:w="498" w:type="dxa"/>
            <w:vMerge/>
            <w:vAlign w:val="center"/>
          </w:tcPr>
          <w:p w:rsidR="00E125DF" w:rsidRDefault="00E125DF" w:rsidP="00E125D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4" w:type="dxa"/>
            <w:vAlign w:val="center"/>
          </w:tcPr>
          <w:p w:rsidR="00E125DF" w:rsidRPr="005943AE" w:rsidRDefault="00E125DF" w:rsidP="00E125D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Pr="005943AE">
              <w:rPr>
                <w:rFonts w:ascii="Times New Roman" w:eastAsia="Times New Roman" w:hAnsi="Times New Roman" w:cs="Times New Roman"/>
                <w:sz w:val="28"/>
                <w:szCs w:val="28"/>
              </w:rPr>
              <w:t>очинение</w:t>
            </w:r>
          </w:p>
        </w:tc>
        <w:tc>
          <w:tcPr>
            <w:tcW w:w="1842" w:type="dxa"/>
            <w:vAlign w:val="center"/>
          </w:tcPr>
          <w:p w:rsidR="00E125DF" w:rsidRPr="005943AE" w:rsidRDefault="00E125DF" w:rsidP="00E125D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43AE">
              <w:rPr>
                <w:rFonts w:ascii="Times New Roman" w:eastAsia="Times New Roman" w:hAnsi="Times New Roman" w:cs="Times New Roman"/>
                <w:sz w:val="28"/>
                <w:szCs w:val="28"/>
              </w:rPr>
              <w:t>7-8</w:t>
            </w:r>
          </w:p>
          <w:p w:rsidR="00E125DF" w:rsidRPr="005943AE" w:rsidRDefault="00E125DF" w:rsidP="00E125D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предложе</w:t>
            </w:r>
            <w:r w:rsidRPr="005943AE">
              <w:rPr>
                <w:rFonts w:ascii="Times New Roman" w:eastAsia="Times New Roman" w:hAnsi="Times New Roman" w:cs="Times New Roman"/>
                <w:sz w:val="28"/>
                <w:szCs w:val="28"/>
              </w:rPr>
              <w:t>ний</w:t>
            </w:r>
          </w:p>
        </w:tc>
        <w:tc>
          <w:tcPr>
            <w:tcW w:w="1627" w:type="dxa"/>
            <w:vAlign w:val="center"/>
          </w:tcPr>
          <w:p w:rsidR="00E125DF" w:rsidRPr="005943AE" w:rsidRDefault="00E125DF" w:rsidP="00E125D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43AE">
              <w:rPr>
                <w:rFonts w:ascii="Times New Roman" w:eastAsia="Times New Roman" w:hAnsi="Times New Roman" w:cs="Times New Roman"/>
                <w:sz w:val="28"/>
                <w:szCs w:val="28"/>
              </w:rPr>
              <w:t>8-9</w:t>
            </w:r>
          </w:p>
          <w:p w:rsidR="00E125DF" w:rsidRPr="005943AE" w:rsidRDefault="00E125DF" w:rsidP="00E125D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43AE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предложе-</w:t>
            </w:r>
          </w:p>
          <w:p w:rsidR="00E125DF" w:rsidRPr="005943AE" w:rsidRDefault="00E125DF" w:rsidP="00E125D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43AE">
              <w:rPr>
                <w:rFonts w:ascii="Times New Roman" w:eastAsia="Times New Roman" w:hAnsi="Times New Roman" w:cs="Times New Roman"/>
                <w:sz w:val="28"/>
                <w:szCs w:val="28"/>
              </w:rPr>
              <w:t>ний</w:t>
            </w:r>
          </w:p>
        </w:tc>
        <w:tc>
          <w:tcPr>
            <w:tcW w:w="1496" w:type="dxa"/>
            <w:vAlign w:val="center"/>
          </w:tcPr>
          <w:p w:rsidR="00E125DF" w:rsidRPr="005943AE" w:rsidRDefault="00E125DF" w:rsidP="00E125D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9-10</w:t>
            </w:r>
          </w:p>
          <w:p w:rsidR="00E125DF" w:rsidRPr="005943AE" w:rsidRDefault="00E125DF" w:rsidP="00E125D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43AE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предложе-</w:t>
            </w:r>
          </w:p>
          <w:p w:rsidR="00E125DF" w:rsidRDefault="00E125DF" w:rsidP="00E125D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43AE">
              <w:rPr>
                <w:rFonts w:ascii="Times New Roman" w:eastAsia="Times New Roman" w:hAnsi="Times New Roman" w:cs="Times New Roman"/>
                <w:sz w:val="28"/>
                <w:szCs w:val="28"/>
              </w:rPr>
              <w:t>ний</w:t>
            </w:r>
          </w:p>
        </w:tc>
        <w:tc>
          <w:tcPr>
            <w:tcW w:w="1496" w:type="dxa"/>
            <w:vAlign w:val="center"/>
          </w:tcPr>
          <w:p w:rsidR="00E125DF" w:rsidRPr="005943AE" w:rsidRDefault="00E125DF" w:rsidP="00E125D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10-12</w:t>
            </w:r>
          </w:p>
          <w:p w:rsidR="00E125DF" w:rsidRPr="005943AE" w:rsidRDefault="00E125DF" w:rsidP="00E125D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43AE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предложе-</w:t>
            </w:r>
          </w:p>
          <w:p w:rsidR="00E125DF" w:rsidRPr="005943AE" w:rsidRDefault="00E125DF" w:rsidP="00E125D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43AE">
              <w:rPr>
                <w:rFonts w:ascii="Times New Roman" w:eastAsia="Times New Roman" w:hAnsi="Times New Roman" w:cs="Times New Roman"/>
                <w:sz w:val="28"/>
                <w:szCs w:val="28"/>
              </w:rPr>
              <w:t>ний</w:t>
            </w:r>
          </w:p>
        </w:tc>
      </w:tr>
      <w:tr w:rsidR="00E125DF" w:rsidTr="005943AE">
        <w:tc>
          <w:tcPr>
            <w:tcW w:w="498" w:type="dxa"/>
            <w:vMerge/>
            <w:vAlign w:val="center"/>
          </w:tcPr>
          <w:p w:rsidR="00E125DF" w:rsidRDefault="00E125DF" w:rsidP="00E125D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4" w:type="dxa"/>
            <w:vAlign w:val="center"/>
          </w:tcPr>
          <w:p w:rsidR="00E125DF" w:rsidRPr="005943AE" w:rsidRDefault="00E125DF" w:rsidP="00E125D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43AE">
              <w:rPr>
                <w:rFonts w:ascii="Times New Roman" w:eastAsia="Times New Roman" w:hAnsi="Times New Roman" w:cs="Times New Roman"/>
                <w:sz w:val="28"/>
                <w:szCs w:val="28"/>
              </w:rPr>
              <w:t>диктант</w:t>
            </w:r>
          </w:p>
        </w:tc>
        <w:tc>
          <w:tcPr>
            <w:tcW w:w="1842" w:type="dxa"/>
            <w:vAlign w:val="center"/>
          </w:tcPr>
          <w:p w:rsidR="00E125DF" w:rsidRPr="005943AE" w:rsidRDefault="00E125DF" w:rsidP="00E125D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43AE">
              <w:rPr>
                <w:rFonts w:ascii="Times New Roman" w:eastAsia="Times New Roman" w:hAnsi="Times New Roman" w:cs="Times New Roman"/>
                <w:sz w:val="28"/>
                <w:szCs w:val="28"/>
              </w:rPr>
              <w:t>45-50</w:t>
            </w:r>
          </w:p>
        </w:tc>
        <w:tc>
          <w:tcPr>
            <w:tcW w:w="1627" w:type="dxa"/>
            <w:vAlign w:val="center"/>
          </w:tcPr>
          <w:p w:rsidR="00E125DF" w:rsidRPr="005943AE" w:rsidRDefault="00E125DF" w:rsidP="00E125D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43AE">
              <w:rPr>
                <w:rFonts w:ascii="Times New Roman" w:eastAsia="Times New Roman" w:hAnsi="Times New Roman" w:cs="Times New Roman"/>
                <w:sz w:val="28"/>
                <w:szCs w:val="28"/>
              </w:rPr>
              <w:t>50-60</w:t>
            </w:r>
          </w:p>
        </w:tc>
        <w:tc>
          <w:tcPr>
            <w:tcW w:w="1496" w:type="dxa"/>
            <w:vAlign w:val="center"/>
          </w:tcPr>
          <w:p w:rsidR="00E125DF" w:rsidRDefault="00E125DF" w:rsidP="00E125D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43AE">
              <w:rPr>
                <w:rFonts w:ascii="Times New Roman" w:eastAsia="Times New Roman" w:hAnsi="Times New Roman" w:cs="Times New Roman"/>
                <w:sz w:val="28"/>
                <w:szCs w:val="28"/>
              </w:rPr>
              <w:t>60-70</w:t>
            </w:r>
          </w:p>
        </w:tc>
        <w:tc>
          <w:tcPr>
            <w:tcW w:w="1496" w:type="dxa"/>
            <w:vAlign w:val="center"/>
          </w:tcPr>
          <w:p w:rsidR="00E125DF" w:rsidRDefault="00E125DF" w:rsidP="00E125D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43AE">
              <w:rPr>
                <w:rFonts w:ascii="Times New Roman" w:eastAsia="Times New Roman" w:hAnsi="Times New Roman" w:cs="Times New Roman"/>
                <w:sz w:val="28"/>
                <w:szCs w:val="28"/>
              </w:rPr>
              <w:t>70-80</w:t>
            </w:r>
          </w:p>
        </w:tc>
      </w:tr>
      <w:tr w:rsidR="00E125DF" w:rsidTr="005943AE">
        <w:tc>
          <w:tcPr>
            <w:tcW w:w="498" w:type="dxa"/>
            <w:vMerge/>
            <w:vAlign w:val="center"/>
          </w:tcPr>
          <w:p w:rsidR="00E125DF" w:rsidRDefault="00E125DF" w:rsidP="00E125D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4" w:type="dxa"/>
            <w:vAlign w:val="center"/>
          </w:tcPr>
          <w:p w:rsidR="00E125DF" w:rsidRPr="005943AE" w:rsidRDefault="00E125DF" w:rsidP="00E125D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6AC4">
              <w:rPr>
                <w:rFonts w:ascii="Times New Roman" w:eastAsia="Times New Roman" w:hAnsi="Times New Roman" w:cs="Times New Roman"/>
                <w:sz w:val="28"/>
                <w:szCs w:val="28"/>
              </w:rPr>
              <w:t>изложение</w:t>
            </w:r>
          </w:p>
        </w:tc>
        <w:tc>
          <w:tcPr>
            <w:tcW w:w="1842" w:type="dxa"/>
            <w:vAlign w:val="center"/>
          </w:tcPr>
          <w:p w:rsidR="00E125DF" w:rsidRPr="005943AE" w:rsidRDefault="00E125DF" w:rsidP="00E125D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43AE">
              <w:rPr>
                <w:rFonts w:ascii="Times New Roman" w:eastAsia="Times New Roman" w:hAnsi="Times New Roman" w:cs="Times New Roman"/>
                <w:sz w:val="28"/>
                <w:szCs w:val="28"/>
              </w:rPr>
              <w:t>70-80</w:t>
            </w:r>
          </w:p>
        </w:tc>
        <w:tc>
          <w:tcPr>
            <w:tcW w:w="1627" w:type="dxa"/>
            <w:vAlign w:val="center"/>
          </w:tcPr>
          <w:p w:rsidR="00E125DF" w:rsidRPr="005943AE" w:rsidRDefault="00E125DF" w:rsidP="00E125D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43AE">
              <w:rPr>
                <w:rFonts w:ascii="Times New Roman" w:eastAsia="Times New Roman" w:hAnsi="Times New Roman" w:cs="Times New Roman"/>
                <w:sz w:val="28"/>
                <w:szCs w:val="28"/>
              </w:rPr>
              <w:t>80-90-</w:t>
            </w:r>
          </w:p>
        </w:tc>
        <w:tc>
          <w:tcPr>
            <w:tcW w:w="1496" w:type="dxa"/>
            <w:vAlign w:val="center"/>
          </w:tcPr>
          <w:p w:rsidR="00E125DF" w:rsidRPr="005943AE" w:rsidRDefault="00E125DF" w:rsidP="00E125D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43AE">
              <w:rPr>
                <w:rFonts w:ascii="Times New Roman" w:eastAsia="Times New Roman" w:hAnsi="Times New Roman" w:cs="Times New Roman"/>
                <w:sz w:val="28"/>
                <w:szCs w:val="28"/>
              </w:rPr>
              <w:t>90-100</w:t>
            </w:r>
          </w:p>
        </w:tc>
        <w:tc>
          <w:tcPr>
            <w:tcW w:w="1496" w:type="dxa"/>
            <w:vAlign w:val="center"/>
          </w:tcPr>
          <w:p w:rsidR="00E125DF" w:rsidRPr="005943AE" w:rsidRDefault="00E125DF" w:rsidP="00E125D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43AE">
              <w:rPr>
                <w:rFonts w:ascii="Times New Roman" w:eastAsia="Times New Roman" w:hAnsi="Times New Roman" w:cs="Times New Roman"/>
                <w:sz w:val="28"/>
                <w:szCs w:val="28"/>
              </w:rPr>
              <w:t>100-110</w:t>
            </w:r>
          </w:p>
        </w:tc>
      </w:tr>
    </w:tbl>
    <w:p w:rsidR="00EC4697" w:rsidRPr="00B26AC4" w:rsidRDefault="00EC4697" w:rsidP="009611BA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5EFB" w:rsidRPr="00B26AC4" w:rsidRDefault="00E65EFB" w:rsidP="009611BA">
      <w:pPr>
        <w:spacing w:before="120" w:after="12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754D27" w:rsidRPr="00B26AC4" w:rsidRDefault="00754D27" w:rsidP="00E125DF">
      <w:pPr>
        <w:spacing w:before="120" w:after="120" w:line="240" w:lineRule="auto"/>
        <w:ind w:left="15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ОСНОВНОЕ СОДЕРЖАНИЕ УЧЕБНОГО ПРЕДМЕТА «РОДНАЯ ЛИТЕРАТУРА» (ТАТАРСКАЯ, ГРУППА </w:t>
      </w:r>
      <w:r w:rsidRPr="00B26AC4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="00E125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:rsidR="00754D27" w:rsidRPr="00B26AC4" w:rsidRDefault="00754D27" w:rsidP="00E125DF">
      <w:pPr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Татарская литература в общеобразовательных учреждениях основного общего образования с русским языком обучения для учащихся, изучающих татарский язык как родной – это учебный предмет, направленный на получение знаний об истории и культуре как татарского и русского (и др. народов, населяющих Татарстан и Россию), так и народов всего мира; также это особая область культуры, изучающая сферу писательского творчества, т.е. письменной речевой деятельности, являющейся одновременно деятельностью эстетической; это учебный предмет, направленный на научное познание мира; также языка произведения словесного творчества; освоение общекультурных навыков чтения; восприятия и понимания литературных произведений; выражения себя в слове; это учебный предмет, направленный для понимания того, что художественная литература говорит на особом языке, который надстраивается над естественным языком как вторичная система, т.е. на развитие эмоциональной сферы личности образного, ассоциативного и логического мышления; через этот учебный предмет осуществляется передача от поколения к поколению нравственных и эстетических традиций татарской, русской и мировой культур.</w:t>
      </w:r>
    </w:p>
    <w:p w:rsidR="00754D27" w:rsidRPr="00B26AC4" w:rsidRDefault="00754D27" w:rsidP="009611BA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4D27" w:rsidRPr="00B26AC4" w:rsidRDefault="00754D27" w:rsidP="009611BA">
      <w:pPr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Содержание учебного предмета по татарской литературе включает в себя указание литературных произведений и их авторов. Также в программе присутствуют единицы более высокого порядка (жанрово-тематические объединения произведений, группы авторов, обзоры). Отдельно вынесен список теоретических понятий, подлежащих освоению на уровне основного общего образования.</w:t>
      </w:r>
    </w:p>
    <w:p w:rsidR="00E125DF" w:rsidRDefault="00E125DF" w:rsidP="00E125DF">
      <w:pPr>
        <w:tabs>
          <w:tab w:val="left" w:pos="426"/>
        </w:tabs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125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 класс (70 часов)</w:t>
      </w:r>
    </w:p>
    <w:p w:rsidR="00754D27" w:rsidRPr="00B26AC4" w:rsidRDefault="00754D27" w:rsidP="009611BA">
      <w:pPr>
        <w:tabs>
          <w:tab w:val="left" w:pos="426"/>
        </w:tabs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Обязательный минимум</w:t>
      </w:r>
    </w:p>
    <w:p w:rsidR="00754D27" w:rsidRPr="00B26AC4" w:rsidRDefault="00754D27" w:rsidP="009611BA">
      <w:pPr>
        <w:tabs>
          <w:tab w:val="left" w:pos="426"/>
        </w:tabs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Произведения татарских писателей:</w:t>
      </w:r>
    </w:p>
    <w:p w:rsidR="00754D27" w:rsidRPr="00B26AC4" w:rsidRDefault="00754D27" w:rsidP="00D060C5">
      <w:pPr>
        <w:numPr>
          <w:ilvl w:val="0"/>
          <w:numId w:val="18"/>
        </w:numPr>
        <w:tabs>
          <w:tab w:val="left" w:pos="426"/>
          <w:tab w:val="left" w:pos="980"/>
        </w:tabs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Г. Тукай. «Шүр</w:t>
      </w:r>
      <w:r w:rsidRPr="00B26AC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ле»/ «Шурале», «Туган авыл» / «Родная деревня».</w:t>
      </w:r>
    </w:p>
    <w:p w:rsidR="00754D27" w:rsidRPr="00B26AC4" w:rsidRDefault="00754D27" w:rsidP="00D060C5">
      <w:pPr>
        <w:numPr>
          <w:ilvl w:val="0"/>
          <w:numId w:val="19"/>
        </w:numPr>
        <w:tabs>
          <w:tab w:val="left" w:pos="426"/>
          <w:tab w:val="left" w:pos="980"/>
        </w:tabs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М.Гафури. «Ана» / «Мать». Х. Такташ. «Мокамай».</w:t>
      </w:r>
    </w:p>
    <w:p w:rsidR="00754D27" w:rsidRPr="00B26AC4" w:rsidRDefault="00754D27" w:rsidP="00D060C5">
      <w:pPr>
        <w:numPr>
          <w:ilvl w:val="0"/>
          <w:numId w:val="19"/>
        </w:numPr>
        <w:tabs>
          <w:tab w:val="left" w:pos="426"/>
          <w:tab w:val="left" w:pos="980"/>
        </w:tabs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М. Джалиль. «Им</w:t>
      </w:r>
      <w:r w:rsidRPr="00B26AC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н» /«Дуб», «Ч</w:t>
      </w:r>
      <w:r w:rsidRPr="00B26AC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Pr="00B26AC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r w:rsidRPr="00B26AC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р» / «Цветы».</w:t>
      </w:r>
    </w:p>
    <w:p w:rsidR="00754D27" w:rsidRPr="00B26AC4" w:rsidRDefault="00754D27" w:rsidP="00D060C5">
      <w:pPr>
        <w:numPr>
          <w:ilvl w:val="0"/>
          <w:numId w:val="19"/>
        </w:numPr>
        <w:tabs>
          <w:tab w:val="left" w:pos="426"/>
          <w:tab w:val="left" w:pos="980"/>
        </w:tabs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А. Еники. «Матурлык» / «Красота».</w:t>
      </w:r>
    </w:p>
    <w:p w:rsidR="00754D27" w:rsidRPr="00B26AC4" w:rsidRDefault="00754D27" w:rsidP="00D060C5">
      <w:pPr>
        <w:numPr>
          <w:ilvl w:val="0"/>
          <w:numId w:val="19"/>
        </w:numPr>
        <w:tabs>
          <w:tab w:val="left" w:pos="426"/>
          <w:tab w:val="left" w:pos="980"/>
        </w:tabs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Г. Баширов. «Сабантуй».</w:t>
      </w:r>
    </w:p>
    <w:p w:rsidR="00754D27" w:rsidRPr="00B26AC4" w:rsidRDefault="00754D27" w:rsidP="00D060C5">
      <w:pPr>
        <w:numPr>
          <w:ilvl w:val="0"/>
          <w:numId w:val="19"/>
        </w:numPr>
        <w:tabs>
          <w:tab w:val="left" w:pos="426"/>
          <w:tab w:val="left" w:pos="980"/>
        </w:tabs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И. Гази. «Онытылмас еллар» / «Незабываемые годы» (отрывок).</w:t>
      </w:r>
    </w:p>
    <w:p w:rsidR="00754D27" w:rsidRPr="00B26AC4" w:rsidRDefault="00754D27" w:rsidP="00D060C5">
      <w:pPr>
        <w:numPr>
          <w:ilvl w:val="0"/>
          <w:numId w:val="19"/>
        </w:numPr>
        <w:tabs>
          <w:tab w:val="left" w:pos="426"/>
          <w:tab w:val="left" w:pos="980"/>
        </w:tabs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М. Магдиев. «Фронтовиклар» / «Фронтовики (отрывок).</w:t>
      </w:r>
    </w:p>
    <w:p w:rsidR="00754D27" w:rsidRPr="00B26AC4" w:rsidRDefault="00754D27" w:rsidP="009611BA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Знакомство с биографиями писателей:</w:t>
      </w:r>
    </w:p>
    <w:p w:rsidR="00754D27" w:rsidRPr="00B26AC4" w:rsidRDefault="00754D27" w:rsidP="00D060C5">
      <w:pPr>
        <w:numPr>
          <w:ilvl w:val="0"/>
          <w:numId w:val="20"/>
        </w:numPr>
        <w:tabs>
          <w:tab w:val="left" w:pos="426"/>
        </w:tabs>
        <w:spacing w:before="120" w:after="120" w:line="240" w:lineRule="auto"/>
        <w:ind w:left="980" w:hanging="9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Х. Такташ.</w:t>
      </w:r>
    </w:p>
    <w:p w:rsidR="00754D27" w:rsidRPr="00B26AC4" w:rsidRDefault="00754D27" w:rsidP="00D060C5">
      <w:pPr>
        <w:numPr>
          <w:ilvl w:val="0"/>
          <w:numId w:val="20"/>
        </w:numPr>
        <w:tabs>
          <w:tab w:val="left" w:pos="426"/>
        </w:tabs>
        <w:spacing w:before="120" w:after="120" w:line="240" w:lineRule="auto"/>
        <w:ind w:left="980" w:hanging="9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Ш. Маннур.</w:t>
      </w:r>
    </w:p>
    <w:p w:rsidR="00754D27" w:rsidRPr="00B26AC4" w:rsidRDefault="00754D27" w:rsidP="00D060C5">
      <w:pPr>
        <w:numPr>
          <w:ilvl w:val="0"/>
          <w:numId w:val="20"/>
        </w:numPr>
        <w:tabs>
          <w:tab w:val="left" w:pos="426"/>
        </w:tabs>
        <w:spacing w:before="120" w:after="120" w:line="240" w:lineRule="auto"/>
        <w:ind w:left="980" w:hanging="9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М. Гафури.</w:t>
      </w:r>
    </w:p>
    <w:p w:rsidR="00754D27" w:rsidRPr="00B26AC4" w:rsidRDefault="00754D27" w:rsidP="00D060C5">
      <w:pPr>
        <w:numPr>
          <w:ilvl w:val="0"/>
          <w:numId w:val="20"/>
        </w:numPr>
        <w:tabs>
          <w:tab w:val="left" w:pos="426"/>
        </w:tabs>
        <w:spacing w:before="120" w:after="120" w:line="240" w:lineRule="auto"/>
        <w:ind w:left="980" w:hanging="9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А. Еники,</w:t>
      </w:r>
    </w:p>
    <w:p w:rsidR="00754D27" w:rsidRPr="00B26AC4" w:rsidRDefault="00754D27" w:rsidP="00D060C5">
      <w:pPr>
        <w:numPr>
          <w:ilvl w:val="0"/>
          <w:numId w:val="20"/>
        </w:numPr>
        <w:tabs>
          <w:tab w:val="left" w:pos="426"/>
        </w:tabs>
        <w:spacing w:before="120" w:after="120" w:line="240" w:lineRule="auto"/>
        <w:ind w:left="980" w:hanging="9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М.Магдиев (рассматривается как два произведения).</w:t>
      </w:r>
    </w:p>
    <w:p w:rsidR="00754D27" w:rsidRPr="00B26AC4" w:rsidRDefault="00E125DF" w:rsidP="009611BA">
      <w:pPr>
        <w:tabs>
          <w:tab w:val="left" w:pos="426"/>
        </w:tabs>
        <w:spacing w:before="120" w:after="120" w:line="240" w:lineRule="auto"/>
        <w:ind w:left="680" w:hanging="9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ab/>
      </w:r>
      <w:r w:rsidR="00754D27" w:rsidRPr="00B26AC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Переводы:</w:t>
      </w:r>
    </w:p>
    <w:p w:rsidR="00754D27" w:rsidRPr="00E125DF" w:rsidRDefault="00754D27" w:rsidP="00D060C5">
      <w:pPr>
        <w:numPr>
          <w:ilvl w:val="0"/>
          <w:numId w:val="21"/>
        </w:numPr>
        <w:tabs>
          <w:tab w:val="left" w:pos="426"/>
        </w:tabs>
        <w:spacing w:before="120" w:after="120" w:line="240" w:lineRule="auto"/>
        <w:ind w:left="980" w:hanging="9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А.Чехов. «Анюта».</w:t>
      </w:r>
    </w:p>
    <w:p w:rsidR="00754D27" w:rsidRPr="00B26AC4" w:rsidRDefault="00754D27" w:rsidP="009611BA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художественных произведений – 52.</w:t>
      </w:r>
    </w:p>
    <w:p w:rsidR="00754D27" w:rsidRPr="00B26AC4" w:rsidRDefault="00754D27" w:rsidP="009611BA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речи – 10.</w:t>
      </w:r>
    </w:p>
    <w:p w:rsidR="00754D27" w:rsidRPr="00B26AC4" w:rsidRDefault="00754D27" w:rsidP="009611BA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Дополнительное чтение – 4.</w:t>
      </w:r>
    </w:p>
    <w:p w:rsidR="00754D27" w:rsidRPr="00B26AC4" w:rsidRDefault="00E125DF" w:rsidP="009611BA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Сочинение – 4.</w:t>
      </w:r>
    </w:p>
    <w:p w:rsidR="00754D27" w:rsidRPr="00B26AC4" w:rsidRDefault="00754D27" w:rsidP="009611BA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Блок 1. Устное народное творчество. Песни </w:t>
      </w:r>
    </w:p>
    <w:p w:rsidR="00754D27" w:rsidRPr="00B26AC4" w:rsidRDefault="00754D27" w:rsidP="009611BA">
      <w:pPr>
        <w:spacing w:before="120" w:after="12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Возникновение народных песен. Виды песен. Прослушивание народных песен в исполнении легендарных певцов как Рашит Вагапов и Ильгам Шакиров. Ознакомление с их творчеством. Виды народных песен: обрядовые, хороводы, исторические. Пословицы и поговорки о песнях. Роль песни в жизни людей.</w:t>
      </w:r>
    </w:p>
    <w:p w:rsidR="00754D27" w:rsidRDefault="00754D27" w:rsidP="009611BA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25DF" w:rsidRPr="00B26AC4" w:rsidRDefault="00E125DF" w:rsidP="009611BA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4D27" w:rsidRPr="00B26AC4" w:rsidRDefault="00754D27" w:rsidP="009611BA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Блок 2. Литература XVIII, XIX веков </w:t>
      </w:r>
    </w:p>
    <w:p w:rsidR="00754D27" w:rsidRPr="00B26AC4" w:rsidRDefault="00754D27" w:rsidP="00E125DF">
      <w:pPr>
        <w:spacing w:before="120" w:after="12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Габдрахим Утыз Имяни. Биография. Чтение отрывка из произведения «Гыйлемнең ҿстенлеге турында» / «Превосходства знаний», «С</w:t>
      </w:r>
      <w:r w:rsidRPr="00B26AC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үд</w:t>
      </w:r>
      <w:r w:rsidRPr="00B26AC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</w:t>
      </w:r>
      <w:r w:rsidRPr="00B26AC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ртипл</w:t>
      </w:r>
      <w:r w:rsidRPr="00B26AC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ре» / «Правила для продавца», «Татулык турында» / «О дружбе». Беседа о честности, воспитание нрав</w:t>
      </w:r>
      <w:r w:rsidR="00E125D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ственности с молодого возраста.</w:t>
      </w:r>
    </w:p>
    <w:p w:rsidR="00754D27" w:rsidRPr="00B26AC4" w:rsidRDefault="00754D27" w:rsidP="00E125DF">
      <w:pPr>
        <w:spacing w:before="120" w:after="12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Габделжаббар Кандалый. Биография поэта. Чтение стихотворения «Мулла белҽн абыстай» / «Мулла и абыстай». Выражение собственного мнения к поступкам муллы. Сравнение описанного с сегодняшними религиозными ритуалами. Воспитание толерантности. Чтение хикаята «Кыйссаи Ибраһим </w:t>
      </w:r>
      <w:r w:rsidRPr="00B26AC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дһ</w:t>
      </w:r>
      <w:r w:rsidRPr="00B26AC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м» / «Киссаи Ибрагим Адгам». Идея человеческой независимости. Гуманистические ценности в мире. Уважение к человеку труда. Афоризмы Кандалыя.</w:t>
      </w:r>
      <w:r w:rsidR="00E125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Заучивание наизусть афоризмов.</w:t>
      </w:r>
    </w:p>
    <w:p w:rsidR="00754D27" w:rsidRPr="00B26AC4" w:rsidRDefault="00754D27" w:rsidP="00E125DF">
      <w:pPr>
        <w:spacing w:before="120" w:after="12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Теория литературы: сатира, юмор, афоризм.</w:t>
      </w:r>
    </w:p>
    <w:p w:rsidR="00754D27" w:rsidRPr="00B26AC4" w:rsidRDefault="00754D27" w:rsidP="00E125DF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Блок 3. Литература начала века, 1920-1930 годов </w:t>
      </w:r>
    </w:p>
    <w:p w:rsidR="00754D27" w:rsidRPr="00B26AC4" w:rsidRDefault="00754D27" w:rsidP="00E125DF">
      <w:pPr>
        <w:spacing w:before="120" w:after="12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Габдулла Тукай. Дополнительные сведения из биографии поэта. Чтение стихотворения «Туган авыл» / «Родная деревня». Прослушивание одноименной песни. Виртуальная экскурсия в музей «Азбуки» в г.Арске. Чтение поэмы-сказки «Шүр</w:t>
      </w:r>
      <w:r w:rsidRPr="00B26AC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ле» / «Шурале». Сравнение авторского произведения с устным народным творчеством. Пейзаж. Образы Былтыра и Шурале. Ум и смекалка деревенского молодого человека. Сведения о знамени</w:t>
      </w:r>
      <w:r w:rsidR="00E125DF">
        <w:rPr>
          <w:rFonts w:ascii="Times New Roman" w:eastAsia="Times New Roman" w:hAnsi="Times New Roman" w:cs="Times New Roman"/>
          <w:sz w:val="28"/>
          <w:szCs w:val="28"/>
          <w:lang w:eastAsia="ru-RU"/>
        </w:rPr>
        <w:t>том балете Ф.Яруллина «Шурале».</w:t>
      </w:r>
    </w:p>
    <w:p w:rsidR="00754D27" w:rsidRPr="00B26AC4" w:rsidRDefault="00754D27" w:rsidP="00E125DF">
      <w:pPr>
        <w:spacing w:before="120" w:after="12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Теория литературы: жанр поэмы, поэма-сказка (повторение), балет, либретто (повторение).</w:t>
      </w:r>
    </w:p>
    <w:p w:rsidR="00754D27" w:rsidRPr="00B26AC4" w:rsidRDefault="00754D27" w:rsidP="009611BA">
      <w:pPr>
        <w:spacing w:before="120" w:after="12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Автобиографическая повесть поэта «Исемд</w:t>
      </w:r>
      <w:r w:rsidRPr="00B26AC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калганнар» /  «Мои воспоминания».</w:t>
      </w:r>
    </w:p>
    <w:p w:rsidR="00754D27" w:rsidRPr="00B26AC4" w:rsidRDefault="00754D27" w:rsidP="009611BA">
      <w:pPr>
        <w:spacing w:before="120" w:after="120" w:line="240" w:lineRule="auto"/>
        <w:ind w:left="2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Проблема сиротства. Обсуждение детских игр.</w:t>
      </w:r>
    </w:p>
    <w:p w:rsidR="00754D27" w:rsidRPr="00B26AC4" w:rsidRDefault="00754D27" w:rsidP="009611BA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Теория литературы: автобиографическое произведение.</w:t>
      </w:r>
    </w:p>
    <w:p w:rsidR="00754D27" w:rsidRPr="00B26AC4" w:rsidRDefault="00754D27" w:rsidP="00E125DF">
      <w:pPr>
        <w:spacing w:before="120" w:after="12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Гаяз Исхаки. Чтение и обсуждение рассказа «К</w:t>
      </w:r>
      <w:r w:rsidRPr="00B26AC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җүл читек» / «Сапоги из козьей кожи». Передача детской психологии. Религиоз</w:t>
      </w:r>
      <w:r w:rsidR="00E125DF">
        <w:rPr>
          <w:rFonts w:ascii="Times New Roman" w:eastAsia="Times New Roman" w:hAnsi="Times New Roman" w:cs="Times New Roman"/>
          <w:sz w:val="28"/>
          <w:szCs w:val="28"/>
          <w:lang w:eastAsia="ru-RU"/>
        </w:rPr>
        <w:t>ные праздники в жизни человека.</w:t>
      </w:r>
    </w:p>
    <w:p w:rsidR="00754D27" w:rsidRPr="00B26AC4" w:rsidRDefault="00754D27" w:rsidP="009611BA">
      <w:pPr>
        <w:spacing w:before="120" w:after="12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Мазит Гафури. Биография поэта. Виртуальная экскурсия в музейный дом поэта в Уфе. Чтение стихотворений «Ана» / «Мать», «Ана теле» / «Материнский язык». Чтение стихотворения М.Гафури и Р.Валиева «Урман» / «Лес». Сравнение содержаний. Определение мотивов. У М.Гафури – это пейзаж, а у Р.Валиева – человеский фактор, проблема сохранения леса. Прослушивание песни в исполнении И.Шакирова или Х.Бигичева «Урманнарга керс</w:t>
      </w:r>
      <w:r w:rsidRPr="00B26AC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м» / «Зайду я в лес». Сочинение по картине И.Шишкина «Сосны, освещенные солнцем».</w:t>
      </w:r>
    </w:p>
    <w:p w:rsidR="00754D27" w:rsidRPr="00B26AC4" w:rsidRDefault="00754D27" w:rsidP="009611BA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4D27" w:rsidRPr="00B26AC4" w:rsidRDefault="00754D27" w:rsidP="00E125DF">
      <w:pPr>
        <w:spacing w:before="120" w:after="12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Хади Такташ. Биография поэта. Чтение стихотворени</w:t>
      </w:r>
      <w:r w:rsidR="005943AE">
        <w:rPr>
          <w:rFonts w:ascii="Times New Roman" w:eastAsia="Times New Roman" w:hAnsi="Times New Roman" w:cs="Times New Roman"/>
          <w:sz w:val="28"/>
          <w:szCs w:val="28"/>
          <w:lang w:eastAsia="ru-RU"/>
        </w:rPr>
        <w:t>й «Мокамай»,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«Иптҽшлҽр» / «Друзья», «Ак ч</w:t>
      </w:r>
      <w:r w:rsidRPr="00B26AC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Pr="00B26AC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r w:rsidRPr="00B26AC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р» / «Белые цветы». Беседа по прочитанным произведениям: о необходимости достойного воспитания с младенчества, о дружбе. Анализ «Ак ч</w:t>
      </w:r>
      <w:r w:rsidRPr="00B26AC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Pr="00B26AC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r w:rsidRPr="00B26AC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р» / «Белые цветы». Нахождение</w:t>
      </w:r>
      <w:r w:rsidR="00E125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подтекста. Любование природой.</w:t>
      </w:r>
    </w:p>
    <w:p w:rsidR="00754D27" w:rsidRPr="00B26AC4" w:rsidRDefault="00754D27" w:rsidP="00E125DF">
      <w:pPr>
        <w:spacing w:before="120" w:after="12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Теория литературы: лирический герой.</w:t>
      </w:r>
    </w:p>
    <w:p w:rsidR="00754D27" w:rsidRPr="00B26AC4" w:rsidRDefault="00754D27" w:rsidP="00E125DF">
      <w:pPr>
        <w:spacing w:before="120" w:after="12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Ибрагим Гази. Биография писателя. Чтение отрывков из трилогии «Онытылмас еллар» / «Незабываемые годы». Трудност</w:t>
      </w:r>
      <w:r w:rsidR="00E125DF">
        <w:rPr>
          <w:rFonts w:ascii="Times New Roman" w:eastAsia="Times New Roman" w:hAnsi="Times New Roman" w:cs="Times New Roman"/>
          <w:sz w:val="28"/>
          <w:szCs w:val="28"/>
          <w:lang w:eastAsia="ru-RU"/>
        </w:rPr>
        <w:t>и военных лет. Проблема голода.</w:t>
      </w:r>
    </w:p>
    <w:p w:rsidR="00754D27" w:rsidRPr="00B26AC4" w:rsidRDefault="00754D27" w:rsidP="00E125DF">
      <w:pPr>
        <w:spacing w:before="120" w:after="120" w:line="240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Блок 4. Литература периода Великой Отечественной войны и послевоенных лет </w:t>
      </w:r>
    </w:p>
    <w:p w:rsidR="00754D27" w:rsidRPr="00B26AC4" w:rsidRDefault="00754D27" w:rsidP="00E125DF">
      <w:pPr>
        <w:spacing w:before="120" w:after="12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Муса Джалиль. Чтение стихотворений «В</w:t>
      </w:r>
      <w:r w:rsidRPr="00B26AC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хш</w:t>
      </w:r>
      <w:r w:rsidRPr="00B26AC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т» / «Варварство», «Им</w:t>
      </w:r>
      <w:r w:rsidRPr="00B26AC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н» /« Дуб», «Ч</w:t>
      </w:r>
      <w:r w:rsidRPr="00B26AC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Pr="00B26AC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r w:rsidRPr="00B26AC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р» / «Цветы». Ненависть людей к фашизму. Защита Отечества. Образ Дуба. Размышления о жизни после смерти в памяти людей. Н</w:t>
      </w:r>
      <w:r w:rsidR="00E125DF">
        <w:rPr>
          <w:rFonts w:ascii="Times New Roman" w:eastAsia="Times New Roman" w:hAnsi="Times New Roman" w:cs="Times New Roman"/>
          <w:sz w:val="28"/>
          <w:szCs w:val="28"/>
          <w:lang w:eastAsia="ru-RU"/>
        </w:rPr>
        <w:t>икто не забыт, ничто не забыто.</w:t>
      </w:r>
    </w:p>
    <w:p w:rsidR="00754D27" w:rsidRPr="00B26AC4" w:rsidRDefault="00754D27" w:rsidP="00E125DF">
      <w:pPr>
        <w:spacing w:before="120" w:after="12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Наби Даули. «Дошманнан үч алыгыз» / «Отомстите врагу». Хайрутдин Музай. Биография поэта. «Бүл</w:t>
      </w:r>
      <w:r w:rsidRPr="00B26AC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к» / «Подарок». О посылках из тыла. Развитие речи по картине А.Лактионова «Фронтта</w:t>
      </w:r>
      <w:r w:rsidR="00E125DF">
        <w:rPr>
          <w:rFonts w:ascii="Times New Roman" w:eastAsia="Times New Roman" w:hAnsi="Times New Roman" w:cs="Times New Roman"/>
          <w:sz w:val="28"/>
          <w:szCs w:val="28"/>
          <w:lang w:eastAsia="ru-RU"/>
        </w:rPr>
        <w:t>н хатлар» / «Письмо из фронта».</w:t>
      </w:r>
    </w:p>
    <w:p w:rsidR="00754D27" w:rsidRPr="00B26AC4" w:rsidRDefault="00754D27" w:rsidP="00E125DF">
      <w:pPr>
        <w:spacing w:before="120" w:after="12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Шайхи Маннур. Биография писателя. Чтение стихотворений «Саубуллашу җыры» / «Прощальная песня», «Татар кызы» / «Татарка», «Ч</w:t>
      </w:r>
      <w:r w:rsidRPr="00B26AC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Pr="00B26AC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r w:rsidRPr="00B26AC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р һ</w:t>
      </w:r>
      <w:r w:rsidRPr="00B26AC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м снарядлар» / «Цветы и</w:t>
      </w:r>
      <w:r w:rsidR="00E125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снаряды». Роль женщин в войне.</w:t>
      </w:r>
    </w:p>
    <w:p w:rsidR="00754D27" w:rsidRPr="00B26AC4" w:rsidRDefault="00754D27" w:rsidP="00E125DF">
      <w:pPr>
        <w:spacing w:before="120" w:after="12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Теория литературы: инверсия, параллелизм.</w:t>
      </w:r>
    </w:p>
    <w:p w:rsidR="00754D27" w:rsidRPr="00B26AC4" w:rsidRDefault="00754D27" w:rsidP="00E125DF">
      <w:pPr>
        <w:spacing w:before="120" w:after="12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Мухаммат Магдеев. Биография писателя. Чтение отрывков из романа «Фронтовиклар» / «Фронтовики». Трудности послевоенной жизни в деревне. Учеба. Фронтовики в школе. Прослушивание песен «Укытучыма» / «Учителю», «Вы – самый лучший человек!» / «Сез – иң гүз</w:t>
      </w:r>
      <w:r w:rsidRPr="00B26AC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л кеше ик</w:t>
      </w:r>
      <w:r w:rsidRPr="00B26AC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</w:t>
      </w:r>
      <w:r w:rsidR="00E125DF">
        <w:rPr>
          <w:rFonts w:ascii="Times New Roman" w:eastAsia="Times New Roman" w:hAnsi="Times New Roman" w:cs="Times New Roman"/>
          <w:sz w:val="28"/>
          <w:szCs w:val="28"/>
          <w:lang w:eastAsia="ru-RU"/>
        </w:rPr>
        <w:t>нсез!».</w:t>
      </w:r>
    </w:p>
    <w:p w:rsidR="00754D27" w:rsidRPr="00B26AC4" w:rsidRDefault="00754D27" w:rsidP="00E125DF">
      <w:pPr>
        <w:spacing w:before="120" w:after="12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Шамиль Маннапов. Биография поэта. Чтение стихотворений «Тыңланмаган моңнар» / «Неспетые мелодии», «Солдатта булган дилҽр» / «Говорят, что он был солдатом». Размышления о том, что защита Родины – свя</w:t>
      </w:r>
      <w:r w:rsidR="00E125DF">
        <w:rPr>
          <w:rFonts w:ascii="Times New Roman" w:eastAsia="Times New Roman" w:hAnsi="Times New Roman" w:cs="Times New Roman"/>
          <w:sz w:val="28"/>
          <w:szCs w:val="28"/>
          <w:lang w:eastAsia="ru-RU"/>
        </w:rPr>
        <w:t>той долг мужчины.</w:t>
      </w:r>
    </w:p>
    <w:p w:rsidR="00754D27" w:rsidRPr="00B26AC4" w:rsidRDefault="00754D27" w:rsidP="009611BA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Блок 5. Красота родного края </w:t>
      </w:r>
    </w:p>
    <w:p w:rsidR="00754D27" w:rsidRPr="00B26AC4" w:rsidRDefault="00754D27" w:rsidP="00E125DF">
      <w:pPr>
        <w:spacing w:before="120" w:after="12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Амирхан Еники. Биография писателя. Чтение р</w:t>
      </w:r>
      <w:r w:rsidR="00E125DF">
        <w:rPr>
          <w:rFonts w:ascii="Times New Roman" w:eastAsia="Times New Roman" w:hAnsi="Times New Roman" w:cs="Times New Roman"/>
          <w:sz w:val="28"/>
          <w:szCs w:val="28"/>
          <w:lang w:eastAsia="ru-RU"/>
        </w:rPr>
        <w:t>ассказа «Матурлык» / «Красота».</w:t>
      </w:r>
    </w:p>
    <w:p w:rsidR="00754D27" w:rsidRPr="00B26AC4" w:rsidRDefault="00754D27" w:rsidP="009611BA">
      <w:pPr>
        <w:spacing w:before="120" w:after="12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 Бадертдина. Душевная красота человека. Любовь между матерью и сыном.</w:t>
      </w:r>
    </w:p>
    <w:p w:rsidR="00754D27" w:rsidRPr="00B26AC4" w:rsidRDefault="00754D27" w:rsidP="009611BA">
      <w:pPr>
        <w:spacing w:before="120" w:after="12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Теория литература: жанр рассказа.</w:t>
      </w:r>
    </w:p>
    <w:p w:rsidR="00754D27" w:rsidRPr="00B26AC4" w:rsidRDefault="00754D27" w:rsidP="009611BA">
      <w:pPr>
        <w:spacing w:before="120" w:after="12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4D27" w:rsidRPr="00B26AC4" w:rsidRDefault="00754D27" w:rsidP="00E125DF">
      <w:pPr>
        <w:spacing w:before="120" w:after="12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Мухаммат Мирза. Чтение рассказа «Балачак хатир</w:t>
      </w:r>
      <w:r w:rsidRPr="00B26AC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се» / «Память детства». Цена хлеба. </w:t>
      </w:r>
      <w:r w:rsidR="00E125D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в многодетной семье.</w:t>
      </w:r>
    </w:p>
    <w:p w:rsidR="00754D27" w:rsidRPr="00B26AC4" w:rsidRDefault="00754D27" w:rsidP="00E125DF">
      <w:pPr>
        <w:spacing w:before="120" w:after="12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Гумар Баширов. Биография писателя. Чтение отрывка из повести «Туган ягым – яшел бишек» / «Родимый край – зеленая колыбель». Праздники татарского народа. Прослушивание песни «Сабантуй». Развитие речи по картинам Л.Фаттахова и Ш.Шайдуллина, Г.Абдуллова. Чтение отрывка «Кунак кызлар килгҽн утырмага» / «Пришли девушки в гости». Взаимоотношения между соседями, родными. Душевн</w:t>
      </w:r>
      <w:r w:rsidR="00E125DF">
        <w:rPr>
          <w:rFonts w:ascii="Times New Roman" w:eastAsia="Times New Roman" w:hAnsi="Times New Roman" w:cs="Times New Roman"/>
          <w:sz w:val="28"/>
          <w:szCs w:val="28"/>
          <w:lang w:eastAsia="ru-RU"/>
        </w:rPr>
        <w:t>ое богатство татарского народа.</w:t>
      </w:r>
    </w:p>
    <w:p w:rsidR="005943AE" w:rsidRDefault="00754D27" w:rsidP="00E125DF">
      <w:pPr>
        <w:spacing w:before="120" w:after="120" w:line="240" w:lineRule="auto"/>
        <w:ind w:left="980" w:hanging="55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Теория литературы: жанр повести.</w:t>
      </w:r>
    </w:p>
    <w:p w:rsidR="00754D27" w:rsidRPr="00B26AC4" w:rsidRDefault="00754D27" w:rsidP="009611BA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Блок 6. Переводы </w:t>
      </w:r>
    </w:p>
    <w:p w:rsidR="00754D27" w:rsidRPr="00B26AC4" w:rsidRDefault="00754D27" w:rsidP="00E125DF">
      <w:pPr>
        <w:spacing w:before="120" w:after="120" w:line="240" w:lineRule="auto"/>
        <w:ind w:firstLine="43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А.Чехов. Биография. Чт</w:t>
      </w:r>
      <w:r w:rsidR="00E125DF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ение и анализ рассказа «Анюта».</w:t>
      </w:r>
    </w:p>
    <w:p w:rsidR="00754D27" w:rsidRPr="00B26AC4" w:rsidRDefault="00754D27" w:rsidP="00E125DF">
      <w:pPr>
        <w:spacing w:before="120" w:after="120" w:line="240" w:lineRule="auto"/>
        <w:ind w:firstLine="43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Г.Андерсен. Чтение и анализ сказки «Принцесса на горошине» / «Борчак </w:t>
      </w:r>
      <w:r w:rsidRPr="00B26AC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ө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стенд</w:t>
      </w:r>
      <w:r w:rsidRPr="00B26AC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</w:t>
      </w:r>
      <w:r w:rsidR="00E125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принцесса».</w:t>
      </w:r>
    </w:p>
    <w:p w:rsidR="00754D27" w:rsidRPr="00B26AC4" w:rsidRDefault="00754D27" w:rsidP="00E125DF">
      <w:pPr>
        <w:spacing w:before="120" w:after="120" w:line="240" w:lineRule="auto"/>
        <w:ind w:firstLine="43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К.Паустовский. Чтение и анализ произведения «Корыч боҗра» / «Стальное колечко».</w:t>
      </w:r>
    </w:p>
    <w:p w:rsidR="00754D27" w:rsidRPr="00B26AC4" w:rsidRDefault="00754D27" w:rsidP="009611BA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Блок 7. Родной язык – святой язык. Язык юмора </w:t>
      </w:r>
    </w:p>
    <w:p w:rsidR="00754D27" w:rsidRPr="00B26AC4" w:rsidRDefault="00754D27" w:rsidP="00E125DF">
      <w:pPr>
        <w:spacing w:before="120" w:after="120" w:line="240" w:lineRule="auto"/>
        <w:ind w:firstLine="2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Хасан Туфан. Биография поэта. «Туган тел» / «Родной язык». Значение родного языка. Виртуаль</w:t>
      </w:r>
      <w:r w:rsidR="00E125D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ная экскурсия в музей Х.Туфана.</w:t>
      </w:r>
    </w:p>
    <w:p w:rsidR="00754D27" w:rsidRPr="00B26AC4" w:rsidRDefault="00754D27" w:rsidP="00E125DF">
      <w:pPr>
        <w:spacing w:before="120" w:after="120" w:line="240" w:lineRule="auto"/>
        <w:ind w:firstLine="2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Нажар Нажми. Биография поэта. «Татар теле» /  «Татарский язык». Сила слова.</w:t>
      </w:r>
    </w:p>
    <w:p w:rsidR="00754D27" w:rsidRPr="00B26AC4" w:rsidRDefault="00754D27" w:rsidP="00E125DF">
      <w:pPr>
        <w:spacing w:before="120" w:after="120" w:line="240" w:lineRule="auto"/>
        <w:ind w:firstLine="2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Значение стихотворения в сохранении языка и нации.</w:t>
      </w:r>
    </w:p>
    <w:p w:rsidR="00754D27" w:rsidRPr="00B26AC4" w:rsidRDefault="00754D27" w:rsidP="00E125DF">
      <w:pPr>
        <w:spacing w:before="120" w:after="120" w:line="240" w:lineRule="auto"/>
        <w:ind w:firstLine="2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Равиль Файзуллин. Биография поэ</w:t>
      </w:r>
      <w:r w:rsidR="00E125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та. «Минем телем» / «Мой язык». 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чувств гордости за родной язык.</w:t>
      </w:r>
    </w:p>
    <w:p w:rsidR="00754D27" w:rsidRPr="00B26AC4" w:rsidRDefault="00754D27" w:rsidP="00E125DF">
      <w:pPr>
        <w:spacing w:before="120" w:after="120" w:line="240" w:lineRule="auto"/>
        <w:ind w:firstLine="2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Шаукат Галиев. «Минем теме» / «Мой язык».</w:t>
      </w:r>
    </w:p>
    <w:p w:rsidR="00754D27" w:rsidRPr="00B26AC4" w:rsidRDefault="00754D27" w:rsidP="00E125DF">
      <w:pPr>
        <w:spacing w:before="120" w:after="120" w:line="240" w:lineRule="auto"/>
        <w:ind w:firstLine="2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Роберт Миннуллин. «Туган телем</w:t>
      </w:r>
      <w:r w:rsidRPr="00B26AC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» / «Родному языку».</w:t>
      </w:r>
    </w:p>
    <w:p w:rsidR="00754D27" w:rsidRPr="00B26AC4" w:rsidRDefault="00754D27" w:rsidP="00E125DF">
      <w:pPr>
        <w:spacing w:before="120" w:after="120" w:line="240" w:lineRule="auto"/>
        <w:ind w:firstLine="2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Гарай  Рахим.  Чтение  рассказа  «А-ля-шер  туны»  /  «Шуба  А-ля-шера».  Сатира.</w:t>
      </w:r>
    </w:p>
    <w:p w:rsidR="00754D27" w:rsidRPr="00B26AC4" w:rsidRDefault="00754D27" w:rsidP="009611BA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Значение родного языка.</w:t>
      </w:r>
    </w:p>
    <w:p w:rsidR="00754D27" w:rsidRPr="00B26AC4" w:rsidRDefault="00754D27" w:rsidP="00E125DF">
      <w:pPr>
        <w:spacing w:before="120" w:after="12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Ренат Харис. «Туган җир» / «Родная земля».</w:t>
      </w:r>
    </w:p>
    <w:p w:rsidR="00E125DF" w:rsidRDefault="00754D27" w:rsidP="00E125DF">
      <w:pPr>
        <w:spacing w:before="120" w:after="120" w:line="240" w:lineRule="auto"/>
        <w:ind w:left="284" w:right="-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Радик Фаизов. Чтение рассказа «Батыр </w:t>
      </w:r>
      <w:r w:rsidRPr="00B26AC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</w:t>
      </w:r>
      <w:r w:rsidR="00E125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йтте…» / «Батыр 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сказал…»</w:t>
      </w:r>
      <w:r w:rsidR="00E125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Ибрагим Гази. Рассказ «М</w:t>
      </w:r>
      <w:r w:rsidRPr="00B26AC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үлия ниг</w:t>
      </w:r>
      <w:r w:rsidRPr="00B26AC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</w:t>
      </w:r>
      <w:r w:rsidRPr="00B26AC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ө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лде?</w:t>
      </w:r>
      <w:r w:rsidR="00E125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/ «Почему смеялась 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Мавлия?» </w:t>
      </w:r>
    </w:p>
    <w:p w:rsidR="00754D27" w:rsidRPr="00B26AC4" w:rsidRDefault="00754D27" w:rsidP="00E125DF">
      <w:pPr>
        <w:spacing w:before="120" w:after="120" w:line="240" w:lineRule="auto"/>
        <w:ind w:left="284" w:right="-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Гамиль Афзал. Чтение стихотворения «Мыек борам…» / «Кручу усы…». </w:t>
      </w:r>
      <w:r w:rsidRPr="00B26AC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Теория литературы: юмор, сатира, ирония.</w:t>
      </w:r>
    </w:p>
    <w:p w:rsidR="00754D27" w:rsidRDefault="00754D27" w:rsidP="009611BA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25DF" w:rsidRPr="00B26AC4" w:rsidRDefault="00E125DF" w:rsidP="009611BA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4D27" w:rsidRPr="00B26AC4" w:rsidRDefault="00754D27" w:rsidP="009611BA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Для заучивания наизусть</w:t>
      </w:r>
    </w:p>
    <w:p w:rsidR="00754D27" w:rsidRPr="00B26AC4" w:rsidRDefault="00754D27" w:rsidP="00D060C5">
      <w:pPr>
        <w:numPr>
          <w:ilvl w:val="0"/>
          <w:numId w:val="22"/>
        </w:numPr>
        <w:tabs>
          <w:tab w:val="left" w:pos="426"/>
        </w:tabs>
        <w:spacing w:before="120" w:after="120" w:line="240" w:lineRule="auto"/>
        <w:ind w:left="1680" w:hanging="168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Г. Кандалый. Афоризмы.</w:t>
      </w:r>
    </w:p>
    <w:p w:rsidR="00754D27" w:rsidRPr="00B26AC4" w:rsidRDefault="00754D27" w:rsidP="00D060C5">
      <w:pPr>
        <w:numPr>
          <w:ilvl w:val="1"/>
          <w:numId w:val="22"/>
        </w:numPr>
        <w:tabs>
          <w:tab w:val="left" w:pos="426"/>
          <w:tab w:val="left" w:pos="1540"/>
        </w:tabs>
        <w:spacing w:before="120" w:after="120" w:line="240" w:lineRule="auto"/>
        <w:ind w:left="1540" w:hanging="1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Г.Тукай. «Туган авыл» / «Родная деревня».</w:t>
      </w:r>
    </w:p>
    <w:p w:rsidR="00754D27" w:rsidRPr="00B26AC4" w:rsidRDefault="00754D27" w:rsidP="00D060C5">
      <w:pPr>
        <w:numPr>
          <w:ilvl w:val="1"/>
          <w:numId w:val="22"/>
        </w:numPr>
        <w:tabs>
          <w:tab w:val="left" w:pos="426"/>
          <w:tab w:val="left" w:pos="1540"/>
        </w:tabs>
        <w:spacing w:before="120" w:after="120" w:line="240" w:lineRule="auto"/>
        <w:ind w:left="1540" w:hanging="1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М.Гафури. «Ана теле» / «Материнский язык».</w:t>
      </w:r>
    </w:p>
    <w:p w:rsidR="00754D27" w:rsidRPr="00B26AC4" w:rsidRDefault="00754D27" w:rsidP="00D060C5">
      <w:pPr>
        <w:numPr>
          <w:ilvl w:val="1"/>
          <w:numId w:val="22"/>
        </w:numPr>
        <w:tabs>
          <w:tab w:val="left" w:pos="426"/>
          <w:tab w:val="left" w:pos="1540"/>
        </w:tabs>
        <w:spacing w:before="120" w:after="120" w:line="240" w:lineRule="auto"/>
        <w:ind w:left="1540" w:hanging="1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Х. Такташ. «Мокамай».</w:t>
      </w:r>
    </w:p>
    <w:p w:rsidR="00754D27" w:rsidRPr="00B26AC4" w:rsidRDefault="00754D27" w:rsidP="00D060C5">
      <w:pPr>
        <w:numPr>
          <w:ilvl w:val="1"/>
          <w:numId w:val="22"/>
        </w:numPr>
        <w:tabs>
          <w:tab w:val="left" w:pos="426"/>
          <w:tab w:val="left" w:pos="1540"/>
        </w:tabs>
        <w:spacing w:before="120" w:after="120" w:line="240" w:lineRule="auto"/>
        <w:ind w:left="1540" w:hanging="1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М. Джалиль. «Им</w:t>
      </w:r>
      <w:r w:rsidRPr="00B26AC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н» /« Дуб», «Ч</w:t>
      </w:r>
      <w:r w:rsidRPr="00B26AC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Pr="00B26AC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r w:rsidRPr="00B26AC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р» / «Цветы».</w:t>
      </w:r>
    </w:p>
    <w:p w:rsidR="00754D27" w:rsidRPr="00F96AC7" w:rsidRDefault="00754D27" w:rsidP="00D060C5">
      <w:pPr>
        <w:numPr>
          <w:ilvl w:val="1"/>
          <w:numId w:val="22"/>
        </w:numPr>
        <w:tabs>
          <w:tab w:val="left" w:pos="426"/>
          <w:tab w:val="left" w:pos="1540"/>
        </w:tabs>
        <w:spacing w:before="120" w:after="120" w:line="240" w:lineRule="auto"/>
        <w:ind w:left="1540" w:hanging="1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А. Еники. «Матурлык» / «Красота» (отрывок).</w:t>
      </w:r>
    </w:p>
    <w:p w:rsidR="00754D27" w:rsidRPr="00B26AC4" w:rsidRDefault="00754D27" w:rsidP="009611BA">
      <w:pPr>
        <w:spacing w:before="120" w:after="120" w:line="240" w:lineRule="auto"/>
        <w:ind w:left="43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 класс (70 часов)</w:t>
      </w:r>
    </w:p>
    <w:p w:rsidR="00754D27" w:rsidRPr="00B26AC4" w:rsidRDefault="00754D27" w:rsidP="009611BA">
      <w:pPr>
        <w:tabs>
          <w:tab w:val="left" w:pos="426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Обязательный минимум</w:t>
      </w:r>
    </w:p>
    <w:p w:rsidR="00754D27" w:rsidRPr="00B26AC4" w:rsidRDefault="00754D27" w:rsidP="009611BA">
      <w:pPr>
        <w:tabs>
          <w:tab w:val="left" w:pos="426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Произведения татарских писателей:</w:t>
      </w:r>
    </w:p>
    <w:p w:rsidR="00754D27" w:rsidRPr="00B26AC4" w:rsidRDefault="00754D27" w:rsidP="00D060C5">
      <w:pPr>
        <w:numPr>
          <w:ilvl w:val="1"/>
          <w:numId w:val="23"/>
        </w:numPr>
        <w:tabs>
          <w:tab w:val="left" w:pos="426"/>
          <w:tab w:val="left" w:pos="1680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Г.Тукай. «Милли моңнар» / «Национальные мелодии».</w:t>
      </w:r>
    </w:p>
    <w:p w:rsidR="00754D27" w:rsidRPr="00B26AC4" w:rsidRDefault="00754D27" w:rsidP="00D060C5">
      <w:pPr>
        <w:numPr>
          <w:ilvl w:val="0"/>
          <w:numId w:val="24"/>
        </w:numPr>
        <w:tabs>
          <w:tab w:val="left" w:pos="426"/>
          <w:tab w:val="left" w:pos="980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Г.Ибрагимов«Табигать балалары» / «Дети природы» (отрывок).</w:t>
      </w:r>
    </w:p>
    <w:p w:rsidR="00754D27" w:rsidRPr="00B26AC4" w:rsidRDefault="00754D27" w:rsidP="00D060C5">
      <w:pPr>
        <w:numPr>
          <w:ilvl w:val="0"/>
          <w:numId w:val="24"/>
        </w:numPr>
        <w:tabs>
          <w:tab w:val="left" w:pos="426"/>
          <w:tab w:val="left" w:pos="980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С.Хаким. «Бакчачылар» / «Садоводы».</w:t>
      </w:r>
    </w:p>
    <w:p w:rsidR="00754D27" w:rsidRPr="00B26AC4" w:rsidRDefault="00754D27" w:rsidP="00D060C5">
      <w:pPr>
        <w:numPr>
          <w:ilvl w:val="0"/>
          <w:numId w:val="24"/>
        </w:numPr>
        <w:tabs>
          <w:tab w:val="left" w:pos="426"/>
          <w:tab w:val="left" w:pos="980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Х.Такташ. «Алсу».</w:t>
      </w:r>
    </w:p>
    <w:p w:rsidR="00754D27" w:rsidRPr="00B26AC4" w:rsidRDefault="00754D27" w:rsidP="00D060C5">
      <w:pPr>
        <w:numPr>
          <w:ilvl w:val="0"/>
          <w:numId w:val="24"/>
        </w:numPr>
        <w:tabs>
          <w:tab w:val="left" w:pos="426"/>
          <w:tab w:val="left" w:pos="980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Ф.Карим. «Бездҽ - яздыр» / Наверно, у нас весна...».</w:t>
      </w:r>
    </w:p>
    <w:p w:rsidR="00754D27" w:rsidRPr="00B26AC4" w:rsidRDefault="00754D27" w:rsidP="00D060C5">
      <w:pPr>
        <w:numPr>
          <w:ilvl w:val="0"/>
          <w:numId w:val="24"/>
        </w:numPr>
        <w:tabs>
          <w:tab w:val="left" w:pos="426"/>
          <w:tab w:val="left" w:pos="980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Г.Кутуй. «Р</w:t>
      </w:r>
      <w:r w:rsidRPr="00B26AC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ссам» / «Художник».</w:t>
      </w:r>
    </w:p>
    <w:p w:rsidR="00754D27" w:rsidRPr="00B26AC4" w:rsidRDefault="00754D27" w:rsidP="00D060C5">
      <w:pPr>
        <w:numPr>
          <w:ilvl w:val="0"/>
          <w:numId w:val="24"/>
        </w:numPr>
        <w:tabs>
          <w:tab w:val="left" w:pos="426"/>
          <w:tab w:val="left" w:pos="980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А.Еники. «Кем җырлады?» / «Кто пел?».</w:t>
      </w:r>
    </w:p>
    <w:p w:rsidR="00754D27" w:rsidRPr="00B26AC4" w:rsidRDefault="00754D27" w:rsidP="00D060C5">
      <w:pPr>
        <w:numPr>
          <w:ilvl w:val="0"/>
          <w:numId w:val="24"/>
        </w:numPr>
        <w:tabs>
          <w:tab w:val="left" w:pos="426"/>
          <w:tab w:val="left" w:pos="980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Г.Баширов. «Мен</w:t>
      </w:r>
      <w:r w:rsidRPr="00B26AC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сиңа м</w:t>
      </w:r>
      <w:r w:rsidRPr="00B26AC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!» / «Вот тебе на!».</w:t>
      </w:r>
    </w:p>
    <w:p w:rsidR="00754D27" w:rsidRPr="00E125DF" w:rsidRDefault="00754D27" w:rsidP="00D060C5">
      <w:pPr>
        <w:numPr>
          <w:ilvl w:val="0"/>
          <w:numId w:val="24"/>
        </w:numPr>
        <w:tabs>
          <w:tab w:val="left" w:pos="426"/>
          <w:tab w:val="left" w:pos="980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И.Гази. «Йолдызлы малай» / «Мальчик со звездой».</w:t>
      </w:r>
    </w:p>
    <w:p w:rsidR="00754D27" w:rsidRPr="00E125DF" w:rsidRDefault="00754D27" w:rsidP="00D060C5">
      <w:pPr>
        <w:numPr>
          <w:ilvl w:val="0"/>
          <w:numId w:val="24"/>
        </w:numPr>
        <w:tabs>
          <w:tab w:val="left" w:pos="426"/>
          <w:tab w:val="left" w:pos="968"/>
        </w:tabs>
        <w:spacing w:before="120" w:after="12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М.Магдиев. «Без – кырык беренче ел балалары» / «Мы дети</w:t>
      </w:r>
      <w:r w:rsidR="00F96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сорок первого 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года» (отрывок).</w:t>
      </w:r>
    </w:p>
    <w:p w:rsidR="00754D27" w:rsidRPr="00E125DF" w:rsidRDefault="00754D27" w:rsidP="00D060C5">
      <w:pPr>
        <w:numPr>
          <w:ilvl w:val="0"/>
          <w:numId w:val="24"/>
        </w:numPr>
        <w:tabs>
          <w:tab w:val="left" w:pos="426"/>
          <w:tab w:val="left" w:pos="980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М.Галиев. «Нигез» / «Отчий дом» (отрывок);</w:t>
      </w:r>
    </w:p>
    <w:p w:rsidR="00754D27" w:rsidRPr="00E125DF" w:rsidRDefault="00754D27" w:rsidP="00D060C5">
      <w:pPr>
        <w:numPr>
          <w:ilvl w:val="0"/>
          <w:numId w:val="24"/>
        </w:numPr>
        <w:tabs>
          <w:tab w:val="left" w:pos="426"/>
          <w:tab w:val="left" w:pos="968"/>
        </w:tabs>
        <w:spacing w:before="120" w:after="12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Т.Миннуллин. «Монда тудык, монда </w:t>
      </w:r>
      <w:r w:rsidR="00F96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үстек» / «Здесь родились, здесь 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выросли» (отрывок).</w:t>
      </w:r>
    </w:p>
    <w:p w:rsidR="00754D27" w:rsidRPr="00B26AC4" w:rsidRDefault="00754D27" w:rsidP="009611BA">
      <w:pPr>
        <w:tabs>
          <w:tab w:val="left" w:pos="426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Знакомство с биографиями писателей:</w:t>
      </w:r>
    </w:p>
    <w:p w:rsidR="00754D27" w:rsidRPr="00B26AC4" w:rsidRDefault="00754D27" w:rsidP="00D060C5">
      <w:pPr>
        <w:numPr>
          <w:ilvl w:val="0"/>
          <w:numId w:val="25"/>
        </w:numPr>
        <w:tabs>
          <w:tab w:val="left" w:pos="426"/>
        </w:tabs>
        <w:spacing w:after="0" w:line="240" w:lineRule="auto"/>
        <w:ind w:left="981" w:hanging="9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Г.Тукай,</w:t>
      </w:r>
    </w:p>
    <w:p w:rsidR="00754D27" w:rsidRPr="00B26AC4" w:rsidRDefault="00754D27" w:rsidP="00D060C5">
      <w:pPr>
        <w:numPr>
          <w:ilvl w:val="0"/>
          <w:numId w:val="25"/>
        </w:numPr>
        <w:tabs>
          <w:tab w:val="left" w:pos="426"/>
        </w:tabs>
        <w:spacing w:after="0" w:line="240" w:lineRule="auto"/>
        <w:ind w:left="981" w:hanging="9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С.Хаким,</w:t>
      </w:r>
    </w:p>
    <w:p w:rsidR="00754D27" w:rsidRPr="00B26AC4" w:rsidRDefault="00754D27" w:rsidP="00D060C5">
      <w:pPr>
        <w:numPr>
          <w:ilvl w:val="0"/>
          <w:numId w:val="25"/>
        </w:numPr>
        <w:tabs>
          <w:tab w:val="left" w:pos="426"/>
        </w:tabs>
        <w:spacing w:after="0" w:line="240" w:lineRule="auto"/>
        <w:ind w:left="981" w:hanging="9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Г.Абсалямов,</w:t>
      </w:r>
    </w:p>
    <w:p w:rsidR="00754D27" w:rsidRPr="00B26AC4" w:rsidRDefault="00754D27" w:rsidP="00D060C5">
      <w:pPr>
        <w:numPr>
          <w:ilvl w:val="0"/>
          <w:numId w:val="25"/>
        </w:numPr>
        <w:tabs>
          <w:tab w:val="left" w:pos="426"/>
        </w:tabs>
        <w:spacing w:after="0" w:line="240" w:lineRule="auto"/>
        <w:ind w:left="981" w:hanging="9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А.Еники (рассматривается как одно произведение).</w:t>
      </w:r>
    </w:p>
    <w:p w:rsidR="00754D27" w:rsidRPr="00B26AC4" w:rsidRDefault="00754D27" w:rsidP="009611BA">
      <w:pPr>
        <w:tabs>
          <w:tab w:val="left" w:pos="426"/>
        </w:tabs>
        <w:spacing w:before="120" w:after="120" w:line="240" w:lineRule="auto"/>
        <w:ind w:left="540" w:hanging="25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Переводы:</w:t>
      </w:r>
    </w:p>
    <w:p w:rsidR="00754D27" w:rsidRPr="00E125DF" w:rsidRDefault="00754D27" w:rsidP="00D060C5">
      <w:pPr>
        <w:numPr>
          <w:ilvl w:val="0"/>
          <w:numId w:val="26"/>
        </w:numPr>
        <w:tabs>
          <w:tab w:val="left" w:pos="426"/>
        </w:tabs>
        <w:spacing w:before="120" w:after="120" w:line="240" w:lineRule="auto"/>
        <w:ind w:left="980" w:hanging="9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А.Пушкин. «Кышкы кич» / «Зимний вечер».</w:t>
      </w:r>
    </w:p>
    <w:p w:rsidR="00E125DF" w:rsidRDefault="00754D27" w:rsidP="00E125DF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Изучение художественных произведений – 52. </w:t>
      </w:r>
    </w:p>
    <w:p w:rsidR="00754D27" w:rsidRPr="00B26AC4" w:rsidRDefault="00754D27" w:rsidP="00E125DF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речи – 10.</w:t>
      </w:r>
    </w:p>
    <w:p w:rsidR="00E125DF" w:rsidRDefault="00754D27" w:rsidP="00E125DF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Дополнительное чтение – 4. </w:t>
      </w:r>
    </w:p>
    <w:p w:rsidR="00754D27" w:rsidRPr="00B26AC4" w:rsidRDefault="00754D27" w:rsidP="00E125DF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Сочинение – 4.</w:t>
      </w:r>
    </w:p>
    <w:p w:rsidR="00754D27" w:rsidRPr="00B26AC4" w:rsidRDefault="00754D27" w:rsidP="009611BA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Блок 1. Устное народное творчество </w:t>
      </w:r>
    </w:p>
    <w:p w:rsidR="00754D27" w:rsidRPr="00B26AC4" w:rsidRDefault="00754D27" w:rsidP="00E125DF">
      <w:pPr>
        <w:spacing w:before="120" w:after="12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Риваять / Предание. Особенности жанра. Чтение предания «Болгар каласының корылуы турында» / «О построении города Булгар», «Сихерче кыз» / «Колдунья». Беседа по картинам Эдварда Турнерелли «Казан кальгасы» / «Казанская кальга».</w:t>
      </w:r>
    </w:p>
    <w:p w:rsidR="00754D27" w:rsidRPr="00B26AC4" w:rsidRDefault="00754D27" w:rsidP="00E125DF">
      <w:pPr>
        <w:spacing w:before="120" w:after="12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Теория литературы: риваять.</w:t>
      </w:r>
    </w:p>
    <w:p w:rsidR="00754D27" w:rsidRPr="00B26AC4" w:rsidRDefault="00754D27" w:rsidP="00E125DF">
      <w:pPr>
        <w:spacing w:before="120" w:after="12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Легенда. Особенности жанра. «Ярканат ничек итеп дҿньяны коткарган» / «Как летучая мышь спасла мир?», «З</w:t>
      </w:r>
      <w:r w:rsidRPr="00B26AC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ө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һр</w:t>
      </w:r>
      <w:r w:rsidRPr="00B26AC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йолдыз» / «Венера».</w:t>
      </w:r>
    </w:p>
    <w:p w:rsidR="00754D27" w:rsidRPr="00B26AC4" w:rsidRDefault="00754D27" w:rsidP="00E125DF">
      <w:pPr>
        <w:spacing w:before="120" w:after="12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Теория литературы: легенда.</w:t>
      </w:r>
    </w:p>
    <w:p w:rsidR="00754D27" w:rsidRPr="00B26AC4" w:rsidRDefault="00754D27" w:rsidP="00E125DF">
      <w:pPr>
        <w:spacing w:before="120" w:after="12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Исторические песни про период Казанского ханства. «С</w:t>
      </w:r>
      <w:r w:rsidRPr="00B26AC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ө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ембик</w:t>
      </w:r>
      <w:r w:rsidRPr="00B26AC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китеп бара…» / «Сююмбике уплывает…», «Тоткын С</w:t>
      </w:r>
      <w:r w:rsidRPr="00B26AC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ө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ембик</w:t>
      </w:r>
      <w:r w:rsidRPr="00B26AC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җыры» / «Песня пленницы Сююмбики». Прослушивание песни в исполнении Венеры Ганиевой «Кайт, С</w:t>
      </w:r>
      <w:r w:rsidRPr="00B26AC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ө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ембик</w:t>
      </w:r>
      <w:r w:rsidRPr="00B26AC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!» / «Возвращайся, Сююмбике!». Сведения об артистке. Беседа по картине Ф.Халикова «Казан ханлыгы чорында Кремль» / «Кремль в эпоху Казанского ханства». Сравнение исторических фактов. Выявление мотивов песен.</w:t>
      </w:r>
    </w:p>
    <w:p w:rsidR="00754D27" w:rsidRPr="00B26AC4" w:rsidRDefault="00754D27" w:rsidP="00E125DF">
      <w:pPr>
        <w:spacing w:before="120" w:after="12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Пословицы народов мира.</w:t>
      </w:r>
    </w:p>
    <w:p w:rsidR="00754D27" w:rsidRPr="00B26AC4" w:rsidRDefault="00754D27" w:rsidP="00E125DF">
      <w:pPr>
        <w:spacing w:before="120" w:after="12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Эпос-дастаны. «Җик М</w:t>
      </w:r>
      <w:r w:rsidRPr="00B26AC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рг</w:t>
      </w:r>
      <w:r w:rsidRPr="00B26AC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н» /</w:t>
      </w:r>
      <w:r w:rsidR="00F96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«Жик Мэргэн». Борьба народа за 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независимость.</w:t>
      </w:r>
    </w:p>
    <w:p w:rsidR="00754D27" w:rsidRDefault="00F96AC7" w:rsidP="00E125DF">
      <w:pPr>
        <w:tabs>
          <w:tab w:val="left" w:pos="1860"/>
          <w:tab w:val="left" w:pos="3440"/>
          <w:tab w:val="left" w:pos="5060"/>
          <w:tab w:val="left" w:pos="5880"/>
          <w:tab w:val="left" w:pos="7440"/>
          <w:tab w:val="left" w:pos="8460"/>
        </w:tabs>
        <w:spacing w:before="120" w:after="12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Теория литературы: историческая </w:t>
      </w:r>
      <w:r w:rsidR="00754D27" w:rsidRPr="00B26AC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песня,</w:t>
      </w:r>
      <w:r w:rsidR="00754D27" w:rsidRPr="00B26AC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ab/>
      </w:r>
      <w:r w:rsidR="00E125D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эпос-дастан,дастан, </w:t>
      </w:r>
      <w:r w:rsidR="00754D27" w:rsidRPr="00B26AC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пословицы,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54D27" w:rsidRPr="00B26AC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поговорки.</w:t>
      </w:r>
    </w:p>
    <w:p w:rsidR="00754D27" w:rsidRPr="00B26AC4" w:rsidRDefault="00754D27" w:rsidP="009611BA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Блок 2. Средневековая литература (XIX век включительно) </w:t>
      </w:r>
    </w:p>
    <w:p w:rsidR="00754D27" w:rsidRPr="00B26AC4" w:rsidRDefault="00754D27" w:rsidP="00E125DF">
      <w:pPr>
        <w:spacing w:before="120" w:after="12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Сайф Сараи. Биография поэта. Чтение отрывков из поэмы «С</w:t>
      </w:r>
      <w:r w:rsidRPr="00B26AC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ө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һ</w:t>
      </w:r>
      <w:r w:rsidRPr="00B26AC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йл в</w:t>
      </w:r>
      <w:r w:rsidRPr="00B26AC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</w:t>
      </w:r>
      <w:r w:rsidRPr="00B26AC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ө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лдерсен» / «Сухаел и Гульдерсен». Поэма о любви. Восточные любовные сюжеты. Трагедия.</w:t>
      </w:r>
    </w:p>
    <w:p w:rsidR="00754D27" w:rsidRPr="00B26AC4" w:rsidRDefault="00754D27" w:rsidP="00E125DF">
      <w:pPr>
        <w:spacing w:before="120" w:after="12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«М</w:t>
      </w:r>
      <w:r w:rsidRPr="00B26AC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җмугыль-хик</w:t>
      </w:r>
      <w:r w:rsidRPr="00B26AC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ят» / «Мажмугыль-хикаят». Восточный сюжет про падишаха и вэзира. Любовная линия.</w:t>
      </w:r>
    </w:p>
    <w:p w:rsidR="00754D27" w:rsidRPr="00B26AC4" w:rsidRDefault="00754D27" w:rsidP="00E125DF">
      <w:pPr>
        <w:spacing w:before="120" w:after="12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Теория литературы: Жанр хикаята.</w:t>
      </w:r>
    </w:p>
    <w:p w:rsidR="00754D27" w:rsidRPr="00B26AC4" w:rsidRDefault="00754D27" w:rsidP="00E125DF">
      <w:pPr>
        <w:tabs>
          <w:tab w:val="left" w:pos="9070"/>
        </w:tabs>
        <w:spacing w:before="120" w:after="120" w:line="240" w:lineRule="auto"/>
        <w:ind w:right="-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Блок 3. Литература начала X</w:t>
      </w:r>
      <w:r w:rsidR="00E125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X века и произведения до начала </w:t>
      </w:r>
      <w:r w:rsidRPr="00B26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войны </w:t>
      </w:r>
    </w:p>
    <w:p w:rsidR="00754D27" w:rsidRPr="00B26AC4" w:rsidRDefault="00754D27" w:rsidP="00E125DF">
      <w:pPr>
        <w:spacing w:before="120" w:after="12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Габдулла Тукай. Биография поэта с дополнениями. Чтение и обсуждение очерка «Моңсу хатирҽ» / «Грустное воспоминание». Беседа по картинам Х.Казакова «Кечкен</w:t>
      </w:r>
      <w:r w:rsidRPr="00B26AC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Тукай» / «Маленький Тукай», В.Федорова «</w:t>
      </w:r>
      <w:r w:rsidRPr="00B26AC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Ө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чилед</w:t>
      </w:r>
      <w:r w:rsidRPr="00B26AC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н Кырлайга» / «Из Учили в Кырлай», Х.Якупова «Тукай апасы Газиз</w:t>
      </w:r>
      <w:r w:rsidRPr="00B26AC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белҽн» / «Встреча Тукая с сестрой Газизой (сводной)». Сведения о художнике Х.Казакове. Беседа «Тукайның ачы язмышы» / «Горькая судьба Тукая». Выразительное чтение, чтение наизусть стихотворения Тукая «Милли моңнар» / «Национальные мелодии». Прослушивание песни «</w:t>
      </w:r>
      <w:r w:rsidRPr="00B26AC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ллүки» / «Альлуки» по мотивам этого стихотворения. «Шагыйрь» / «Поэт». Цена поэта. Музей Тукая в Казани.</w:t>
      </w:r>
    </w:p>
    <w:p w:rsidR="00754D27" w:rsidRPr="00B26AC4" w:rsidRDefault="00754D27" w:rsidP="009611BA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4D27" w:rsidRPr="00B26AC4" w:rsidRDefault="00754D27" w:rsidP="00E125DF">
      <w:pPr>
        <w:spacing w:before="120" w:after="120" w:line="240" w:lineRule="auto"/>
        <w:ind w:right="2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Ахмет Файзи. Чтение отрывков из романа «Тукай». Жизнь поэта в Уральский период. Беседа по теме дружбы.</w:t>
      </w:r>
    </w:p>
    <w:p w:rsidR="00754D27" w:rsidRPr="00B26AC4" w:rsidRDefault="00754D27" w:rsidP="00E125DF">
      <w:pPr>
        <w:spacing w:before="120" w:after="12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Дардеменд. Биография поэта. Чтение стихов «Видаг» / «Прощание», «Бҽллү» /«Колыбельная». Передача мотивов тоски по Родине. Поэтические приемы Дардеменда в создании стихов.</w:t>
      </w:r>
    </w:p>
    <w:p w:rsidR="00754D27" w:rsidRPr="00B26AC4" w:rsidRDefault="00F96AC7" w:rsidP="00E125DF">
      <w:pPr>
        <w:tabs>
          <w:tab w:val="left" w:pos="1500"/>
          <w:tab w:val="left" w:pos="2720"/>
          <w:tab w:val="left" w:pos="3600"/>
          <w:tab w:val="left" w:pos="4400"/>
          <w:tab w:val="left" w:pos="5980"/>
          <w:tab w:val="left" w:pos="7900"/>
          <w:tab w:val="left" w:pos="8960"/>
        </w:tabs>
        <w:spacing w:before="120" w:after="12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Нур Ахмадеев. Чтение поэмы «Дардеменд». Художественный вымысел </w:t>
      </w:r>
      <w:r w:rsidR="00754D27"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поэта.</w:t>
      </w:r>
      <w:r w:rsidR="00E125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54D27"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Биографические моменты.</w:t>
      </w:r>
    </w:p>
    <w:p w:rsidR="00754D27" w:rsidRPr="00B26AC4" w:rsidRDefault="00754D27" w:rsidP="00E125DF">
      <w:pPr>
        <w:spacing w:before="120" w:after="12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Хади  Такташ. Биография поэта. Поэм</w:t>
      </w:r>
      <w:r w:rsidR="00F96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 «Алсу».  Поэма о красоте,  о 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молодости.</w:t>
      </w:r>
      <w:r w:rsidR="00F96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 Алсу.</w:t>
      </w:r>
    </w:p>
    <w:p w:rsidR="00754D27" w:rsidRPr="00B26AC4" w:rsidRDefault="00754D27" w:rsidP="00E125DF">
      <w:pPr>
        <w:spacing w:before="120" w:after="12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Галимзян Ибрагимов. Биография. Чтение произведения «Табигать балалары» / «Дети природы». Ода труду. Субботники. Их значение в жизни крестьян. Прослушивание песни «</w:t>
      </w:r>
      <w:r w:rsidRPr="00B26AC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Ө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B26AC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» / «Субботник». Рассматривание картин про субботники.</w:t>
      </w:r>
    </w:p>
    <w:p w:rsidR="00754D27" w:rsidRPr="00B26AC4" w:rsidRDefault="00754D27" w:rsidP="00E125DF">
      <w:pPr>
        <w:spacing w:before="120" w:after="12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Теория литературы: пейзаж (повтор).</w:t>
      </w:r>
    </w:p>
    <w:p w:rsidR="00754D27" w:rsidRPr="00B26AC4" w:rsidRDefault="00754D27" w:rsidP="009611BA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Блок 4. Литература военного и послевоенного времени </w:t>
      </w:r>
    </w:p>
    <w:p w:rsidR="00754D27" w:rsidRPr="00B26AC4" w:rsidRDefault="00754D27" w:rsidP="00E125DF">
      <w:pPr>
        <w:spacing w:before="120" w:after="12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Фатих Карим. Биография поэта. Чтение стихотворения «Бездҽ - яздыр…» / «У нас, наверно, уже весна…». Передача ностальгии по Родине. Лирическая поэма «Яшел гармун» / «Зеленая гармонь». Передача юмора. Любовь к Родине. Вера в победу.</w:t>
      </w:r>
    </w:p>
    <w:p w:rsidR="00754D27" w:rsidRPr="00B26AC4" w:rsidRDefault="00F96AC7" w:rsidP="00D44CE9">
      <w:pPr>
        <w:tabs>
          <w:tab w:val="left" w:pos="3540"/>
        </w:tabs>
        <w:spacing w:before="120" w:after="12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Гадель  Кутуй.  Рассказ </w:t>
      </w:r>
      <w:r w:rsidR="00754D27"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«Р</w:t>
      </w:r>
      <w:r w:rsidR="00754D27" w:rsidRPr="00B26AC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ссам» / </w:t>
      </w:r>
      <w:r w:rsidR="00754D27"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«Ху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дожник». Отношение  солдат  к </w:t>
      </w:r>
      <w:r w:rsidR="00D44C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картине. </w:t>
      </w:r>
      <w:r w:rsidR="00754D27"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</w:t>
      </w:r>
      <w:r w:rsidR="00D44CE9">
        <w:rPr>
          <w:rFonts w:ascii="Times New Roman" w:eastAsia="Times New Roman" w:hAnsi="Times New Roman" w:cs="Times New Roman"/>
          <w:sz w:val="28"/>
          <w:szCs w:val="28"/>
          <w:lang w:eastAsia="ru-RU"/>
        </w:rPr>
        <w:t>азы матери и ребенка в картине.</w:t>
      </w:r>
    </w:p>
    <w:p w:rsidR="00754D27" w:rsidRPr="00B26AC4" w:rsidRDefault="00754D27" w:rsidP="00D44CE9">
      <w:pPr>
        <w:spacing w:before="120" w:after="120" w:line="240" w:lineRule="auto"/>
        <w:ind w:firstLine="2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Сибгат Хаким. Биография поэта. П</w:t>
      </w:r>
      <w:r w:rsidR="00D44C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оэма «Бакчачылар» / «Садоводы». 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Вклад сельчан в победу. Тяжелые трудовые будни тыла.</w:t>
      </w:r>
    </w:p>
    <w:p w:rsidR="00754D27" w:rsidRPr="00B26AC4" w:rsidRDefault="00754D27" w:rsidP="00D44CE9">
      <w:pPr>
        <w:spacing w:before="120" w:after="120" w:line="240" w:lineRule="auto"/>
        <w:ind w:firstLine="2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Амирхан Еники. Биография писателя. Рассказ «Кем җырлады?» / «Кто пел?» Трагизм.</w:t>
      </w:r>
    </w:p>
    <w:p w:rsidR="00754D27" w:rsidRPr="00B26AC4" w:rsidRDefault="00754D27" w:rsidP="00D44CE9">
      <w:pPr>
        <w:spacing w:before="120" w:after="120" w:line="240" w:lineRule="auto"/>
        <w:ind w:firstLine="2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Гумар Баширов. Рассказ «Мен</w:t>
      </w:r>
      <w:r w:rsidRPr="00B26AC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сиңа м</w:t>
      </w:r>
      <w:r w:rsidRPr="00B26AC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!» / «Вот тебе на!» Взаимоотношения в семье послевоенных лет, проблемы вдов, обиды, прощения. Образ татарской женщины-труженицы.</w:t>
      </w:r>
    </w:p>
    <w:p w:rsidR="00754D27" w:rsidRPr="00B26AC4" w:rsidRDefault="00754D27" w:rsidP="00D44CE9">
      <w:pPr>
        <w:spacing w:before="120" w:after="120" w:line="240" w:lineRule="auto"/>
        <w:ind w:firstLine="2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Ибрагим Гази. Биография писателя. Рассказ «Йолдызлы малай» / «Мальчик со звездой». О зверствах фашистов. Состояние мальчика перед смертью.</w:t>
      </w:r>
    </w:p>
    <w:p w:rsidR="00754D27" w:rsidRPr="00B26AC4" w:rsidRDefault="00754D27" w:rsidP="00D44CE9">
      <w:pPr>
        <w:spacing w:before="120" w:after="120" w:line="240" w:lineRule="auto"/>
        <w:ind w:firstLine="2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Мухаммат Магдеев. Биография писателя. Чтение отрывков из повести «Без – кырык беренче ел балалары» / «Мы – дети сорок первого». Трудности военных и послевоенных лет. Голод, холод, унижения. Особый язык, стиль писателя. Юмор в повести. Музей М.Магдеева в селе Губерчак.</w:t>
      </w:r>
    </w:p>
    <w:p w:rsidR="00754D27" w:rsidRPr="00B26AC4" w:rsidRDefault="00754D27" w:rsidP="00D44CE9">
      <w:pPr>
        <w:spacing w:before="120" w:after="120" w:line="240" w:lineRule="auto"/>
        <w:ind w:firstLine="2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Теория литературы: жанр повес</w:t>
      </w:r>
      <w:r w:rsidR="00D44CE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ти, автобиографическая повесть, </w:t>
      </w:r>
      <w:r w:rsidRPr="00B26AC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тропы, метонимия.</w:t>
      </w:r>
    </w:p>
    <w:p w:rsidR="00754D27" w:rsidRPr="00B26AC4" w:rsidRDefault="00754D27" w:rsidP="009611BA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4D27" w:rsidRPr="00B26AC4" w:rsidRDefault="00754D27" w:rsidP="00D44CE9">
      <w:pPr>
        <w:spacing w:before="120" w:after="120" w:line="240" w:lineRule="auto"/>
        <w:ind w:right="40" w:firstLine="2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Габдрахман Абсалямов. Биография писателя. «Миңа 19 яшь иде» / «Мне было 19 лет». Особый стиль писателя. Рассказ уже погибшего солдата.</w:t>
      </w:r>
    </w:p>
    <w:p w:rsidR="00754D27" w:rsidRPr="00B26AC4" w:rsidRDefault="00754D27" w:rsidP="00D44CE9">
      <w:pPr>
        <w:spacing w:before="120" w:after="120" w:line="240" w:lineRule="auto"/>
        <w:ind w:right="40" w:firstLine="2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Туфан Миннуллин. Биография драматурга. Драма «Монда тудык, монда үстек» / «Здесь родились, здесь выросли». Драма о нефтяниках. Проблема защиты природы.</w:t>
      </w:r>
    </w:p>
    <w:p w:rsidR="00754D27" w:rsidRPr="00B26AC4" w:rsidRDefault="00F96AC7" w:rsidP="00D44CE9">
      <w:pPr>
        <w:tabs>
          <w:tab w:val="left" w:pos="2020"/>
          <w:tab w:val="left" w:pos="3000"/>
          <w:tab w:val="left" w:pos="4040"/>
          <w:tab w:val="left" w:pos="5080"/>
          <w:tab w:val="left" w:pos="5340"/>
          <w:tab w:val="left" w:pos="6320"/>
          <w:tab w:val="left" w:pos="7080"/>
          <w:tab w:val="left" w:pos="7900"/>
          <w:tab w:val="left" w:pos="9080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Марсель Галиев. Повесть «Нигез»/«Отчий дом». Образ </w:t>
      </w:r>
      <w:r w:rsidR="00754D27"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нокой </w:t>
      </w:r>
      <w:r w:rsidR="00D44C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Ивы. </w:t>
      </w:r>
      <w:r w:rsidR="00754D27"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Этнографические традиции народа. Связь с мифологией. Вечные категории.</w:t>
      </w:r>
    </w:p>
    <w:p w:rsidR="00754D27" w:rsidRPr="00B26AC4" w:rsidRDefault="00F96AC7" w:rsidP="009611BA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  </w:t>
      </w:r>
      <w:r w:rsidR="00754D27" w:rsidRPr="00B26AC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Теория литературы: мифология.</w:t>
      </w:r>
    </w:p>
    <w:p w:rsidR="00754D27" w:rsidRPr="00B26AC4" w:rsidRDefault="00754D27" w:rsidP="009611BA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Блок 5. Фантастика </w:t>
      </w:r>
    </w:p>
    <w:p w:rsidR="00754D27" w:rsidRPr="00B26AC4" w:rsidRDefault="00F96AC7" w:rsidP="00D44CE9">
      <w:pPr>
        <w:tabs>
          <w:tab w:val="left" w:pos="1780"/>
          <w:tab w:val="left" w:pos="3260"/>
          <w:tab w:val="left" w:pos="4180"/>
          <w:tab w:val="left" w:pos="5180"/>
          <w:tab w:val="left" w:pos="5980"/>
          <w:tab w:val="left" w:pos="7080"/>
          <w:tab w:val="left" w:pos="7340"/>
          <w:tab w:val="left" w:pos="8620"/>
        </w:tabs>
        <w:spacing w:before="120" w:after="12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Адлер </w:t>
      </w:r>
      <w:r w:rsidR="00754D27"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имергалин. </w:t>
      </w:r>
      <w:r w:rsidR="00754D27"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Чтение</w:t>
      </w:r>
      <w:r w:rsidR="00754D27"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повести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54D27"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«С</w:t>
      </w:r>
      <w:r w:rsidR="00754D27" w:rsidRPr="00B26AC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планета»/ «Странная </w:t>
      </w:r>
      <w:r w:rsidR="00754D27"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планета».</w:t>
      </w:r>
      <w:r w:rsidR="00D44C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Фантастика и действительность.</w:t>
      </w:r>
    </w:p>
    <w:p w:rsidR="00754D27" w:rsidRPr="00B26AC4" w:rsidRDefault="00754D27" w:rsidP="00D44CE9">
      <w:pPr>
        <w:spacing w:before="120" w:after="120" w:line="240" w:lineRule="auto"/>
        <w:ind w:right="4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Радик Фаизов. «Бер күб</w:t>
      </w:r>
      <w:r w:rsidRPr="00B26AC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Pr="00B26AC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к» / «Всего лишь бабочка». Проблема защиты природы. Экскурсия в виртуальный музей в г.Арске «</w:t>
      </w:r>
      <w:r w:rsidRPr="00B26AC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B26AC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бият һ</w:t>
      </w:r>
      <w:r w:rsidRPr="00B26AC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м с</w:t>
      </w:r>
      <w:r w:rsidRPr="00B26AC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нгать музее» / «Музей литературы».</w:t>
      </w:r>
    </w:p>
    <w:p w:rsidR="00754D27" w:rsidRPr="00B26AC4" w:rsidRDefault="00754D27" w:rsidP="00D44CE9">
      <w:pPr>
        <w:spacing w:before="120" w:after="120" w:line="240" w:lineRule="auto"/>
        <w:ind w:right="4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Галимзян Гильманов. «Ике дус һҽм Ак бабай хакында кыйсса» / «Кисса о двух друзьях и старом деде». Забота о природе.</w:t>
      </w:r>
    </w:p>
    <w:p w:rsidR="00F96AC7" w:rsidRDefault="00754D27" w:rsidP="00D44CE9">
      <w:pPr>
        <w:spacing w:before="120" w:after="12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Теория литературы: фантастика.</w:t>
      </w:r>
    </w:p>
    <w:p w:rsidR="00754D27" w:rsidRPr="00B26AC4" w:rsidRDefault="00754D27" w:rsidP="009611BA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Блок 6. Переводы (3 часа)</w:t>
      </w:r>
    </w:p>
    <w:p w:rsidR="00754D27" w:rsidRPr="00B26AC4" w:rsidRDefault="00754D27" w:rsidP="00D44CE9">
      <w:pPr>
        <w:spacing w:before="120" w:after="12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А.Пушкин. «Кышкы кич» / «Зимний вечер». «Мин яраттым Сезне» / «Я Вас любил…».</w:t>
      </w:r>
      <w:r w:rsidR="00D44C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Чтение и анализ.</w:t>
      </w:r>
    </w:p>
    <w:p w:rsidR="00754D27" w:rsidRPr="00B26AC4" w:rsidRDefault="00754D27" w:rsidP="00D44CE9">
      <w:pPr>
        <w:spacing w:before="120" w:after="12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М.Лермонтов. «Болытлар» / «Тучи». Чтение и анализ.</w:t>
      </w:r>
    </w:p>
    <w:p w:rsidR="00754D27" w:rsidRPr="00B26AC4" w:rsidRDefault="00754D27" w:rsidP="009611BA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заучивания наизусть</w:t>
      </w:r>
    </w:p>
    <w:p w:rsidR="00754D27" w:rsidRPr="00B26AC4" w:rsidRDefault="00754D27" w:rsidP="00D060C5">
      <w:pPr>
        <w:numPr>
          <w:ilvl w:val="0"/>
          <w:numId w:val="27"/>
        </w:numPr>
        <w:tabs>
          <w:tab w:val="left" w:pos="851"/>
        </w:tabs>
        <w:spacing w:before="120" w:after="120" w:line="240" w:lineRule="auto"/>
        <w:ind w:left="567" w:hanging="425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Г.Тукай. «Милли моңнар» / «Национальные мелодии».</w:t>
      </w:r>
    </w:p>
    <w:p w:rsidR="00754D27" w:rsidRPr="00B26AC4" w:rsidRDefault="00754D27" w:rsidP="00D060C5">
      <w:pPr>
        <w:numPr>
          <w:ilvl w:val="0"/>
          <w:numId w:val="27"/>
        </w:numPr>
        <w:tabs>
          <w:tab w:val="left" w:pos="851"/>
        </w:tabs>
        <w:spacing w:before="120" w:after="120" w:line="240" w:lineRule="auto"/>
        <w:ind w:left="567" w:hanging="425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Дардеменд. «Видаг» / «Прощание» или «Бҽллү» /«Колыбельная».</w:t>
      </w:r>
    </w:p>
    <w:p w:rsidR="00754D27" w:rsidRPr="00B26AC4" w:rsidRDefault="00754D27" w:rsidP="00D060C5">
      <w:pPr>
        <w:numPr>
          <w:ilvl w:val="0"/>
          <w:numId w:val="27"/>
        </w:numPr>
        <w:tabs>
          <w:tab w:val="left" w:pos="851"/>
        </w:tabs>
        <w:spacing w:before="120" w:after="120" w:line="240" w:lineRule="auto"/>
        <w:ind w:left="567" w:hanging="425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Х.Такташ. «Алсу» (отрывок).</w:t>
      </w:r>
    </w:p>
    <w:p w:rsidR="00754D27" w:rsidRPr="00B26AC4" w:rsidRDefault="00754D27" w:rsidP="00D060C5">
      <w:pPr>
        <w:numPr>
          <w:ilvl w:val="0"/>
          <w:numId w:val="27"/>
        </w:numPr>
        <w:tabs>
          <w:tab w:val="left" w:pos="851"/>
        </w:tabs>
        <w:spacing w:before="120" w:after="120" w:line="240" w:lineRule="auto"/>
        <w:ind w:left="567" w:hanging="425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Г.Ибрагимов. «Табигать балалары» / «Дети природы» (отрывок).</w:t>
      </w:r>
    </w:p>
    <w:p w:rsidR="00754D27" w:rsidRDefault="00754D27" w:rsidP="00D060C5">
      <w:pPr>
        <w:numPr>
          <w:ilvl w:val="0"/>
          <w:numId w:val="27"/>
        </w:numPr>
        <w:tabs>
          <w:tab w:val="left" w:pos="851"/>
        </w:tabs>
        <w:spacing w:before="120" w:after="120" w:line="240" w:lineRule="auto"/>
        <w:ind w:left="567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Ф.Карим. «Кыңгыраулы яшел гармун» / «Зеленая гармонь с колокольчиком»</w:t>
      </w:r>
      <w:r w:rsidR="00F96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96AC7">
        <w:rPr>
          <w:rFonts w:ascii="Times New Roman" w:eastAsia="Times New Roman" w:hAnsi="Times New Roman" w:cs="Times New Roman"/>
          <w:sz w:val="28"/>
          <w:szCs w:val="28"/>
          <w:lang w:eastAsia="ru-RU"/>
        </w:rPr>
        <w:t>(отрывок).</w:t>
      </w:r>
    </w:p>
    <w:p w:rsidR="00F96AC7" w:rsidRDefault="00F96AC7" w:rsidP="009611BA">
      <w:pPr>
        <w:tabs>
          <w:tab w:val="left" w:pos="1680"/>
        </w:tabs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6AC7" w:rsidRPr="00D44CE9" w:rsidRDefault="00F96AC7" w:rsidP="009611BA">
      <w:pPr>
        <w:tabs>
          <w:tab w:val="left" w:pos="1680"/>
        </w:tabs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44C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 класс (70 часов)</w:t>
      </w:r>
    </w:p>
    <w:p w:rsidR="00F96AC7" w:rsidRPr="00F96AC7" w:rsidRDefault="00F96AC7" w:rsidP="009611BA">
      <w:pPr>
        <w:tabs>
          <w:tab w:val="left" w:pos="1680"/>
        </w:tabs>
        <w:spacing w:before="120" w:after="12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96A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Обязательный минимум</w:t>
      </w:r>
    </w:p>
    <w:p w:rsidR="00F96AC7" w:rsidRPr="00F96AC7" w:rsidRDefault="00F96AC7" w:rsidP="009611BA">
      <w:pPr>
        <w:tabs>
          <w:tab w:val="left" w:pos="1680"/>
        </w:tabs>
        <w:spacing w:before="120" w:after="12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96A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Произведения татарских писателей:</w:t>
      </w:r>
    </w:p>
    <w:p w:rsidR="00754D27" w:rsidRPr="00B26AC4" w:rsidRDefault="00754D27" w:rsidP="00D060C5">
      <w:pPr>
        <w:numPr>
          <w:ilvl w:val="0"/>
          <w:numId w:val="28"/>
        </w:numPr>
        <w:tabs>
          <w:tab w:val="left" w:pos="567"/>
        </w:tabs>
        <w:spacing w:before="120" w:after="120" w:line="240" w:lineRule="auto"/>
        <w:ind w:left="980" w:hanging="9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Г.Тукай. «Пар ат» / «Пара лошадей».</w:t>
      </w:r>
    </w:p>
    <w:p w:rsidR="00754D27" w:rsidRPr="00B26AC4" w:rsidRDefault="00754D27" w:rsidP="00D060C5">
      <w:pPr>
        <w:numPr>
          <w:ilvl w:val="0"/>
          <w:numId w:val="28"/>
        </w:numPr>
        <w:tabs>
          <w:tab w:val="left" w:pos="567"/>
        </w:tabs>
        <w:spacing w:before="120" w:after="120" w:line="240" w:lineRule="auto"/>
        <w:ind w:left="980" w:hanging="9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Г.Ибрагимов. «Алмачуар» / «Чубарый».</w:t>
      </w:r>
    </w:p>
    <w:p w:rsidR="00754D27" w:rsidRPr="00B26AC4" w:rsidRDefault="00754D27" w:rsidP="009611BA">
      <w:pPr>
        <w:tabs>
          <w:tab w:val="left" w:pos="567"/>
        </w:tabs>
        <w:spacing w:before="120" w:after="120" w:line="240" w:lineRule="auto"/>
        <w:ind w:hanging="9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4D27" w:rsidRPr="00B26AC4" w:rsidRDefault="00754D27" w:rsidP="00D060C5">
      <w:pPr>
        <w:numPr>
          <w:ilvl w:val="0"/>
          <w:numId w:val="28"/>
        </w:numPr>
        <w:tabs>
          <w:tab w:val="left" w:pos="567"/>
        </w:tabs>
        <w:spacing w:before="120" w:after="120" w:line="240" w:lineRule="auto"/>
        <w:ind w:left="980" w:hanging="9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Ш.Камал. «Буранда» / «В метель».</w:t>
      </w:r>
    </w:p>
    <w:p w:rsidR="00754D27" w:rsidRPr="00B26AC4" w:rsidRDefault="00754D27" w:rsidP="00D060C5">
      <w:pPr>
        <w:numPr>
          <w:ilvl w:val="0"/>
          <w:numId w:val="28"/>
        </w:numPr>
        <w:tabs>
          <w:tab w:val="left" w:pos="567"/>
        </w:tabs>
        <w:spacing w:before="120" w:after="120" w:line="240" w:lineRule="auto"/>
        <w:ind w:left="980" w:hanging="9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С.Хаким. «Җырларымда телим» / «Пожелания в песнях».</w:t>
      </w:r>
    </w:p>
    <w:p w:rsidR="00754D27" w:rsidRPr="00B26AC4" w:rsidRDefault="00754D27" w:rsidP="00D060C5">
      <w:pPr>
        <w:numPr>
          <w:ilvl w:val="0"/>
          <w:numId w:val="28"/>
        </w:numPr>
        <w:tabs>
          <w:tab w:val="left" w:pos="567"/>
        </w:tabs>
        <w:spacing w:before="120" w:after="120" w:line="240" w:lineRule="auto"/>
        <w:ind w:left="980" w:hanging="9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Ф.Хусни. «С</w:t>
      </w:r>
      <w:r w:rsidRPr="00B26AC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ө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йл</w:t>
      </w:r>
      <w:r w:rsidRPr="00B26AC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нм</w:t>
      </w:r>
      <w:r w:rsidRPr="00B26AC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B26AC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н хик</w:t>
      </w:r>
      <w:r w:rsidRPr="00B26AC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я» / «Нерассказанный рассказ».</w:t>
      </w:r>
    </w:p>
    <w:p w:rsidR="00754D27" w:rsidRPr="00B26AC4" w:rsidRDefault="00754D27" w:rsidP="00D060C5">
      <w:pPr>
        <w:numPr>
          <w:ilvl w:val="0"/>
          <w:numId w:val="28"/>
        </w:numPr>
        <w:tabs>
          <w:tab w:val="left" w:pos="567"/>
        </w:tabs>
        <w:spacing w:before="120" w:after="120" w:line="240" w:lineRule="auto"/>
        <w:ind w:left="980" w:hanging="9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Ш.Маннур. «Муса» (отрывок).</w:t>
      </w:r>
    </w:p>
    <w:p w:rsidR="00754D27" w:rsidRPr="00D44CE9" w:rsidRDefault="00754D27" w:rsidP="00D060C5">
      <w:pPr>
        <w:numPr>
          <w:ilvl w:val="0"/>
          <w:numId w:val="28"/>
        </w:numPr>
        <w:tabs>
          <w:tab w:val="left" w:pos="567"/>
        </w:tabs>
        <w:spacing w:before="120" w:after="120" w:line="240" w:lineRule="auto"/>
        <w:ind w:left="980" w:hanging="9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Г.Афзал. «Юл газабы», «Й</w:t>
      </w:r>
      <w:r w:rsidRPr="00B26AC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ө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з кабат» / «Дорожные муки», «Сто раз».</w:t>
      </w:r>
    </w:p>
    <w:p w:rsidR="00754D27" w:rsidRPr="00D44CE9" w:rsidRDefault="00754D27" w:rsidP="00D060C5">
      <w:pPr>
        <w:numPr>
          <w:ilvl w:val="0"/>
          <w:numId w:val="28"/>
        </w:numPr>
        <w:tabs>
          <w:tab w:val="left" w:pos="567"/>
        </w:tabs>
        <w:spacing w:before="120" w:after="120" w:line="240" w:lineRule="auto"/>
        <w:ind w:left="567" w:right="40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М.Магдиев. «Кеше китҽ - җыры кала» / «Человек уходит – песня остается» (отрывок).</w:t>
      </w:r>
    </w:p>
    <w:p w:rsidR="00754D27" w:rsidRPr="00B26AC4" w:rsidRDefault="00754D27" w:rsidP="00D060C5">
      <w:pPr>
        <w:numPr>
          <w:ilvl w:val="0"/>
          <w:numId w:val="28"/>
        </w:numPr>
        <w:tabs>
          <w:tab w:val="left" w:pos="567"/>
        </w:tabs>
        <w:spacing w:before="120" w:after="120" w:line="240" w:lineRule="auto"/>
        <w:ind w:left="980" w:hanging="9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Ф.Садриев. «Б</w:t>
      </w:r>
      <w:r w:rsidRPr="00B26AC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хетсезл</w:t>
      </w:r>
      <w:r w:rsidRPr="00B26AC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р б</w:t>
      </w:r>
      <w:r w:rsidRPr="00B26AC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хете» / «Счастье несчастных» (отрывок).</w:t>
      </w:r>
    </w:p>
    <w:p w:rsidR="00754D27" w:rsidRPr="00B26AC4" w:rsidRDefault="00754D27" w:rsidP="00D060C5">
      <w:pPr>
        <w:numPr>
          <w:ilvl w:val="0"/>
          <w:numId w:val="29"/>
        </w:numPr>
        <w:tabs>
          <w:tab w:val="left" w:pos="567"/>
        </w:tabs>
        <w:spacing w:before="120" w:after="120" w:line="240" w:lineRule="auto"/>
        <w:ind w:left="980" w:hanging="9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М.Аглямов. «Каеннар илендҽ» / «В стране берез».</w:t>
      </w:r>
    </w:p>
    <w:p w:rsidR="00754D27" w:rsidRPr="00B26AC4" w:rsidRDefault="00754D27" w:rsidP="00D060C5">
      <w:pPr>
        <w:numPr>
          <w:ilvl w:val="0"/>
          <w:numId w:val="29"/>
        </w:numPr>
        <w:tabs>
          <w:tab w:val="left" w:pos="567"/>
        </w:tabs>
        <w:spacing w:before="120" w:after="120" w:line="240" w:lineRule="auto"/>
        <w:ind w:left="980" w:hanging="9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Р.Харис. «Ике г</w:t>
      </w:r>
      <w:r w:rsidRPr="00B26AC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ө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л» / «Два цветка».</w:t>
      </w:r>
    </w:p>
    <w:p w:rsidR="00754D27" w:rsidRPr="00B26AC4" w:rsidRDefault="00754D27" w:rsidP="00D060C5">
      <w:pPr>
        <w:numPr>
          <w:ilvl w:val="0"/>
          <w:numId w:val="29"/>
        </w:numPr>
        <w:tabs>
          <w:tab w:val="left" w:pos="567"/>
        </w:tabs>
        <w:spacing w:before="120" w:after="120" w:line="240" w:lineRule="auto"/>
        <w:ind w:left="980" w:hanging="9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Т.Миннуллин. «Моңлы бер җыр» / «Грустная песня» (отрывок).</w:t>
      </w:r>
    </w:p>
    <w:p w:rsidR="00754D27" w:rsidRPr="00B26AC4" w:rsidRDefault="00754D27" w:rsidP="009611BA">
      <w:pPr>
        <w:tabs>
          <w:tab w:val="left" w:pos="567"/>
        </w:tabs>
        <w:spacing w:before="120" w:after="120" w:line="240" w:lineRule="auto"/>
        <w:ind w:left="680" w:hanging="9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Знакомство с биографиями писателей:</w:t>
      </w:r>
    </w:p>
    <w:p w:rsidR="00754D27" w:rsidRPr="00B26AC4" w:rsidRDefault="00754D27" w:rsidP="00D060C5">
      <w:pPr>
        <w:numPr>
          <w:ilvl w:val="1"/>
          <w:numId w:val="29"/>
        </w:numPr>
        <w:tabs>
          <w:tab w:val="left" w:pos="567"/>
        </w:tabs>
        <w:spacing w:before="120" w:after="120" w:line="240" w:lineRule="auto"/>
        <w:ind w:left="980" w:hanging="9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Г.Афзал.</w:t>
      </w:r>
    </w:p>
    <w:p w:rsidR="00754D27" w:rsidRPr="00B26AC4" w:rsidRDefault="00754D27" w:rsidP="00D060C5">
      <w:pPr>
        <w:numPr>
          <w:ilvl w:val="1"/>
          <w:numId w:val="29"/>
        </w:numPr>
        <w:tabs>
          <w:tab w:val="left" w:pos="567"/>
        </w:tabs>
        <w:spacing w:before="120" w:after="120" w:line="240" w:lineRule="auto"/>
        <w:ind w:left="980" w:hanging="9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Ф.Садриев.</w:t>
      </w:r>
    </w:p>
    <w:p w:rsidR="00754D27" w:rsidRPr="00B26AC4" w:rsidRDefault="00754D27" w:rsidP="00D060C5">
      <w:pPr>
        <w:numPr>
          <w:ilvl w:val="1"/>
          <w:numId w:val="29"/>
        </w:numPr>
        <w:tabs>
          <w:tab w:val="left" w:pos="567"/>
        </w:tabs>
        <w:spacing w:before="120" w:after="120" w:line="240" w:lineRule="auto"/>
        <w:ind w:left="980" w:hanging="9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М.Аглямов.</w:t>
      </w:r>
    </w:p>
    <w:p w:rsidR="00754D27" w:rsidRPr="00B26AC4" w:rsidRDefault="00754D27" w:rsidP="00D060C5">
      <w:pPr>
        <w:numPr>
          <w:ilvl w:val="1"/>
          <w:numId w:val="29"/>
        </w:numPr>
        <w:tabs>
          <w:tab w:val="left" w:pos="567"/>
        </w:tabs>
        <w:spacing w:before="120" w:after="120" w:line="240" w:lineRule="auto"/>
        <w:ind w:left="980" w:hanging="9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Т.Миңнуллин (рассматривается как одно произведение).</w:t>
      </w:r>
    </w:p>
    <w:p w:rsidR="00754D27" w:rsidRPr="00B26AC4" w:rsidRDefault="00754D27" w:rsidP="009611BA">
      <w:pPr>
        <w:tabs>
          <w:tab w:val="left" w:pos="567"/>
        </w:tabs>
        <w:spacing w:before="120" w:after="120" w:line="240" w:lineRule="auto"/>
        <w:ind w:left="980" w:hanging="9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Переводы:</w:t>
      </w:r>
    </w:p>
    <w:p w:rsidR="00754D27" w:rsidRPr="00B26AC4" w:rsidRDefault="00754D27" w:rsidP="00D44CE9">
      <w:pPr>
        <w:tabs>
          <w:tab w:val="left" w:pos="567"/>
        </w:tabs>
        <w:spacing w:before="120" w:after="120" w:line="240" w:lineRule="auto"/>
        <w:ind w:left="980" w:hanging="9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А.Куприн. «Оле</w:t>
      </w:r>
      <w:r w:rsidR="00D44CE9">
        <w:rPr>
          <w:rFonts w:ascii="Times New Roman" w:eastAsia="Times New Roman" w:hAnsi="Times New Roman" w:cs="Times New Roman"/>
          <w:sz w:val="28"/>
          <w:szCs w:val="28"/>
          <w:lang w:eastAsia="ru-RU"/>
        </w:rPr>
        <w:t>ся» (отрывок). Чтение и анализ.</w:t>
      </w:r>
    </w:p>
    <w:p w:rsidR="00D44CE9" w:rsidRDefault="00754D27" w:rsidP="00D44CE9">
      <w:pPr>
        <w:spacing w:before="120" w:after="120" w:line="240" w:lineRule="auto"/>
        <w:ind w:left="142" w:right="-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Изучение художественных произведений – 52. </w:t>
      </w:r>
    </w:p>
    <w:p w:rsidR="00754D27" w:rsidRPr="00B26AC4" w:rsidRDefault="00754D27" w:rsidP="00D44CE9">
      <w:pPr>
        <w:spacing w:before="120" w:after="120" w:line="240" w:lineRule="auto"/>
        <w:ind w:left="142" w:right="-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речи – 10.</w:t>
      </w:r>
    </w:p>
    <w:p w:rsidR="00D44CE9" w:rsidRDefault="00754D27" w:rsidP="00D44CE9">
      <w:pPr>
        <w:spacing w:before="120" w:after="120" w:line="240" w:lineRule="auto"/>
        <w:ind w:left="142" w:right="-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Дополнительное чтение – 4. </w:t>
      </w:r>
    </w:p>
    <w:p w:rsidR="00754D27" w:rsidRPr="00B26AC4" w:rsidRDefault="00D44CE9" w:rsidP="00D44CE9">
      <w:pPr>
        <w:spacing w:before="120" w:after="120" w:line="240" w:lineRule="auto"/>
        <w:ind w:left="142" w:right="-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Сочинение – 4.</w:t>
      </w:r>
    </w:p>
    <w:p w:rsidR="00754D27" w:rsidRPr="00B26AC4" w:rsidRDefault="00754D27" w:rsidP="009611BA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Блок 1. Устное народное творчество </w:t>
      </w:r>
    </w:p>
    <w:p w:rsidR="00754D27" w:rsidRPr="00B26AC4" w:rsidRDefault="00754D27" w:rsidP="00D44CE9">
      <w:pPr>
        <w:spacing w:before="120" w:after="12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Жанр баита (былина, историческая песня, преимущественно на трагические темы). Виды баита. «С</w:t>
      </w:r>
      <w:r w:rsidRPr="00B26AC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ө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ембик</w:t>
      </w:r>
      <w:r w:rsidRPr="00B26AC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</w:t>
      </w:r>
      <w:r w:rsidRPr="00B26AC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ете» / «Баит о Сююмбике», «Ялкау хатын бҽете» / «Баит о ленивой жене», «Рус-француз сугышы бҽете» / «Баит о Русско-французской войне». Новые, придуманные, написанные в наше время баиты». Исторические, с</w:t>
      </w:r>
      <w:r w:rsidR="00D44CE9">
        <w:rPr>
          <w:rFonts w:ascii="Times New Roman" w:eastAsia="Times New Roman" w:hAnsi="Times New Roman" w:cs="Times New Roman"/>
          <w:sz w:val="28"/>
          <w:szCs w:val="28"/>
          <w:lang w:eastAsia="ru-RU"/>
        </w:rPr>
        <w:t>атирические, трагические баиты.</w:t>
      </w:r>
    </w:p>
    <w:p w:rsidR="00754D27" w:rsidRPr="00B26AC4" w:rsidRDefault="00754D27" w:rsidP="00D44CE9">
      <w:pPr>
        <w:spacing w:before="120" w:after="12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Теория литературы: баит, виды баитов.</w:t>
      </w:r>
    </w:p>
    <w:p w:rsidR="00754D27" w:rsidRPr="00B26AC4" w:rsidRDefault="00754D27" w:rsidP="00D44CE9">
      <w:pPr>
        <w:spacing w:before="120" w:after="12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Мунаджаты (молитва, религиозный гимн). Мунаджаты как лирический жанр. Мунаджат – монолог. Монолог с Аллахом. Древние мунаджаты. Современные </w:t>
      </w:r>
      <w:r w:rsidR="00D44CE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мунаджаты. Сходства и различия.</w:t>
      </w:r>
    </w:p>
    <w:p w:rsidR="00754D27" w:rsidRPr="00B26AC4" w:rsidRDefault="00754D27" w:rsidP="009611BA">
      <w:pPr>
        <w:spacing w:before="120" w:after="12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Теория литературы: мунаджат, тематические группы мунаджатов.</w:t>
      </w:r>
    </w:p>
    <w:p w:rsidR="00754D27" w:rsidRPr="00B26AC4" w:rsidRDefault="00754D27" w:rsidP="009611BA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4D27" w:rsidRPr="00B26AC4" w:rsidRDefault="00754D27" w:rsidP="009611BA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Блок 2. Средневековая литература (включая литературу XVII, XVIII, XIX вв.) </w:t>
      </w:r>
    </w:p>
    <w:p w:rsidR="00754D27" w:rsidRPr="00B26AC4" w:rsidRDefault="00754D27" w:rsidP="00D44CE9">
      <w:pPr>
        <w:spacing w:before="120" w:after="12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Сайади. Отрывки из «Дастан Бабахан» / «Бабахана дастан». Любовная линия в дастане. Сюжет любви Тахира и Зухры. Портрет геро</w:t>
      </w:r>
      <w:r w:rsidR="00D44CE9">
        <w:rPr>
          <w:rFonts w:ascii="Times New Roman" w:eastAsia="Times New Roman" w:hAnsi="Times New Roman" w:cs="Times New Roman"/>
          <w:sz w:val="28"/>
          <w:szCs w:val="28"/>
          <w:lang w:eastAsia="ru-RU"/>
        </w:rPr>
        <w:t>ев.</w:t>
      </w:r>
    </w:p>
    <w:p w:rsidR="00754D27" w:rsidRPr="00B26AC4" w:rsidRDefault="00754D27" w:rsidP="00D44CE9">
      <w:pPr>
        <w:spacing w:before="120" w:after="12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Теория литературы: портрет, преемственность Восточной поэзии, стих газель, сведения о стихотворной системе газели. Традиционная тема газели.</w:t>
      </w:r>
    </w:p>
    <w:p w:rsidR="00754D27" w:rsidRPr="00B26AC4" w:rsidRDefault="00754D27" w:rsidP="00D44CE9">
      <w:pPr>
        <w:spacing w:before="120" w:after="12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Краткий обзор литературы XVIII в. Биография Тазетдина Ялчыгула. Сведения о произведении «Рисал</w:t>
      </w:r>
      <w:r w:rsidRPr="00B26AC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и Газиз</w:t>
      </w:r>
      <w:r w:rsidRPr="00B26AC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» / «Т</w:t>
      </w:r>
      <w:r w:rsidR="00D44CE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рактат Газизы».</w:t>
      </w:r>
    </w:p>
    <w:p w:rsidR="00754D27" w:rsidRPr="00B26AC4" w:rsidRDefault="00754D27" w:rsidP="00D44CE9">
      <w:pPr>
        <w:spacing w:before="120" w:after="12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Краткий обзор литературы XIX в. Жизненный путь и творчество Акмуллы. Акмулла – поэт трех народов: татар, башкир, казах. Афоризмы Акмуллы. Философия Акмуллы. Отрывки из элегии «Дамелла Шиһабетдин х</w:t>
      </w:r>
      <w:r w:rsidRPr="00B26AC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зр</w:t>
      </w:r>
      <w:r w:rsidRPr="00B26AC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т м</w:t>
      </w:r>
      <w:r w:rsidRPr="00B26AC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рсиясе» / «Некролог Шигабуддина-хазрат». Поэма М.Аглямова «Ак</w:t>
      </w:r>
      <w:r w:rsidR="00D44CE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мулла арбасы» / «Арба Акмуллы».</w:t>
      </w:r>
    </w:p>
    <w:p w:rsidR="00754D27" w:rsidRPr="00B26AC4" w:rsidRDefault="00754D27" w:rsidP="00D44CE9">
      <w:pPr>
        <w:spacing w:before="120" w:after="12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Теория литературы: жанр марсии (элегия, стихотворение, посвященное чьей-то памяти).</w:t>
      </w:r>
    </w:p>
    <w:p w:rsidR="00754D27" w:rsidRPr="00B26AC4" w:rsidRDefault="00754D27" w:rsidP="00D44CE9">
      <w:pPr>
        <w:spacing w:before="120" w:after="12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Фатих Карими. Сведения о творчестве и жизни писателя. Парафраз рассказа (повести) «Морза кызы Фатыйма» / «Дочь мурзы Фатима». Проблема социального неравенства. Ис</w:t>
      </w:r>
      <w:r w:rsidR="00D44CE9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тория сословия российских мурз.</w:t>
      </w:r>
    </w:p>
    <w:p w:rsidR="00754D27" w:rsidRPr="00B26AC4" w:rsidRDefault="00754D27" w:rsidP="009611BA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Блок 3. Литература начала XX века, литература 20–30-ых годов</w:t>
      </w:r>
    </w:p>
    <w:p w:rsidR="00754D27" w:rsidRPr="00B26AC4" w:rsidRDefault="00754D27" w:rsidP="009611BA">
      <w:pPr>
        <w:spacing w:before="120" w:after="12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Габдулла Тукай. Биография Казанского периода жизни и творчества. Чтение стихотворения «Пар ат» / «Пара лошадей». «Бер татар шагыйренең сүзлҽре» / «Слова одного татарского поэта» Роль поэта. Борьба словом. Прослушивание песни «Пар ат» / «Пара лошадей». Проектная работа.</w:t>
      </w:r>
    </w:p>
    <w:p w:rsidR="00754D27" w:rsidRPr="00B26AC4" w:rsidRDefault="00754D27" w:rsidP="00D44CE9">
      <w:pPr>
        <w:spacing w:before="120" w:after="12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Теория литературы: строение стиха, стихотворная система аруза, стих верлибр. Жанры лирики, Любовная, философская, пейзажная, гражданская лирика. Лирический герой.</w:t>
      </w:r>
    </w:p>
    <w:p w:rsidR="00754D27" w:rsidRPr="00B26AC4" w:rsidRDefault="00754D27" w:rsidP="00D44CE9">
      <w:pPr>
        <w:spacing w:before="120" w:after="12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Галимзян Ибрагимов. Чтение и анализ рассказа «Алмачуар» / «Чубарый». Психологизм. Цена обещанного. Любовь к лошадям. Воспитание твердого тата</w:t>
      </w:r>
      <w:r w:rsidR="00D44CE9">
        <w:rPr>
          <w:rFonts w:ascii="Times New Roman" w:eastAsia="Times New Roman" w:hAnsi="Times New Roman" w:cs="Times New Roman"/>
          <w:sz w:val="28"/>
          <w:szCs w:val="28"/>
          <w:lang w:eastAsia="ru-RU"/>
        </w:rPr>
        <w:t>рского национального характера.</w:t>
      </w:r>
    </w:p>
    <w:p w:rsidR="00754D27" w:rsidRPr="00B26AC4" w:rsidRDefault="00754D27" w:rsidP="00D44CE9">
      <w:pPr>
        <w:spacing w:before="120" w:after="12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Шариф Камал. Биография писателя. Чтение и анализ рассказа «Буранда» / «В метель». Сложные отношения между сыном и матерью. Выполнение последнего долга </w:t>
      </w:r>
      <w:r w:rsidR="00D44CE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матерью. Поздняя встреча.</w:t>
      </w:r>
    </w:p>
    <w:p w:rsidR="00754D27" w:rsidRPr="00B26AC4" w:rsidRDefault="00754D27" w:rsidP="00D44CE9">
      <w:pPr>
        <w:spacing w:before="120" w:after="12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Сагит Рамеев. Биография поэта. Чтение стихов «Мин» / «Я», «Син» / «Ты», «Ул» / «Он». Ос</w:t>
      </w:r>
      <w:r w:rsidR="00D44CE9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обенности лирического героя.</w:t>
      </w:r>
    </w:p>
    <w:p w:rsidR="00754D27" w:rsidRPr="00B26AC4" w:rsidRDefault="00754D27" w:rsidP="00D44CE9">
      <w:pPr>
        <w:spacing w:before="120" w:after="12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Шаехзадэ Бабич. Биография поэта. Чтение стихов «Б</w:t>
      </w:r>
      <w:r w:rsidRPr="00B26AC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хетем» / «Мое счастье», «Халкыма» / «Во имя народа», «Кышкы юл» / «</w:t>
      </w:r>
      <w:r w:rsidR="00D44CE9">
        <w:rPr>
          <w:rFonts w:ascii="Times New Roman" w:eastAsia="Times New Roman" w:hAnsi="Times New Roman" w:cs="Times New Roman"/>
          <w:sz w:val="28"/>
          <w:szCs w:val="28"/>
          <w:lang w:eastAsia="ru-RU"/>
        </w:rPr>
        <w:t>Зимняя дорога». Поэтика стихов.</w:t>
      </w:r>
    </w:p>
    <w:p w:rsidR="00D44CE9" w:rsidRDefault="00D44CE9" w:rsidP="009611BA">
      <w:pPr>
        <w:spacing w:before="120" w:after="12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44CE9" w:rsidRDefault="00D44CE9" w:rsidP="009611BA">
      <w:pPr>
        <w:spacing w:before="120" w:after="12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54D27" w:rsidRPr="00B26AC4" w:rsidRDefault="00754D27" w:rsidP="009611BA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Блок 4. Литература второй половины XX века </w:t>
      </w:r>
    </w:p>
    <w:p w:rsidR="00754D27" w:rsidRPr="00B26AC4" w:rsidRDefault="00754D27" w:rsidP="00D44CE9">
      <w:pPr>
        <w:spacing w:before="120" w:after="12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Сибгат Хаким. Чтение стихов «Җырларымда телим» / «Пожелания в песнях», «Клиндерл</w:t>
      </w:r>
      <w:r w:rsidRPr="00B26AC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 эзлим» / «В поисках гостинца». Выражение любви и </w:t>
      </w:r>
      <w:r w:rsidR="00D44CE9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гордости за родной край и мать.</w:t>
      </w:r>
    </w:p>
    <w:p w:rsidR="00754D27" w:rsidRPr="00B26AC4" w:rsidRDefault="00754D27" w:rsidP="00D44CE9">
      <w:pPr>
        <w:spacing w:before="120" w:after="12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Фатих Хусни. Чтение и анализ рассказа «С</w:t>
      </w:r>
      <w:r w:rsidRPr="00B26AC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ө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йл</w:t>
      </w:r>
      <w:r w:rsidRPr="00B26AC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нм</w:t>
      </w:r>
      <w:r w:rsidRPr="00B26AC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B26AC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н хик</w:t>
      </w:r>
      <w:r w:rsidRPr="00B26AC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я» / «Нерассказанный рассказ». О детской беспечности, играх, безответ</w:t>
      </w:r>
      <w:r w:rsidR="00D44CE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ственность и позднее раскаяние.</w:t>
      </w:r>
    </w:p>
    <w:p w:rsidR="00754D27" w:rsidRPr="00B26AC4" w:rsidRDefault="00754D27" w:rsidP="00D44CE9">
      <w:pPr>
        <w:spacing w:before="120" w:after="12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Теория литературы: аннотация, рецензия.</w:t>
      </w:r>
    </w:p>
    <w:p w:rsidR="00754D27" w:rsidRPr="00B26AC4" w:rsidRDefault="00754D27" w:rsidP="00D44CE9">
      <w:pPr>
        <w:spacing w:before="120" w:after="12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Шайхи Маннур. Чтение отрывков из романа «Муса». Образ Мусы. Виртуальн</w:t>
      </w:r>
      <w:r w:rsidR="00D44CE9">
        <w:rPr>
          <w:rFonts w:ascii="Times New Roman" w:eastAsia="Times New Roman" w:hAnsi="Times New Roman" w:cs="Times New Roman"/>
          <w:sz w:val="28"/>
          <w:szCs w:val="28"/>
          <w:lang w:eastAsia="ru-RU"/>
        </w:rPr>
        <w:t>ая экскурсия в музей Ш.Маннура.</w:t>
      </w:r>
    </w:p>
    <w:p w:rsidR="00754D27" w:rsidRPr="00B26AC4" w:rsidRDefault="00754D27" w:rsidP="00D44CE9">
      <w:pPr>
        <w:spacing w:before="120" w:after="12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Теория литературы: жанр романа, сюжет, композиция, литературные герой. 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Гамиль Афзал. Биография поэта. Чтение стихот</w:t>
      </w:r>
      <w:r w:rsidR="006251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ворений «Юл газабы» / «Дорожные 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муки», «Й</w:t>
      </w:r>
      <w:r w:rsidRPr="00B26AC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ө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з кабат» / «Сто раз». Пер</w:t>
      </w:r>
      <w:r w:rsidR="00D44CE9">
        <w:rPr>
          <w:rFonts w:ascii="Times New Roman" w:eastAsia="Times New Roman" w:hAnsi="Times New Roman" w:cs="Times New Roman"/>
          <w:sz w:val="28"/>
          <w:szCs w:val="28"/>
          <w:lang w:eastAsia="ru-RU"/>
        </w:rPr>
        <w:t>едача чувств лирического героя.</w:t>
      </w:r>
    </w:p>
    <w:p w:rsidR="00754D27" w:rsidRPr="00B26AC4" w:rsidRDefault="00754D27" w:rsidP="00D44CE9">
      <w:pPr>
        <w:spacing w:before="120" w:after="12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Мухаммат Магдеев. Чтение повести «Кеше кит</w:t>
      </w:r>
      <w:r w:rsidRPr="00B26AC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җыры кала» / «Человек уходит – песня остается». Жизнь в деревне в военные и послевоенные годы. Стиль писателя. Юмор. Посвящение писателю. Э.Шарифуллина «Тукай белҽн берг</w:t>
      </w:r>
      <w:r w:rsidRPr="00B26AC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» / «</w:t>
      </w:r>
      <w:r w:rsidR="00D44CE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Наравне с Тукаем» – посвящение</w:t>
      </w:r>
    </w:p>
    <w:p w:rsidR="00754D27" w:rsidRPr="00B26AC4" w:rsidRDefault="00D44CE9" w:rsidP="009611BA">
      <w:pPr>
        <w:tabs>
          <w:tab w:val="left" w:pos="426"/>
        </w:tabs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ab/>
      </w:r>
      <w:r w:rsidR="00754D27" w:rsidRPr="00B26AC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Теория литературы: жанр посвящения.</w:t>
      </w:r>
    </w:p>
    <w:p w:rsidR="00754D27" w:rsidRPr="00B26AC4" w:rsidRDefault="00754D27" w:rsidP="00D44CE9">
      <w:pPr>
        <w:tabs>
          <w:tab w:val="left" w:pos="426"/>
        </w:tabs>
        <w:spacing w:before="120" w:after="12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Мударрис Аглямов. Биография поэта. Стихотворение «Каеннар иленд</w:t>
      </w:r>
      <w:r w:rsidRPr="00B26AC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» / «В стране берез».</w:t>
      </w:r>
      <w:r w:rsidR="00D44C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Ода Булгару. Беседа о Булгаре.</w:t>
      </w:r>
    </w:p>
    <w:p w:rsidR="00754D27" w:rsidRPr="00B26AC4" w:rsidRDefault="00754D27" w:rsidP="00D44CE9">
      <w:pPr>
        <w:tabs>
          <w:tab w:val="left" w:pos="426"/>
        </w:tabs>
        <w:spacing w:before="120" w:after="12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Фоат Садриев. Биография писателя. Чтение отрывков из трилогии «Б</w:t>
      </w:r>
      <w:r w:rsidRPr="00B26AC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хетсезл</w:t>
      </w:r>
      <w:r w:rsidRPr="00B26AC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р бҽхете» / «Счастье несчастных». О воспитании отзывчивого, неравнодушного молодого челов</w:t>
      </w:r>
      <w:r w:rsidR="00D44CE9">
        <w:rPr>
          <w:rFonts w:ascii="Times New Roman" w:eastAsia="Times New Roman" w:hAnsi="Times New Roman" w:cs="Times New Roman"/>
          <w:sz w:val="28"/>
          <w:szCs w:val="28"/>
          <w:lang w:eastAsia="ru-RU"/>
        </w:rPr>
        <w:t>ека. Любовная линия в трилогии.</w:t>
      </w:r>
    </w:p>
    <w:p w:rsidR="00754D27" w:rsidRPr="00B26AC4" w:rsidRDefault="00754D27" w:rsidP="00D44CE9">
      <w:pPr>
        <w:tabs>
          <w:tab w:val="left" w:pos="426"/>
        </w:tabs>
        <w:spacing w:before="120" w:after="12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Теория литературы: трилогия.</w:t>
      </w:r>
    </w:p>
    <w:p w:rsidR="00754D27" w:rsidRPr="00B26AC4" w:rsidRDefault="00754D27" w:rsidP="00D44CE9">
      <w:pPr>
        <w:tabs>
          <w:tab w:val="left" w:pos="426"/>
        </w:tabs>
        <w:spacing w:before="120" w:after="12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Ренат Харис. Биография поэта. Чтение стихотворения «Ике г</w:t>
      </w:r>
      <w:r w:rsidRPr="00B26AC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ө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л» / «Два цветка». Воля и неволя в жизни человека. Подтекст. Чтение и обсуждение драматической поэмы «Шагыйрь м</w:t>
      </w:r>
      <w:r w:rsidRPr="00B26AC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B26AC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бб</w:t>
      </w:r>
      <w:r w:rsidRPr="00B26AC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те» / «Любовь поэта». Виртуаль</w:t>
      </w:r>
      <w:r w:rsidR="00D44CE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ная экскурсия в музей Р.Хариса.</w:t>
      </w:r>
    </w:p>
    <w:p w:rsidR="00754D27" w:rsidRPr="00B26AC4" w:rsidRDefault="00D44CE9" w:rsidP="009611BA">
      <w:pPr>
        <w:tabs>
          <w:tab w:val="left" w:pos="426"/>
        </w:tabs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ab/>
      </w:r>
      <w:r w:rsidR="00754D27" w:rsidRPr="00B26AC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Теория литературы: жанр драмы.</w:t>
      </w:r>
    </w:p>
    <w:p w:rsidR="00754D27" w:rsidRPr="00B26AC4" w:rsidRDefault="00754D27" w:rsidP="009611BA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Блок 5. Жанр драмы </w:t>
      </w:r>
    </w:p>
    <w:p w:rsidR="00754D27" w:rsidRPr="00B26AC4" w:rsidRDefault="00754D27" w:rsidP="00D44CE9">
      <w:pPr>
        <w:spacing w:before="120" w:after="12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Мирхайдар Файзи. Биография драматурга. Чтение и обсуждение драмы «Галиябану». Нахождение ответа на вопрос «В чем трагизм Галиябану?» Прослушивание песни «Галиябану» в исполнении Хайдара Бигичева. Сведения об артисте, об одноименном конкурсе. Виртуал</w:t>
      </w:r>
      <w:r w:rsidR="00D44CE9">
        <w:rPr>
          <w:rFonts w:ascii="Times New Roman" w:eastAsia="Times New Roman" w:hAnsi="Times New Roman" w:cs="Times New Roman"/>
          <w:sz w:val="28"/>
          <w:szCs w:val="28"/>
          <w:lang w:eastAsia="ru-RU"/>
        </w:rPr>
        <w:t>ьная экскурсия в музей М.Файзи.</w:t>
      </w:r>
    </w:p>
    <w:p w:rsidR="00754D27" w:rsidRPr="00B26AC4" w:rsidRDefault="00754D27" w:rsidP="009611BA">
      <w:pPr>
        <w:spacing w:before="120" w:after="12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Туфан Миннуллин. Биография драматурга. Чтение и обсуждение драмы «Моңлы бер җыр» / «Грустная песня». Воспроизведение героизма М.Джалиля.</w:t>
      </w:r>
    </w:p>
    <w:p w:rsidR="00754D27" w:rsidRPr="00B26AC4" w:rsidRDefault="00754D27" w:rsidP="009611BA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4D27" w:rsidRPr="00B26AC4" w:rsidRDefault="00754D27" w:rsidP="009611BA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Блок 6. Поэзия </w:t>
      </w:r>
    </w:p>
    <w:p w:rsidR="00754D27" w:rsidRDefault="00754D27" w:rsidP="00D44CE9">
      <w:pPr>
        <w:spacing w:before="120" w:after="12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Равиль Файзуллин. Короткие стихи. Философия стихов.</w:t>
      </w:r>
    </w:p>
    <w:p w:rsidR="00754D27" w:rsidRPr="00B26AC4" w:rsidRDefault="00754D27" w:rsidP="00D44CE9">
      <w:pPr>
        <w:spacing w:before="120" w:after="120" w:line="240" w:lineRule="auto"/>
        <w:ind w:left="426" w:right="240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Гарай Рахим. «Бары мин…» / «Лишь я…» Руста</w:t>
      </w:r>
      <w:r w:rsidR="00D44C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 Мингалим. «Сез кайдан?» / «Вы 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откуда?»</w:t>
      </w:r>
    </w:p>
    <w:p w:rsidR="00754D27" w:rsidRPr="00B26AC4" w:rsidRDefault="00754D27" w:rsidP="00D44CE9">
      <w:pPr>
        <w:spacing w:before="120" w:after="12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Радиф Гаташ. «Европада татар шагыйрьл</w:t>
      </w:r>
      <w:r w:rsidRPr="00B26AC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ре» / «Татарские поэты в Европе», «Мин дҿресен сҿйлим» / «Я говорю правду».</w:t>
      </w:r>
    </w:p>
    <w:p w:rsidR="00754D27" w:rsidRPr="00B26AC4" w:rsidRDefault="00754D27" w:rsidP="00D44CE9">
      <w:pPr>
        <w:spacing w:before="120" w:after="12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Роберт Миннуллин. «Анна догалары» / «Молитвы матери», «Шагыйрьл</w:t>
      </w:r>
      <w:r w:rsidRPr="00B26AC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рнең туган иле» / «Родины поэтов».</w:t>
      </w:r>
    </w:p>
    <w:p w:rsidR="00754D27" w:rsidRPr="00B26AC4" w:rsidRDefault="00754D27" w:rsidP="00D44CE9">
      <w:pPr>
        <w:spacing w:before="120" w:after="12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Лена Шагирдзян. «Татар шагыйренең б</w:t>
      </w:r>
      <w:r w:rsidRPr="00B26AC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һасе» / «Цена татарского поэта».</w:t>
      </w:r>
    </w:p>
    <w:p w:rsidR="00754D27" w:rsidRPr="00B26AC4" w:rsidRDefault="00754D27" w:rsidP="00D44CE9">
      <w:pPr>
        <w:spacing w:before="120" w:after="12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Мударрис Валеев. «Тугайлар» / «Луга».</w:t>
      </w:r>
    </w:p>
    <w:p w:rsidR="00754D27" w:rsidRPr="00B26AC4" w:rsidRDefault="00754D27" w:rsidP="00D44CE9">
      <w:pPr>
        <w:spacing w:before="120" w:after="120" w:line="240" w:lineRule="auto"/>
        <w:ind w:right="-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Разил Валиев. «Ниг</w:t>
      </w:r>
      <w:r w:rsidRPr="00B26AC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шулай картаясың, </w:t>
      </w:r>
      <w:r w:rsidRPr="00B26AC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ни?» / «Отчего ты стареешь, мама?» Марсель Галиев. «Су буеннан </w:t>
      </w:r>
      <w:r w:rsidRPr="00B26AC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нк</w:t>
      </w:r>
      <w:r w:rsidRPr="00B26AC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й кайтып кил</w:t>
      </w:r>
      <w:r w:rsidRPr="00B26AC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» / «Мама идет с берега реки». Ркаил Зайдулла. «Мин Казанга карыйм» / «Смотрю я на Казань».</w:t>
      </w:r>
    </w:p>
    <w:p w:rsidR="00754D27" w:rsidRPr="00B26AC4" w:rsidRDefault="00754D27" w:rsidP="009611BA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Блок 7. Рассказы </w:t>
      </w:r>
    </w:p>
    <w:p w:rsidR="00754D27" w:rsidRPr="00B26AC4" w:rsidRDefault="00754D27" w:rsidP="00D44CE9">
      <w:pPr>
        <w:spacing w:before="120" w:after="12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Флюс Латифи. Чтение рассказа «Аяклы каза» / «Ходячая неприятность». Психологизм. Проблема неполных семей. Воспитание мальчика.</w:t>
      </w:r>
      <w:r w:rsidR="00D44C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Размышления одинокого мужчины.</w:t>
      </w:r>
    </w:p>
    <w:p w:rsidR="00754D27" w:rsidRPr="00B26AC4" w:rsidRDefault="00754D27" w:rsidP="009611BA">
      <w:pPr>
        <w:spacing w:before="120" w:after="12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Ахат Гаффар. «Чел</w:t>
      </w:r>
      <w:r w:rsidRPr="00B26AC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н» / «Аист». Проблема защиты проироды.</w:t>
      </w:r>
    </w:p>
    <w:p w:rsidR="00754D27" w:rsidRPr="00B26AC4" w:rsidRDefault="00754D27" w:rsidP="009611BA">
      <w:pPr>
        <w:spacing w:before="120" w:after="12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Ринат Мухаммадиев. «Күңел күзе» / «Глаза души».</w:t>
      </w:r>
    </w:p>
    <w:p w:rsidR="00754D27" w:rsidRPr="00B26AC4" w:rsidRDefault="00754D27" w:rsidP="009611BA">
      <w:pPr>
        <w:spacing w:before="120" w:after="12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Набира Гиматдинова. «Кырлар патшасы» / «Цариса лугов».</w:t>
      </w:r>
    </w:p>
    <w:p w:rsidR="00754D27" w:rsidRPr="00B26AC4" w:rsidRDefault="00754D27" w:rsidP="009611BA">
      <w:pPr>
        <w:spacing w:before="120" w:after="12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Галимзян Гильманов. «Яшел попугай» / «Зеленый попугай».</w:t>
      </w:r>
    </w:p>
    <w:p w:rsidR="00754D27" w:rsidRPr="00B26AC4" w:rsidRDefault="00754D27" w:rsidP="00D44CE9">
      <w:pPr>
        <w:spacing w:before="120" w:after="12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Теория литературы: новелла.</w:t>
      </w:r>
    </w:p>
    <w:p w:rsidR="00754D27" w:rsidRPr="00B26AC4" w:rsidRDefault="00754D27" w:rsidP="009611BA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Блок 8. Переводы </w:t>
      </w:r>
    </w:p>
    <w:p w:rsidR="00754D27" w:rsidRPr="00B26AC4" w:rsidRDefault="00754D27" w:rsidP="00D44CE9">
      <w:pPr>
        <w:spacing w:before="120" w:after="12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А.Куприн. «Олеся». Чтение и анализ произведения.</w:t>
      </w:r>
    </w:p>
    <w:p w:rsidR="00754D27" w:rsidRPr="00B26AC4" w:rsidRDefault="00754D27" w:rsidP="009611BA">
      <w:pPr>
        <w:spacing w:before="120" w:after="120" w:line="240" w:lineRule="auto"/>
        <w:ind w:left="39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заучивания наизусть</w:t>
      </w:r>
    </w:p>
    <w:p w:rsidR="00754D27" w:rsidRPr="00B26AC4" w:rsidRDefault="00754D27" w:rsidP="00D060C5">
      <w:pPr>
        <w:numPr>
          <w:ilvl w:val="0"/>
          <w:numId w:val="30"/>
        </w:numPr>
        <w:spacing w:before="120" w:after="120" w:line="240" w:lineRule="auto"/>
        <w:ind w:left="993" w:hanging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Г.Тукай. «Пар ат» / «Пара лошадей».</w:t>
      </w:r>
    </w:p>
    <w:p w:rsidR="00754D27" w:rsidRPr="00B26AC4" w:rsidRDefault="00754D27" w:rsidP="00D060C5">
      <w:pPr>
        <w:numPr>
          <w:ilvl w:val="0"/>
          <w:numId w:val="30"/>
        </w:numPr>
        <w:spacing w:before="120" w:after="120" w:line="240" w:lineRule="auto"/>
        <w:ind w:left="993" w:hanging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Ш.Камал. «Буранда» / «В метель» (отрывок).</w:t>
      </w:r>
    </w:p>
    <w:p w:rsidR="00754D27" w:rsidRPr="00B26AC4" w:rsidRDefault="00754D27" w:rsidP="00D060C5">
      <w:pPr>
        <w:numPr>
          <w:ilvl w:val="0"/>
          <w:numId w:val="30"/>
        </w:numPr>
        <w:spacing w:before="120" w:after="120" w:line="240" w:lineRule="auto"/>
        <w:ind w:left="993" w:hanging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С.Хаким. «Җырларымда телим» / «Пожелания в песнях».</w:t>
      </w:r>
    </w:p>
    <w:p w:rsidR="00754D27" w:rsidRPr="00B26AC4" w:rsidRDefault="00754D27" w:rsidP="00D060C5">
      <w:pPr>
        <w:numPr>
          <w:ilvl w:val="0"/>
          <w:numId w:val="30"/>
        </w:numPr>
        <w:spacing w:before="120" w:after="120" w:line="240" w:lineRule="auto"/>
        <w:ind w:left="993" w:hanging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Г.Афзал. «Юл газабы» / «Дорожные муки».</w:t>
      </w:r>
    </w:p>
    <w:p w:rsidR="00754D27" w:rsidRPr="00B26AC4" w:rsidRDefault="00754D27" w:rsidP="00D060C5">
      <w:pPr>
        <w:numPr>
          <w:ilvl w:val="0"/>
          <w:numId w:val="30"/>
        </w:numPr>
        <w:spacing w:before="120" w:after="120" w:line="240" w:lineRule="auto"/>
        <w:ind w:left="993" w:hanging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М.Аглямов. «Каеннар иленд</w:t>
      </w:r>
      <w:r w:rsidRPr="00B26AC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» / «В стране берез».</w:t>
      </w:r>
    </w:p>
    <w:p w:rsidR="00754D27" w:rsidRPr="00B26AC4" w:rsidRDefault="00754D27" w:rsidP="00D060C5">
      <w:pPr>
        <w:numPr>
          <w:ilvl w:val="0"/>
          <w:numId w:val="30"/>
        </w:numPr>
        <w:spacing w:before="120" w:after="120" w:line="240" w:lineRule="auto"/>
        <w:ind w:left="993" w:hanging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Р.Харис. «Ике г</w:t>
      </w:r>
      <w:r w:rsidRPr="00B26AC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ө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л» / «Два цветка».</w:t>
      </w:r>
    </w:p>
    <w:p w:rsidR="00754D27" w:rsidRDefault="00754D27" w:rsidP="009611BA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4CE9" w:rsidRPr="00B26AC4" w:rsidRDefault="00D44CE9" w:rsidP="009611BA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4D27" w:rsidRPr="00B26AC4" w:rsidRDefault="00625160" w:rsidP="009611BA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9класс (68 часов)</w:t>
      </w:r>
    </w:p>
    <w:p w:rsidR="00754D27" w:rsidRPr="00B26AC4" w:rsidRDefault="00754D27" w:rsidP="009611BA">
      <w:pPr>
        <w:spacing w:before="120" w:after="120" w:line="240" w:lineRule="auto"/>
        <w:ind w:left="9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Обязательный минимум</w:t>
      </w:r>
    </w:p>
    <w:p w:rsidR="00754D27" w:rsidRPr="00B26AC4" w:rsidRDefault="00754D27" w:rsidP="00D44CE9">
      <w:pPr>
        <w:spacing w:before="120" w:after="120" w:line="240" w:lineRule="auto"/>
        <w:ind w:left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Произведения татарских писателей:</w:t>
      </w:r>
    </w:p>
    <w:p w:rsidR="00754D27" w:rsidRPr="00B26AC4" w:rsidRDefault="00754D27" w:rsidP="00D060C5">
      <w:pPr>
        <w:numPr>
          <w:ilvl w:val="0"/>
          <w:numId w:val="64"/>
        </w:numPr>
        <w:tabs>
          <w:tab w:val="left" w:pos="851"/>
        </w:tabs>
        <w:spacing w:before="120" w:after="120" w:line="240" w:lineRule="auto"/>
        <w:ind w:left="851" w:hanging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Г.Тукай. «Ана догасы» / «Молитва матери».</w:t>
      </w:r>
    </w:p>
    <w:p w:rsidR="00754D27" w:rsidRPr="00B26AC4" w:rsidRDefault="00754D27" w:rsidP="00D060C5">
      <w:pPr>
        <w:numPr>
          <w:ilvl w:val="0"/>
          <w:numId w:val="64"/>
        </w:numPr>
        <w:tabs>
          <w:tab w:val="left" w:pos="851"/>
        </w:tabs>
        <w:spacing w:before="120" w:after="120" w:line="240" w:lineRule="auto"/>
        <w:ind w:left="851" w:hanging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Г.Ибрагимов. «Любовь – это счастье».</w:t>
      </w:r>
    </w:p>
    <w:p w:rsidR="00754D27" w:rsidRPr="00B26AC4" w:rsidRDefault="00754D27" w:rsidP="00D060C5">
      <w:pPr>
        <w:numPr>
          <w:ilvl w:val="0"/>
          <w:numId w:val="64"/>
        </w:numPr>
        <w:tabs>
          <w:tab w:val="left" w:pos="851"/>
        </w:tabs>
        <w:spacing w:before="120" w:after="120" w:line="240" w:lineRule="auto"/>
        <w:ind w:left="851" w:hanging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Ф.Амирхан. «Х</w:t>
      </w:r>
      <w:r w:rsidRPr="00B26AC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ят» / «Хаят» (отрывок).</w:t>
      </w:r>
    </w:p>
    <w:p w:rsidR="00754D27" w:rsidRPr="00B26AC4" w:rsidRDefault="00754D27" w:rsidP="00D060C5">
      <w:pPr>
        <w:numPr>
          <w:ilvl w:val="0"/>
          <w:numId w:val="64"/>
        </w:numPr>
        <w:tabs>
          <w:tab w:val="left" w:pos="851"/>
        </w:tabs>
        <w:spacing w:before="120" w:after="120" w:line="240" w:lineRule="auto"/>
        <w:ind w:left="851" w:hanging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Г.Камал. «Беренче театр» / «Первый театр».</w:t>
      </w:r>
    </w:p>
    <w:p w:rsidR="00754D27" w:rsidRPr="00B26AC4" w:rsidRDefault="00754D27" w:rsidP="00D060C5">
      <w:pPr>
        <w:numPr>
          <w:ilvl w:val="0"/>
          <w:numId w:val="64"/>
        </w:numPr>
        <w:tabs>
          <w:tab w:val="left" w:pos="851"/>
        </w:tabs>
        <w:spacing w:before="120" w:after="120" w:line="240" w:lineRule="auto"/>
        <w:ind w:left="851" w:hanging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А.Еники. «</w:t>
      </w:r>
      <w:r w:rsidRPr="00B26AC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йтелм</w:t>
      </w:r>
      <w:r w:rsidRPr="00B26AC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B26AC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н васыять» / «Невысказанное завещание».</w:t>
      </w:r>
    </w:p>
    <w:p w:rsidR="00754D27" w:rsidRPr="00B26AC4" w:rsidRDefault="00754D27" w:rsidP="00D060C5">
      <w:pPr>
        <w:numPr>
          <w:ilvl w:val="0"/>
          <w:numId w:val="64"/>
        </w:numPr>
        <w:tabs>
          <w:tab w:val="left" w:pos="851"/>
        </w:tabs>
        <w:spacing w:before="120" w:after="120" w:line="240" w:lineRule="auto"/>
        <w:ind w:left="851" w:hanging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Г.Абсалямов. «Ак ч</w:t>
      </w:r>
      <w:r w:rsidRPr="00B26AC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Pr="00B26AC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r w:rsidRPr="00B26AC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р» / «Белые цветы» (отрывок).</w:t>
      </w:r>
    </w:p>
    <w:p w:rsidR="00754D27" w:rsidRPr="00B26AC4" w:rsidRDefault="00754D27" w:rsidP="00D060C5">
      <w:pPr>
        <w:numPr>
          <w:ilvl w:val="0"/>
          <w:numId w:val="64"/>
        </w:numPr>
        <w:tabs>
          <w:tab w:val="left" w:pos="851"/>
        </w:tabs>
        <w:spacing w:before="120" w:after="120" w:line="240" w:lineRule="auto"/>
        <w:ind w:left="851" w:hanging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А.Гилязев. «Җомга к</w:t>
      </w:r>
      <w:r w:rsidRPr="00B26AC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ө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н, кич бел</w:t>
      </w:r>
      <w:r w:rsidRPr="00B26AC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н» / «В пятницу, вечером» (отрывок).</w:t>
      </w:r>
    </w:p>
    <w:p w:rsidR="00754D27" w:rsidRPr="00B26AC4" w:rsidRDefault="00754D27" w:rsidP="00D060C5">
      <w:pPr>
        <w:numPr>
          <w:ilvl w:val="0"/>
          <w:numId w:val="64"/>
        </w:numPr>
        <w:tabs>
          <w:tab w:val="left" w:pos="851"/>
        </w:tabs>
        <w:spacing w:before="120" w:after="120" w:line="240" w:lineRule="auto"/>
        <w:ind w:left="851" w:hanging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Г.Афзал. «</w:t>
      </w:r>
      <w:r w:rsidRPr="00B26AC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Ө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ф-</w:t>
      </w:r>
      <w:r w:rsidRPr="00B26AC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ө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ф итеп» / «Сдувая пылинку».</w:t>
      </w:r>
    </w:p>
    <w:p w:rsidR="00754D27" w:rsidRPr="00B26AC4" w:rsidRDefault="00754D27" w:rsidP="00D060C5">
      <w:pPr>
        <w:numPr>
          <w:ilvl w:val="0"/>
          <w:numId w:val="64"/>
        </w:numPr>
        <w:tabs>
          <w:tab w:val="left" w:pos="851"/>
        </w:tabs>
        <w:spacing w:before="120" w:after="120" w:line="240" w:lineRule="auto"/>
        <w:ind w:left="851" w:hanging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Р.Мингалим. «Сап-сары к</w:t>
      </w:r>
      <w:r w:rsidRPr="00B26AC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ө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зл</w:t>
      </w:r>
      <w:r w:rsidRPr="00B26AC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р» / «Желтая-прежелтая осень».</w:t>
      </w:r>
    </w:p>
    <w:p w:rsidR="00754D27" w:rsidRDefault="00754D27" w:rsidP="00D060C5">
      <w:pPr>
        <w:numPr>
          <w:ilvl w:val="0"/>
          <w:numId w:val="64"/>
        </w:numPr>
        <w:tabs>
          <w:tab w:val="left" w:pos="851"/>
        </w:tabs>
        <w:spacing w:before="120" w:after="120" w:line="240" w:lineRule="auto"/>
        <w:ind w:left="851" w:hanging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Р.Ахметзянов. «Сандугач керде күңелг</w:t>
      </w:r>
      <w:r w:rsidRPr="00B26AC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</w:t>
      </w:r>
      <w:r w:rsidRPr="00B26AC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киятт</w:t>
      </w:r>
      <w:r w:rsidRPr="00B26AC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н» / «Душа поет», «Из</w:t>
      </w:r>
      <w:r w:rsidR="006251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25160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сказки».</w:t>
      </w:r>
    </w:p>
    <w:p w:rsidR="00754D27" w:rsidRPr="00D44CE9" w:rsidRDefault="00754D27" w:rsidP="00D060C5">
      <w:pPr>
        <w:numPr>
          <w:ilvl w:val="0"/>
          <w:numId w:val="64"/>
        </w:numPr>
        <w:tabs>
          <w:tab w:val="left" w:pos="851"/>
        </w:tabs>
        <w:spacing w:before="120" w:after="120" w:line="240" w:lineRule="auto"/>
        <w:ind w:left="851" w:hanging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5160">
        <w:rPr>
          <w:rFonts w:ascii="Times New Roman" w:eastAsia="Times New Roman" w:hAnsi="Times New Roman" w:cs="Times New Roman"/>
          <w:sz w:val="28"/>
          <w:szCs w:val="28"/>
          <w:lang w:eastAsia="ru-RU"/>
        </w:rPr>
        <w:t>Ш. Хусаенов. «</w:t>
      </w:r>
      <w:r w:rsidRPr="00625160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</w:t>
      </w:r>
      <w:r w:rsidRPr="00625160">
        <w:rPr>
          <w:rFonts w:ascii="Times New Roman" w:eastAsia="Times New Roman" w:hAnsi="Times New Roman" w:cs="Times New Roman"/>
          <w:sz w:val="28"/>
          <w:szCs w:val="28"/>
          <w:lang w:eastAsia="ru-RU"/>
        </w:rPr>
        <w:t>ниемнең ак күлмҽге (</w:t>
      </w:r>
      <w:r w:rsidRPr="00625160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</w:t>
      </w:r>
      <w:r w:rsidRPr="00625160">
        <w:rPr>
          <w:rFonts w:ascii="Times New Roman" w:eastAsia="Times New Roman" w:hAnsi="Times New Roman" w:cs="Times New Roman"/>
          <w:sz w:val="28"/>
          <w:szCs w:val="28"/>
          <w:lang w:eastAsia="ru-RU"/>
        </w:rPr>
        <w:t>ни килде)» «Белое платье матери (Мама приехала)».</w:t>
      </w:r>
    </w:p>
    <w:p w:rsidR="00754D27" w:rsidRPr="00B26AC4" w:rsidRDefault="00754D27" w:rsidP="009611BA">
      <w:pPr>
        <w:spacing w:before="120" w:after="120" w:line="240" w:lineRule="auto"/>
        <w:ind w:left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Знакомство с биографиями писателей:</w:t>
      </w:r>
    </w:p>
    <w:p w:rsidR="00754D27" w:rsidRPr="00B26AC4" w:rsidRDefault="00754D27" w:rsidP="00D060C5">
      <w:pPr>
        <w:numPr>
          <w:ilvl w:val="0"/>
          <w:numId w:val="13"/>
        </w:numPr>
        <w:tabs>
          <w:tab w:val="left" w:pos="851"/>
        </w:tabs>
        <w:spacing w:before="120" w:after="120" w:line="240" w:lineRule="auto"/>
        <w:ind w:left="709" w:hanging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Ф.Амирхан.</w:t>
      </w:r>
    </w:p>
    <w:p w:rsidR="00754D27" w:rsidRPr="00B26AC4" w:rsidRDefault="00754D27" w:rsidP="00D060C5">
      <w:pPr>
        <w:numPr>
          <w:ilvl w:val="0"/>
          <w:numId w:val="13"/>
        </w:numPr>
        <w:tabs>
          <w:tab w:val="left" w:pos="851"/>
        </w:tabs>
        <w:spacing w:before="120" w:after="120" w:line="240" w:lineRule="auto"/>
        <w:ind w:left="709" w:hanging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Г.Ибрагимов.</w:t>
      </w:r>
    </w:p>
    <w:p w:rsidR="00754D27" w:rsidRPr="00B26AC4" w:rsidRDefault="00754D27" w:rsidP="00D060C5">
      <w:pPr>
        <w:numPr>
          <w:ilvl w:val="0"/>
          <w:numId w:val="13"/>
        </w:numPr>
        <w:tabs>
          <w:tab w:val="left" w:pos="851"/>
        </w:tabs>
        <w:spacing w:before="120" w:after="120" w:line="240" w:lineRule="auto"/>
        <w:ind w:left="709" w:hanging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А.Гилязев.</w:t>
      </w:r>
    </w:p>
    <w:p w:rsidR="00754D27" w:rsidRPr="00B26AC4" w:rsidRDefault="00754D27" w:rsidP="00D060C5">
      <w:pPr>
        <w:numPr>
          <w:ilvl w:val="0"/>
          <w:numId w:val="13"/>
        </w:numPr>
        <w:tabs>
          <w:tab w:val="left" w:pos="851"/>
        </w:tabs>
        <w:spacing w:before="120" w:after="120" w:line="240" w:lineRule="auto"/>
        <w:ind w:left="709" w:hanging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Г.Камал.</w:t>
      </w:r>
    </w:p>
    <w:p w:rsidR="00754D27" w:rsidRPr="00B26AC4" w:rsidRDefault="00754D27" w:rsidP="00D060C5">
      <w:pPr>
        <w:numPr>
          <w:ilvl w:val="0"/>
          <w:numId w:val="13"/>
        </w:numPr>
        <w:tabs>
          <w:tab w:val="left" w:pos="851"/>
        </w:tabs>
        <w:spacing w:before="120" w:after="120" w:line="240" w:lineRule="auto"/>
        <w:ind w:left="709" w:hanging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Ш.Хусаенов.</w:t>
      </w:r>
    </w:p>
    <w:p w:rsidR="00754D27" w:rsidRPr="00B26AC4" w:rsidRDefault="00754D27" w:rsidP="00D060C5">
      <w:pPr>
        <w:numPr>
          <w:ilvl w:val="0"/>
          <w:numId w:val="13"/>
        </w:numPr>
        <w:tabs>
          <w:tab w:val="left" w:pos="851"/>
        </w:tabs>
        <w:spacing w:before="120" w:after="120" w:line="240" w:lineRule="auto"/>
        <w:ind w:left="709" w:hanging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Р.Мингалим.</w:t>
      </w:r>
    </w:p>
    <w:p w:rsidR="00754D27" w:rsidRPr="00B26AC4" w:rsidRDefault="00754D27" w:rsidP="009611BA">
      <w:pPr>
        <w:spacing w:before="120" w:after="120" w:line="240" w:lineRule="auto"/>
        <w:ind w:left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Переводы:</w:t>
      </w:r>
    </w:p>
    <w:p w:rsidR="00754D27" w:rsidRPr="00B26AC4" w:rsidRDefault="00754D27" w:rsidP="009611BA">
      <w:pPr>
        <w:tabs>
          <w:tab w:val="left" w:pos="1680"/>
        </w:tabs>
        <w:spacing w:before="120" w:after="120" w:line="240" w:lineRule="auto"/>
        <w:ind w:left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А.Пушкин «П</w:t>
      </w:r>
      <w:r w:rsidRPr="00B26AC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йгамб</w:t>
      </w:r>
      <w:r w:rsidRPr="00B26AC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р» / «Пророк».</w:t>
      </w:r>
    </w:p>
    <w:p w:rsidR="00754D27" w:rsidRPr="00B26AC4" w:rsidRDefault="00754D27" w:rsidP="00D44CE9">
      <w:pPr>
        <w:spacing w:before="120" w:after="120" w:line="240" w:lineRule="auto"/>
        <w:ind w:left="9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ху</w:t>
      </w:r>
      <w:r w:rsidR="00D44CE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дожественных произведений – 50.</w:t>
      </w:r>
    </w:p>
    <w:p w:rsidR="00754D27" w:rsidRPr="00B26AC4" w:rsidRDefault="00754D27" w:rsidP="009611BA">
      <w:pPr>
        <w:spacing w:before="120" w:after="120" w:line="240" w:lineRule="auto"/>
        <w:ind w:left="9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речи – 10.</w:t>
      </w:r>
    </w:p>
    <w:p w:rsidR="00754D27" w:rsidRPr="00B26AC4" w:rsidRDefault="00754D27" w:rsidP="009611BA">
      <w:pPr>
        <w:spacing w:before="120" w:after="120" w:line="240" w:lineRule="auto"/>
        <w:ind w:left="9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Дополнительное чтение – 4.</w:t>
      </w:r>
    </w:p>
    <w:p w:rsidR="00754D27" w:rsidRPr="00B26AC4" w:rsidRDefault="00D44CE9" w:rsidP="00D44CE9">
      <w:pPr>
        <w:spacing w:before="120" w:after="120" w:line="240" w:lineRule="auto"/>
        <w:ind w:left="9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Сочинение – 4.</w:t>
      </w:r>
    </w:p>
    <w:p w:rsidR="00754D27" w:rsidRPr="00B26AC4" w:rsidRDefault="00754D27" w:rsidP="00D44CE9">
      <w:pPr>
        <w:spacing w:before="120" w:after="12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Блок 1. От устного народного творчества к письменному наследию  </w:t>
      </w:r>
      <w:r w:rsidR="00D44C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Истоки  и  история  возникновения  татарской  литературы.  Принципы  разделения тюрко-татарской литературы на этапы. Культурологическая справка о тюрках. Влияние устного народного творчества на письменную литературу. Возникновение письменности. Первые письменные 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источники. Руническая письменность. М.Кашгари. «Диване лҿгат эт-тҿрк» /  «Словарь  тюркских  наречий».  Возникновение  жанра  элегии.  Оды  и  элегии  в</w:t>
      </w:r>
      <w:r w:rsidR="00D44C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татарской литературе. Творчества А.Ясави и С.Бакыргани. Дастан Зол</w:t>
      </w:r>
      <w:r w:rsidR="00D44CE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отоордынского периода «Идегҽй».</w:t>
      </w:r>
    </w:p>
    <w:p w:rsidR="00754D27" w:rsidRPr="00B26AC4" w:rsidRDefault="00754D27" w:rsidP="009611BA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Теория литературы: трагедия.</w:t>
      </w:r>
    </w:p>
    <w:p w:rsidR="00754D27" w:rsidRPr="00B26AC4" w:rsidRDefault="00754D27" w:rsidP="00D44CE9">
      <w:pPr>
        <w:spacing w:before="120" w:after="12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Творчество писателя XVII века Мавлы Кулыя. Хикметы. Суфийская литература.</w:t>
      </w:r>
    </w:p>
    <w:p w:rsidR="00754D27" w:rsidRPr="00B26AC4" w:rsidRDefault="00754D27" w:rsidP="00D44CE9">
      <w:pPr>
        <w:tabs>
          <w:tab w:val="left" w:pos="1900"/>
          <w:tab w:val="left" w:pos="2540"/>
          <w:tab w:val="left" w:pos="4200"/>
          <w:tab w:val="left" w:pos="5220"/>
          <w:tab w:val="left" w:pos="5760"/>
          <w:tab w:val="left" w:pos="6600"/>
          <w:tab w:val="left" w:pos="6900"/>
        </w:tabs>
        <w:spacing w:before="120" w:after="12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Турекмен</w:t>
      </w:r>
      <w:r w:rsidR="00D44CE9">
        <w:rPr>
          <w:rFonts w:ascii="Times New Roman" w:eastAsia="Times New Roman" w:hAnsi="Times New Roman" w:cs="Times New Roman"/>
          <w:sz w:val="28"/>
          <w:szCs w:val="28"/>
          <w:lang w:eastAsia="ru-RU"/>
        </w:rPr>
        <w:t>ский</w:t>
      </w:r>
      <w:r w:rsidR="00D44CE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поэт </w:t>
      </w:r>
      <w:r w:rsidR="006251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Махтумколый Фираги. Его 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газели в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D44C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251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переводе 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Р.Миннуллина.</w:t>
      </w:r>
      <w:r w:rsidR="00D44C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Философия древнего поэта.</w:t>
      </w:r>
    </w:p>
    <w:p w:rsidR="00754D27" w:rsidRPr="00B26AC4" w:rsidRDefault="00754D27" w:rsidP="009611BA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Блок 2. Литература XIX века </w:t>
      </w:r>
    </w:p>
    <w:p w:rsidR="00754D27" w:rsidRPr="00B26AC4" w:rsidRDefault="00754D27" w:rsidP="00D44CE9">
      <w:pPr>
        <w:spacing w:before="120" w:after="120" w:line="240" w:lineRule="auto"/>
        <w:ind w:right="-2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Краткий обзор литературы XIX века. Обзор поэзии. Чтение афоризмов из стихов поэтов А.Каргалыя, Х.Салихова, Г. Кандалыя, Г.Чокрыя, Акмуллы, Г.Самитовой. Проникновение в философию поэтов. Обзор прозы 2 половины XIX века. Просветительский реализм.</w:t>
      </w:r>
    </w:p>
    <w:p w:rsidR="00754D27" w:rsidRPr="00B26AC4" w:rsidRDefault="00754D27" w:rsidP="00D44CE9">
      <w:pPr>
        <w:spacing w:before="120" w:after="120" w:line="240" w:lineRule="auto"/>
        <w:ind w:right="-2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Теория литературы: просветительский реализм.</w:t>
      </w:r>
    </w:p>
    <w:p w:rsidR="00754D27" w:rsidRPr="00B26AC4" w:rsidRDefault="00625160" w:rsidP="00D44CE9">
      <w:pPr>
        <w:tabs>
          <w:tab w:val="left" w:pos="1640"/>
          <w:tab w:val="left" w:pos="3120"/>
          <w:tab w:val="left" w:pos="4380"/>
          <w:tab w:val="left" w:pos="5500"/>
          <w:tab w:val="left" w:pos="6380"/>
          <w:tab w:val="left" w:pos="7280"/>
          <w:tab w:val="left" w:pos="8800"/>
        </w:tabs>
        <w:spacing w:before="120" w:after="120" w:line="240" w:lineRule="auto"/>
        <w:ind w:right="-2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Муса Акъегетзадэ. Биография писателя. Чтение романа «Хисаметдин </w:t>
      </w:r>
      <w:r w:rsidR="00754D27"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менла».</w:t>
      </w:r>
      <w:r w:rsidR="00D44C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54D27"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Проблема героя времени. Служение татарскому народу. Просветительские и</w:t>
      </w:r>
      <w:r w:rsidR="00D44CE9">
        <w:rPr>
          <w:rFonts w:ascii="Times New Roman" w:eastAsia="Times New Roman" w:hAnsi="Times New Roman" w:cs="Times New Roman"/>
          <w:sz w:val="28"/>
          <w:szCs w:val="28"/>
          <w:lang w:eastAsia="ru-RU"/>
        </w:rPr>
        <w:t>деи.</w:t>
      </w:r>
    </w:p>
    <w:p w:rsidR="00754D27" w:rsidRPr="00B26AC4" w:rsidRDefault="00754D27" w:rsidP="00D44CE9">
      <w:pPr>
        <w:spacing w:before="120" w:after="12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Риза Фахретдинов. Биография писателя. Чтение романа «</w:t>
      </w:r>
      <w:r w:rsidRPr="00B26AC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сма, яки Гам</w:t>
      </w:r>
      <w:r w:rsidRPr="00B26AC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л в</w:t>
      </w:r>
      <w:r w:rsidRPr="00B26AC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җ</w:t>
      </w:r>
      <w:r w:rsidRPr="00B26AC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</w:t>
      </w:r>
      <w:r w:rsidR="006251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за», 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«Асма, или Деяние и наказание». Проблема воспитания в семье. Особенности женских образов.</w:t>
      </w:r>
    </w:p>
    <w:p w:rsidR="00754D27" w:rsidRPr="00B26AC4" w:rsidRDefault="00754D27" w:rsidP="00D44CE9">
      <w:pPr>
        <w:spacing w:before="120" w:after="12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Захир Бигиев. Биография писателя. Чтение романа «</w:t>
      </w:r>
      <w:r w:rsidRPr="00B26AC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Ө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лүф, яки Гүз</w:t>
      </w:r>
      <w:r w:rsidRPr="00B26AC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л кыз Х</w:t>
      </w:r>
      <w:r w:rsidRPr="00B26AC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дич</w:t>
      </w:r>
      <w:r w:rsidRPr="00B26AC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» / «Тысячи, или Красавица Хадича». Первый детективный роман в татарской литературе.</w:t>
      </w:r>
    </w:p>
    <w:p w:rsidR="00754D27" w:rsidRPr="00B26AC4" w:rsidRDefault="00754D27" w:rsidP="00D44CE9">
      <w:pPr>
        <w:spacing w:before="120" w:after="12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Шакир Мухамедов. Чтение повести «Япон сугышы, яки Доброволец Батыргали агай» / «Японская война, или Доброволец Батыргали». Выражение сатиры. Мнимый патриотизм.</w:t>
      </w:r>
    </w:p>
    <w:p w:rsidR="00754D27" w:rsidRPr="00B26AC4" w:rsidRDefault="00754D27" w:rsidP="00D44CE9">
      <w:pPr>
        <w:spacing w:before="120" w:after="12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Теория литературы: ящичная композиция, обрамленная повесть.</w:t>
      </w:r>
    </w:p>
    <w:p w:rsidR="00754D27" w:rsidRPr="00B26AC4" w:rsidRDefault="00754D27" w:rsidP="009611BA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Блок 3. Развитие жанра драмы </w:t>
      </w:r>
    </w:p>
    <w:p w:rsidR="00754D27" w:rsidRPr="00B26AC4" w:rsidRDefault="00754D27" w:rsidP="00D44CE9">
      <w:pPr>
        <w:spacing w:before="120" w:after="120" w:line="240" w:lineRule="auto"/>
        <w:ind w:right="12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Габдрахман Ильяси. Первый татарский драматург. Биография писателя. Чтение пьесы «Бичара кыз» / «»Бедная девушка». Простой сюжет. Идея независимости женщины в семье.</w:t>
      </w:r>
    </w:p>
    <w:p w:rsidR="00754D27" w:rsidRPr="00B26AC4" w:rsidRDefault="00754D27" w:rsidP="00D44CE9">
      <w:pPr>
        <w:spacing w:before="120" w:after="12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Галиасгар Камал. Биография драматурга. Чтение комедии «Беренче театр» /</w:t>
      </w:r>
      <w:r w:rsidR="00D44C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«Первый театр». Противостояние рождению театра. Юмор. Сатира. Образ Хамзи бая.</w:t>
      </w:r>
    </w:p>
    <w:p w:rsidR="00754D27" w:rsidRPr="00B26AC4" w:rsidRDefault="00754D27" w:rsidP="00D44CE9">
      <w:pPr>
        <w:spacing w:before="120" w:after="12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Теория литературы: комедия, трагикомедия.</w:t>
      </w:r>
    </w:p>
    <w:p w:rsidR="00754D27" w:rsidRPr="00B26AC4" w:rsidRDefault="00754D27" w:rsidP="00D44CE9">
      <w:pPr>
        <w:spacing w:before="120" w:after="12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Шариф Хусаинов. Биография драматурга. Чтение драмы «</w:t>
      </w:r>
      <w:r w:rsidRPr="00B26AC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ниемнең ак күлмҽге (</w:t>
      </w:r>
      <w:r w:rsidRPr="00B26AC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ни килде)» «Белое платье матери (Мама приехала)»</w:t>
      </w:r>
      <w:r w:rsidR="006251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Взаимоотношения между матерью 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многочисленными ее детьми. 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Обязанности и права детей перед родителями. Проблема одиноких, старых, беспомощных родителей. Душевная чистота персонажей. Антигерои. Прослушивание песни в исполнении И.Шакирова «Кичер мине, </w:t>
      </w:r>
      <w:r w:rsidRPr="00B26AC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нк</w:t>
      </w:r>
      <w:r w:rsidRPr="00B26AC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й» / «Прости меня, мама». Беседа на тему «Ана образы» / «Образ матери». Сочинение.</w:t>
      </w:r>
    </w:p>
    <w:p w:rsidR="00754D27" w:rsidRPr="00B26AC4" w:rsidRDefault="00754D27" w:rsidP="009611BA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Блок 4. Литература начала XX века </w:t>
      </w:r>
    </w:p>
    <w:p w:rsidR="00754D27" w:rsidRPr="00B26AC4" w:rsidRDefault="00754D27" w:rsidP="00D44CE9">
      <w:pPr>
        <w:spacing w:before="120" w:after="12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Габдулла Тукай. Литературное наследие поэта. Чтение и анализ стихотворения «Ана догасы» / «Молитва матери». Взаимоотношения между матерью и ребенком. Зиннур Мансуров. Чтение материала «Тукайның татар кодексы» / «Татарский кодекс Тукая». Свод афоризмов поэта. Место человека в жизни, права и обязанности. Посещение историко-архитектурного музея-заповедника г.Булгар, внесенного в список Всемирного духовного наследия ЮНЕСКО.</w:t>
      </w:r>
    </w:p>
    <w:p w:rsidR="00754D27" w:rsidRPr="00B26AC4" w:rsidRDefault="00754D27" w:rsidP="00D44CE9">
      <w:pPr>
        <w:spacing w:before="120" w:after="12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Фатих Амирхан. Чтение и анализ повести «Х</w:t>
      </w:r>
      <w:r w:rsidRPr="00B26AC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ят» / «Хаят». О прекрасных взаимоотношениях семей русского и татарского народов. Соблюдение национальных традиций. Разногласия в создании семьи. Мечта и действительность. Портрет героя. Прослушивание песни А.Рашита «Беренче м</w:t>
      </w:r>
      <w:r w:rsidRPr="00B26AC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B26AC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бб</w:t>
      </w:r>
      <w:r w:rsidRPr="00B26AC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т» / «Первая любовь». Беседа о счастье и любви.</w:t>
      </w:r>
    </w:p>
    <w:p w:rsidR="00754D27" w:rsidRPr="00B26AC4" w:rsidRDefault="00754D27" w:rsidP="009611BA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Блок 5. Лучшие произведения XX века </w:t>
      </w:r>
    </w:p>
    <w:p w:rsidR="00754D27" w:rsidRPr="00B26AC4" w:rsidRDefault="00754D27" w:rsidP="00D44CE9">
      <w:pPr>
        <w:spacing w:before="120" w:after="12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Галимзян Ибрагимов. Повторение и добавление новых сведений в биографию писателя. Чтение и обсуждение рассказа «С</w:t>
      </w:r>
      <w:r w:rsidRPr="00B26AC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ө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ю – с</w:t>
      </w:r>
      <w:r w:rsidRPr="00B26AC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гад</w:t>
      </w:r>
      <w:r w:rsidRPr="00B26AC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т» / «Любовь – это счастье». Афоризмы знаменитых личностей о любви.</w:t>
      </w:r>
    </w:p>
    <w:p w:rsidR="00754D27" w:rsidRPr="00B26AC4" w:rsidRDefault="00754D27" w:rsidP="00D44CE9">
      <w:pPr>
        <w:spacing w:before="120" w:after="12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Амирхан Еники. Чтение и анализ повести «</w:t>
      </w:r>
      <w:r w:rsidRPr="00B26AC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йтелм</w:t>
      </w:r>
      <w:r w:rsidRPr="00B26AC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B26AC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н васыять» / «Невысказанное завещание». Проблема старой одинокой матери и ее многочисленных детей. Права и обязанности детей перед беспомощными родителями. Забота. Психология пожилого человека. Проблема родного языка. Философское значение понятия «завещание». Этнографические детали. Проблема сохранения духовного наследия каждого народа.</w:t>
      </w:r>
    </w:p>
    <w:p w:rsidR="00754D27" w:rsidRPr="00B26AC4" w:rsidRDefault="00754D27" w:rsidP="00D44CE9">
      <w:pPr>
        <w:spacing w:before="120" w:after="12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Габдрахман Абсалямов. Биография писателя. Чтение отрывка из знаменитого романа «Ак ч</w:t>
      </w:r>
      <w:r w:rsidRPr="00B26AC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Pr="00B26AC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r w:rsidRPr="00B26AC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р» / «Белые цветы». Развитие сюжета на медицинскую тему. Врачебная этика. Понятие «добрый доктор». Республиканское общественное движение «Ак ч</w:t>
      </w:r>
      <w:r w:rsidRPr="00B26AC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Pr="00B26AC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r w:rsidRPr="00B26AC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р» / «Белые цветы». Про кинофильм «Ак ч</w:t>
      </w:r>
      <w:r w:rsidRPr="00B26AC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Pr="00B26AC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r w:rsidRPr="00B26AC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р» / «Белые цветы». Про ежегодные Абсалямовские чтения школьников. Одноименные конкурсы.</w:t>
      </w:r>
    </w:p>
    <w:p w:rsidR="00754D27" w:rsidRPr="00B26AC4" w:rsidRDefault="00754D27" w:rsidP="00D44CE9">
      <w:pPr>
        <w:spacing w:before="120" w:after="12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Аяз Гилязев. Биография писателя. Чтение и анализ</w:t>
      </w:r>
      <w:r w:rsidR="006251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повести «Җомга кҿн, кич белҽн», 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«В пятницу, вечером». Образ доброй, но брошенной детьми женщины. Проблема родной и неродной матери. Поздняя любовь. Образ доброго молодого председателя. Обязанности детей перед родителями. Трагизм терпеливой татарской женщины. Контраст между молодостью-силой и старостью-беспомощностью.</w:t>
      </w:r>
    </w:p>
    <w:p w:rsidR="00754D27" w:rsidRPr="00B26AC4" w:rsidRDefault="00754D27" w:rsidP="009611BA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4D27" w:rsidRPr="00B26AC4" w:rsidRDefault="00754D27" w:rsidP="00D44CE9">
      <w:pPr>
        <w:spacing w:before="120" w:after="12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Рустем Мингалим. Биография писателя. Чтение и анализ рассказа «Сап-сары кҿзлҽр» / «Желтая-прежелтая осень». Пейзаж родного края. Воспоминания о тяжелых военных буднях. Контраст между внутренней свободой личности и внешним благополучием. Забота о детях.</w:t>
      </w:r>
    </w:p>
    <w:p w:rsidR="00754D27" w:rsidRPr="00B26AC4" w:rsidRDefault="00754D27" w:rsidP="00D44CE9">
      <w:pPr>
        <w:spacing w:before="120" w:after="12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Фанис Яруллин. Сатирический рассказ на тему «Кҿтелгҽн кияү» / «Желанный жених». Проблема выбора спутника жизни. Разоблачени</w:t>
      </w:r>
      <w:r w:rsidR="006251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наживы богатства, принципа «я 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– тебе, ты – мне».</w:t>
      </w:r>
    </w:p>
    <w:p w:rsidR="00754D27" w:rsidRPr="00B26AC4" w:rsidRDefault="00754D27" w:rsidP="00D44CE9">
      <w:pPr>
        <w:spacing w:before="120" w:after="12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Теория литературы: сатира.</w:t>
      </w:r>
    </w:p>
    <w:p w:rsidR="00754D27" w:rsidRPr="00B26AC4" w:rsidRDefault="00754D27" w:rsidP="009611BA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Блок 6. Публицистика </w:t>
      </w:r>
    </w:p>
    <w:p w:rsidR="00754D27" w:rsidRPr="00B26AC4" w:rsidRDefault="00754D27" w:rsidP="00D44CE9">
      <w:pPr>
        <w:spacing w:before="120" w:after="12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Миргазиян Юныс. Основоположник маринистики в татарской литературе. Публицистика. Особенности жанра. Стиль. Чтение и обсуждение очерка «Су, Җир һҽм Һава турында хикҽят» / «Рассказ о Воде, Земле и Небе». Становление национального характера у тюркского народа. Уставные отношения на службе. Способы познания мира.</w:t>
      </w:r>
    </w:p>
    <w:p w:rsidR="00754D27" w:rsidRPr="00B26AC4" w:rsidRDefault="00754D27" w:rsidP="00D44CE9">
      <w:pPr>
        <w:spacing w:before="120" w:after="12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Теория литературы: жанр публицистики. Стиль.</w:t>
      </w:r>
    </w:p>
    <w:p w:rsidR="00754D27" w:rsidRPr="00B26AC4" w:rsidRDefault="00754D27" w:rsidP="009611BA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Блок 7. Переводы </w:t>
      </w:r>
    </w:p>
    <w:p w:rsidR="00754D27" w:rsidRPr="00B26AC4" w:rsidRDefault="00754D27" w:rsidP="00D44CE9">
      <w:pPr>
        <w:spacing w:before="120" w:after="12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А.Пушкин. Чтение стихотворения «П</w:t>
      </w:r>
      <w:r w:rsidRPr="00B26AC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йгамб</w:t>
      </w:r>
      <w:r w:rsidRPr="00B26AC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р» / «Пророк». Г.Тукай. Чтение стихотворения «П</w:t>
      </w:r>
      <w:r w:rsidRPr="00B26AC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йгамб</w:t>
      </w:r>
      <w:r w:rsidRPr="00B26AC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р» / «Пророк». Сравнительный анализ. История создания стихотворения Тукая.</w:t>
      </w:r>
    </w:p>
    <w:p w:rsidR="00754D27" w:rsidRPr="00B26AC4" w:rsidRDefault="00754D27" w:rsidP="00D44CE9">
      <w:pPr>
        <w:spacing w:before="120" w:after="12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А.Пушкин. «Мин үзем</w:t>
      </w:r>
      <w:r w:rsidRPr="00B26AC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һ</w:t>
      </w:r>
      <w:r w:rsidRPr="00B26AC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йк</w:t>
      </w:r>
      <w:r w:rsidRPr="00B26AC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л салдым…» / «Я памятник себе воздвиг нерукотворный…»</w:t>
      </w:r>
    </w:p>
    <w:p w:rsidR="00754D27" w:rsidRPr="00B26AC4" w:rsidRDefault="00754D27" w:rsidP="009611BA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заучивания наизусть</w:t>
      </w:r>
    </w:p>
    <w:p w:rsidR="00754D27" w:rsidRPr="00625160" w:rsidRDefault="00754D27" w:rsidP="00D060C5">
      <w:pPr>
        <w:pStyle w:val="a4"/>
        <w:numPr>
          <w:ilvl w:val="0"/>
          <w:numId w:val="65"/>
        </w:numPr>
        <w:tabs>
          <w:tab w:val="left" w:pos="1540"/>
        </w:tabs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5160">
        <w:rPr>
          <w:rFonts w:ascii="Times New Roman" w:eastAsia="Times New Roman" w:hAnsi="Times New Roman" w:cs="Times New Roman"/>
          <w:sz w:val="28"/>
          <w:szCs w:val="28"/>
          <w:lang w:eastAsia="ru-RU"/>
        </w:rPr>
        <w:t>Г.Тукай. «Ана догасы» / «Молитва матери».</w:t>
      </w:r>
    </w:p>
    <w:p w:rsidR="00754D27" w:rsidRPr="00B26AC4" w:rsidRDefault="00754D27" w:rsidP="00D060C5">
      <w:pPr>
        <w:numPr>
          <w:ilvl w:val="0"/>
          <w:numId w:val="65"/>
        </w:numPr>
        <w:tabs>
          <w:tab w:val="left" w:pos="1680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А.Еники. «</w:t>
      </w:r>
      <w:r w:rsidRPr="00B26AC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йтелм</w:t>
      </w:r>
      <w:r w:rsidRPr="00B26AC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B26AC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н васыять» / «Невысказанное завещание» (отрывок)</w:t>
      </w:r>
    </w:p>
    <w:p w:rsidR="00754D27" w:rsidRPr="00D44CE9" w:rsidRDefault="00754D27" w:rsidP="00D060C5">
      <w:pPr>
        <w:numPr>
          <w:ilvl w:val="0"/>
          <w:numId w:val="65"/>
        </w:numPr>
        <w:tabs>
          <w:tab w:val="left" w:pos="1680"/>
        </w:tabs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Раш. Ахметзянов. «Сандугач керде күңелгҽ»./ «Душа поет».</w:t>
      </w:r>
    </w:p>
    <w:p w:rsidR="00754D27" w:rsidRPr="00B26AC4" w:rsidRDefault="00754D27" w:rsidP="00D060C5">
      <w:pPr>
        <w:numPr>
          <w:ilvl w:val="0"/>
          <w:numId w:val="65"/>
        </w:numPr>
        <w:tabs>
          <w:tab w:val="left" w:pos="1680"/>
        </w:tabs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Р.Валиев. «Туган телд</w:t>
      </w:r>
      <w:r w:rsidRPr="00B26AC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</w:t>
      </w:r>
      <w:r w:rsidRPr="00B26AC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шс</w:t>
      </w:r>
      <w:r w:rsidRPr="00B26AC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м ген</w:t>
      </w:r>
      <w:r w:rsidRPr="00B26AC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» / «Обращусь на родном языке»</w:t>
      </w:r>
    </w:p>
    <w:p w:rsidR="00754D27" w:rsidRPr="00B26AC4" w:rsidRDefault="00754D27" w:rsidP="009611BA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754D27" w:rsidRPr="00D44CE9" w:rsidRDefault="00754D27" w:rsidP="00D44CE9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ОСНОВНОЕ СОДЕРЖАНИЕ ПРЕДМЕТА «РОДНАЯ ЛИТЕРАТУРА» (ТАТАРСКАЯ, ГРУППА </w:t>
      </w:r>
      <w:r w:rsidRPr="00B26AC4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</w:t>
      </w:r>
      <w:r w:rsidR="00D44C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:rsidR="00754D27" w:rsidRPr="00B26AC4" w:rsidRDefault="00754D27" w:rsidP="009611BA">
      <w:pPr>
        <w:spacing w:before="120" w:after="12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изучения татарской литературы в образовательных учреждениях</w:t>
      </w:r>
      <w:r w:rsidR="006251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 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русским языком обучения на уровне основного общего образования направлена на достижение следующих задач:</w:t>
      </w:r>
    </w:p>
    <w:p w:rsidR="00754D27" w:rsidRDefault="00754D27" w:rsidP="00D060C5">
      <w:pPr>
        <w:pStyle w:val="a4"/>
        <w:numPr>
          <w:ilvl w:val="0"/>
          <w:numId w:val="66"/>
        </w:numPr>
        <w:spacing w:before="120" w:after="12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5160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духовно -развитой  личности,  способной  понимать  и</w:t>
      </w:r>
      <w:r w:rsidR="006251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251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эстетически воспринимать произведения татарской литературы, отличающейся от родной особенностями образно-эстетической системы; личности, обладающей гуманистическим мировоззрением, общероссийским гражданским сознанием, чувством патриотизма; </w:t>
      </w:r>
      <w:r w:rsidRPr="0062516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воспитание уважения к татарской литературе и культуре, к литературам и культурам других народов;</w:t>
      </w:r>
    </w:p>
    <w:p w:rsidR="00754D27" w:rsidRDefault="00754D27" w:rsidP="00D060C5">
      <w:pPr>
        <w:pStyle w:val="a4"/>
        <w:numPr>
          <w:ilvl w:val="0"/>
          <w:numId w:val="66"/>
        </w:numPr>
        <w:spacing w:before="120" w:after="12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516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познавательных интересов, интеллектуальных и творческих способностей, формирование читательской культуры, представления о специфике литературы в ряду других искусств; потребности в самостоятельном чтении произведений татарской художественной литературы; эстетического вкуса на основе освоения художественных текстов; развитие устной и письменной речи учащихся, для которых татарский язык не является родным;</w:t>
      </w:r>
    </w:p>
    <w:p w:rsidR="00754D27" w:rsidRDefault="00754D27" w:rsidP="00D060C5">
      <w:pPr>
        <w:pStyle w:val="a4"/>
        <w:numPr>
          <w:ilvl w:val="0"/>
          <w:numId w:val="66"/>
        </w:numPr>
        <w:spacing w:before="120" w:after="12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516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освоение знаний о татарской литературе, ее духовно-нравственном и эстетическом значении, о выдающихся произведениях татарских писателей и их жизни;</w:t>
      </w:r>
    </w:p>
    <w:p w:rsidR="00754D27" w:rsidRDefault="00754D27" w:rsidP="00D060C5">
      <w:pPr>
        <w:pStyle w:val="a4"/>
        <w:numPr>
          <w:ilvl w:val="0"/>
          <w:numId w:val="66"/>
        </w:numPr>
        <w:spacing w:before="120" w:after="12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5160">
        <w:rPr>
          <w:rFonts w:ascii="Times New Roman" w:eastAsia="Times New Roman" w:hAnsi="Times New Roman" w:cs="Times New Roman"/>
          <w:sz w:val="28"/>
          <w:szCs w:val="28"/>
          <w:lang w:eastAsia="ru-RU"/>
        </w:rPr>
        <w:t>овладение умениями творческого чтения и анализа художественных произведений на татарском языке с привлечением необходимых сведений по теории и истории литературы; умением выявлять в них конкретно-историческое и общечеловеческое содержание; сопоставлять произведения татарской и родной литератур, находить в них сходные темы, проблемы, идеи; выявлять национально и культурно обусловленные различия;</w:t>
      </w:r>
    </w:p>
    <w:p w:rsidR="00754D27" w:rsidRDefault="00754D27" w:rsidP="00D060C5">
      <w:pPr>
        <w:pStyle w:val="a4"/>
        <w:numPr>
          <w:ilvl w:val="0"/>
          <w:numId w:val="66"/>
        </w:numPr>
        <w:spacing w:before="120" w:after="12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5160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обогащение духовного мира учащихся путем приобщения их к нравственным ценностям и художественному многообразию татарской литературы, к отдельным произведениям литературы народов России и зарубежной литературы.</w:t>
      </w:r>
    </w:p>
    <w:p w:rsidR="00625160" w:rsidRPr="00625160" w:rsidRDefault="00625160" w:rsidP="009611BA">
      <w:pPr>
        <w:pStyle w:val="a4"/>
        <w:spacing w:before="120" w:after="12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7"/>
        <w:tblW w:w="9576" w:type="dxa"/>
        <w:tblInd w:w="260" w:type="dxa"/>
        <w:tblLayout w:type="fixed"/>
        <w:tblLook w:val="04A0" w:firstRow="1" w:lastRow="0" w:firstColumn="1" w:lastColumn="0" w:noHBand="0" w:noVBand="1"/>
      </w:tblPr>
      <w:tblGrid>
        <w:gridCol w:w="415"/>
        <w:gridCol w:w="83"/>
        <w:gridCol w:w="4602"/>
        <w:gridCol w:w="4476"/>
      </w:tblGrid>
      <w:tr w:rsidR="006E6E69" w:rsidTr="00CF6F54">
        <w:tc>
          <w:tcPr>
            <w:tcW w:w="498" w:type="dxa"/>
            <w:gridSpan w:val="2"/>
            <w:vAlign w:val="center"/>
          </w:tcPr>
          <w:p w:rsidR="00625160" w:rsidRPr="00D44CE9" w:rsidRDefault="00625160" w:rsidP="00D44CE9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4CE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602" w:type="dxa"/>
            <w:vAlign w:val="center"/>
          </w:tcPr>
          <w:p w:rsidR="00625160" w:rsidRPr="00D44CE9" w:rsidRDefault="00625160" w:rsidP="00D44CE9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4C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Содержание обучения</w:t>
            </w:r>
          </w:p>
        </w:tc>
        <w:tc>
          <w:tcPr>
            <w:tcW w:w="4476" w:type="dxa"/>
            <w:vAlign w:val="center"/>
          </w:tcPr>
          <w:p w:rsidR="00625160" w:rsidRPr="00D44CE9" w:rsidRDefault="00625160" w:rsidP="00D44CE9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4CE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Характеристика основных</w:t>
            </w:r>
            <w:r w:rsidRPr="00D44CE9">
              <w:rPr>
                <w:b/>
              </w:rPr>
              <w:t xml:space="preserve"> </w:t>
            </w:r>
            <w:r w:rsidRPr="00D44CE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видов деятельности учащихся</w:t>
            </w:r>
          </w:p>
        </w:tc>
      </w:tr>
      <w:tr w:rsidR="006E6E69" w:rsidTr="00CF6F54">
        <w:tc>
          <w:tcPr>
            <w:tcW w:w="498" w:type="dxa"/>
            <w:gridSpan w:val="2"/>
            <w:vAlign w:val="center"/>
          </w:tcPr>
          <w:p w:rsidR="00625160" w:rsidRDefault="00625160" w:rsidP="00D44CE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602" w:type="dxa"/>
          </w:tcPr>
          <w:p w:rsidR="00625160" w:rsidRPr="00D44CE9" w:rsidRDefault="006E6E69" w:rsidP="00D44CE9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4CE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6кл</w:t>
            </w:r>
            <w:r w:rsidR="00D44CE9" w:rsidRPr="00D44CE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асс</w:t>
            </w:r>
          </w:p>
        </w:tc>
        <w:tc>
          <w:tcPr>
            <w:tcW w:w="4476" w:type="dxa"/>
          </w:tcPr>
          <w:p w:rsidR="00625160" w:rsidRDefault="00625160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E6E69" w:rsidTr="00CF6F54">
        <w:tc>
          <w:tcPr>
            <w:tcW w:w="498" w:type="dxa"/>
            <w:gridSpan w:val="2"/>
            <w:vAlign w:val="center"/>
          </w:tcPr>
          <w:p w:rsidR="006E6E69" w:rsidRDefault="00D44CE9" w:rsidP="00D44CE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02" w:type="dxa"/>
          </w:tcPr>
          <w:p w:rsidR="006E6E69" w:rsidRPr="006E6E69" w:rsidRDefault="006E6E69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4CE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От мифа к реальности.</w:t>
            </w:r>
            <w:r w:rsidRPr="00D44CE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Работа со схемой.  Повторение сказок, пословиц,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="00D44C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загадок.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Происхождение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мифов, их классификация.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Мифы </w:t>
            </w:r>
            <w:r w:rsidR="008E26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разных народов:  «Шүрҽле»  /«Шурале», </w:t>
            </w:r>
            <w:r w:rsidRPr="006E6E69">
              <w:rPr>
                <w:rFonts w:ascii="Times New Roman" w:eastAsia="Times New Roman" w:hAnsi="Times New Roman" w:cs="Times New Roman"/>
                <w:sz w:val="28"/>
                <w:szCs w:val="28"/>
              </w:rPr>
              <w:t>«Су иясе» /«Водяная», «Ҿй иясе»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/«Домовой»,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«Дедал </w:t>
            </w:r>
            <w:r w:rsidRPr="006E6E69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6E6E69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Икар»,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«Албасты»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/   «Демон».   Пьеса </w:t>
            </w:r>
            <w:r w:rsidRPr="006E6E69">
              <w:rPr>
                <w:rFonts w:ascii="Times New Roman" w:eastAsia="Times New Roman" w:hAnsi="Times New Roman" w:cs="Times New Roman"/>
                <w:sz w:val="28"/>
                <w:szCs w:val="28"/>
              </w:rPr>
              <w:t>«Албасты» / «Демон» Р.Батуллы.</w:t>
            </w:r>
          </w:p>
          <w:p w:rsidR="006E6E69" w:rsidRDefault="006E6E69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Пословицы и поговорки. Отражение в них народной </w:t>
            </w:r>
            <w:r w:rsidRPr="006E6E69">
              <w:rPr>
                <w:rFonts w:ascii="Times New Roman" w:eastAsia="Times New Roman" w:hAnsi="Times New Roman" w:cs="Times New Roman"/>
                <w:sz w:val="28"/>
                <w:szCs w:val="28"/>
              </w:rPr>
              <w:t>психологии и идеалов.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Повторить информацию о мифах, пословицах и поговорках.</w:t>
            </w:r>
          </w:p>
        </w:tc>
        <w:tc>
          <w:tcPr>
            <w:tcW w:w="4476" w:type="dxa"/>
          </w:tcPr>
          <w:p w:rsidR="006E6E69" w:rsidRPr="006E6E69" w:rsidRDefault="006E6E69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6E69">
              <w:rPr>
                <w:rFonts w:ascii="Times New Roman" w:eastAsia="Times New Roman" w:hAnsi="Times New Roman" w:cs="Times New Roman"/>
                <w:sz w:val="28"/>
                <w:szCs w:val="28"/>
              </w:rPr>
              <w:t>Различать образы рассказчика и</w:t>
            </w:r>
          </w:p>
          <w:p w:rsidR="008E2651" w:rsidRDefault="006E6E69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повествователя,</w:t>
            </w:r>
            <w:r w:rsidR="008E26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мифических героев в эпическом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произведении. </w:t>
            </w:r>
          </w:p>
          <w:p w:rsidR="006E6E69" w:rsidRPr="006E6E69" w:rsidRDefault="006E6E69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Сущность </w:t>
            </w:r>
            <w:r w:rsidRPr="006E6E69">
              <w:rPr>
                <w:rFonts w:ascii="Times New Roman" w:eastAsia="Times New Roman" w:hAnsi="Times New Roman" w:cs="Times New Roman"/>
                <w:sz w:val="28"/>
                <w:szCs w:val="28"/>
              </w:rPr>
              <w:t>мифических образов. Анализ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мифов и мифических образов. Мифы разных народов, их </w:t>
            </w:r>
            <w:r w:rsidRPr="006E6E69">
              <w:rPr>
                <w:rFonts w:ascii="Times New Roman" w:eastAsia="Times New Roman" w:hAnsi="Times New Roman" w:cs="Times New Roman"/>
                <w:sz w:val="28"/>
                <w:szCs w:val="28"/>
              </w:rPr>
              <w:t>про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6E6E69">
              <w:rPr>
                <w:rFonts w:ascii="Times New Roman" w:eastAsia="Times New Roman" w:hAnsi="Times New Roman" w:cs="Times New Roman"/>
                <w:sz w:val="28"/>
                <w:szCs w:val="28"/>
              </w:rPr>
              <w:t>схождение.</w:t>
            </w:r>
            <w:r>
              <w:t xml:space="preserve"> </w:t>
            </w:r>
            <w:r w:rsidRPr="006E6E69">
              <w:rPr>
                <w:rFonts w:ascii="Times New Roman" w:eastAsia="Times New Roman" w:hAnsi="Times New Roman" w:cs="Times New Roman"/>
                <w:sz w:val="28"/>
                <w:szCs w:val="28"/>
              </w:rPr>
              <w:t>Чт</w:t>
            </w:r>
            <w:r w:rsidR="008E26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   рол</w:t>
            </w:r>
            <w:r w:rsidR="008E2651">
              <w:rPr>
                <w:rFonts w:ascii="Times New Roman" w:eastAsia="Times New Roman" w:hAnsi="Times New Roman" w:cs="Times New Roman"/>
                <w:sz w:val="28"/>
                <w:szCs w:val="28"/>
              </w:rPr>
              <w:t>ям,   анализ   и пересказ</w:t>
            </w:r>
            <w:r w:rsidR="008E2651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пьесы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«Албасты»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/ </w:t>
            </w:r>
            <w:r w:rsidRPr="006E6E69">
              <w:rPr>
                <w:rFonts w:ascii="Times New Roman" w:eastAsia="Times New Roman" w:hAnsi="Times New Roman" w:cs="Times New Roman"/>
                <w:sz w:val="28"/>
                <w:szCs w:val="28"/>
              </w:rPr>
              <w:t>«Демон» Р.Батуллы.</w:t>
            </w:r>
            <w:r w:rsidRPr="006E6E69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  <w:p w:rsidR="006E6E69" w:rsidRPr="006E6E69" w:rsidRDefault="006E6E69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6E69">
              <w:rPr>
                <w:rFonts w:ascii="Times New Roman" w:eastAsia="Times New Roman" w:hAnsi="Times New Roman" w:cs="Times New Roman"/>
                <w:sz w:val="28"/>
                <w:szCs w:val="28"/>
              </w:rPr>
              <w:t>Знать   жанровые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особенности </w:t>
            </w:r>
            <w:r w:rsidRPr="006E6E69">
              <w:rPr>
                <w:rFonts w:ascii="Times New Roman" w:eastAsia="Times New Roman" w:hAnsi="Times New Roman" w:cs="Times New Roman"/>
                <w:sz w:val="28"/>
                <w:szCs w:val="28"/>
              </w:rPr>
              <w:t>пословиц и поговорок, различать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6E6E69">
              <w:rPr>
                <w:rFonts w:ascii="Times New Roman" w:eastAsia="Times New Roman" w:hAnsi="Times New Roman" w:cs="Times New Roman"/>
                <w:sz w:val="28"/>
                <w:szCs w:val="28"/>
              </w:rPr>
              <w:t>их.  Использование  поговорок  и</w:t>
            </w:r>
          </w:p>
          <w:p w:rsidR="006E6E69" w:rsidRDefault="006E6E69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пословиц 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монологической </w:t>
            </w:r>
            <w:r w:rsidRPr="006E6E69">
              <w:rPr>
                <w:rFonts w:ascii="Times New Roman" w:eastAsia="Times New Roman" w:hAnsi="Times New Roman" w:cs="Times New Roman"/>
                <w:sz w:val="28"/>
                <w:szCs w:val="28"/>
              </w:rPr>
              <w:t>речи.</w:t>
            </w:r>
          </w:p>
        </w:tc>
      </w:tr>
      <w:tr w:rsidR="006E6E69" w:rsidTr="00CF6F54">
        <w:tc>
          <w:tcPr>
            <w:tcW w:w="498" w:type="dxa"/>
            <w:gridSpan w:val="2"/>
            <w:vAlign w:val="center"/>
          </w:tcPr>
          <w:p w:rsidR="006E6E69" w:rsidRDefault="008E2651" w:rsidP="008E265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  <w:p w:rsidR="008E2651" w:rsidRDefault="008E2651" w:rsidP="008E265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602" w:type="dxa"/>
          </w:tcPr>
          <w:p w:rsidR="006E6E69" w:rsidRPr="00257F4A" w:rsidRDefault="006E6E69" w:rsidP="00D44CE9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57F4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Народные мелодии.</w:t>
            </w:r>
            <w:r w:rsidRPr="00257F4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ab/>
            </w:r>
          </w:p>
          <w:p w:rsidR="006E6E69" w:rsidRPr="006E6E69" w:rsidRDefault="00257F4A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Народные   песни.   Их   виды: исторические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песни, </w:t>
            </w:r>
            <w:r w:rsidR="006E6E69" w:rsidRPr="006E6E69">
              <w:rPr>
                <w:rFonts w:ascii="Times New Roman" w:eastAsia="Times New Roman" w:hAnsi="Times New Roman" w:cs="Times New Roman"/>
                <w:sz w:val="28"/>
                <w:szCs w:val="28"/>
              </w:rPr>
              <w:t>обрядовые</w:t>
            </w:r>
          </w:p>
          <w:p w:rsidR="006E6E69" w:rsidRPr="006E6E69" w:rsidRDefault="006E6E69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6E69">
              <w:rPr>
                <w:rFonts w:ascii="Times New Roman" w:eastAsia="Times New Roman" w:hAnsi="Times New Roman" w:cs="Times New Roman"/>
                <w:sz w:val="28"/>
                <w:szCs w:val="28"/>
              </w:rPr>
              <w:t>песни,   игровые   песни   и   др.</w:t>
            </w:r>
          </w:p>
          <w:p w:rsidR="006E6E69" w:rsidRPr="006E6E69" w:rsidRDefault="006E6E69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6E6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И</w:t>
            </w:r>
            <w:r w:rsidR="008E26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сторическая  песня  «Кҿзге  ачы җиллҽрдҽ» / «Осенние холодные </w:t>
            </w:r>
            <w:r w:rsidRPr="006E6E69">
              <w:rPr>
                <w:rFonts w:ascii="Times New Roman" w:eastAsia="Times New Roman" w:hAnsi="Times New Roman" w:cs="Times New Roman"/>
                <w:sz w:val="28"/>
                <w:szCs w:val="28"/>
              </w:rPr>
              <w:t>ветра»,  игровая  песня  «Кария  -</w:t>
            </w:r>
          </w:p>
          <w:p w:rsidR="006E6E69" w:rsidRPr="006E6E69" w:rsidRDefault="006E6E69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6E69">
              <w:rPr>
                <w:rFonts w:ascii="Times New Roman" w:eastAsia="Times New Roman" w:hAnsi="Times New Roman" w:cs="Times New Roman"/>
                <w:sz w:val="28"/>
                <w:szCs w:val="28"/>
              </w:rPr>
              <w:t>Закария».  Ритм,  рифма  игровых</w:t>
            </w:r>
          </w:p>
          <w:p w:rsidR="008E2651" w:rsidRDefault="008E2651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песен. </w:t>
            </w:r>
          </w:p>
          <w:p w:rsidR="006E6E69" w:rsidRPr="006E6E69" w:rsidRDefault="008E2651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Песня в </w:t>
            </w:r>
            <w:r w:rsidR="00DE6E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структуре </w:t>
            </w:r>
            <w:r w:rsidR="006E6E69" w:rsidRPr="006E6E69">
              <w:rPr>
                <w:rFonts w:ascii="Times New Roman" w:eastAsia="Times New Roman" w:hAnsi="Times New Roman" w:cs="Times New Roman"/>
                <w:sz w:val="28"/>
                <w:szCs w:val="28"/>
              </w:rPr>
              <w:t>праз</w:t>
            </w:r>
            <w:r w:rsidR="00DE6EBA"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ников: </w:t>
            </w:r>
            <w:r w:rsidR="006E6E69" w:rsidRPr="006E6E69">
              <w:rPr>
                <w:rFonts w:ascii="Times New Roman" w:eastAsia="Times New Roman" w:hAnsi="Times New Roman" w:cs="Times New Roman"/>
                <w:sz w:val="28"/>
                <w:szCs w:val="28"/>
              </w:rPr>
              <w:t>«Каравон» (русский), «Сумбеля»</w:t>
            </w:r>
          </w:p>
          <w:p w:rsidR="006E6E69" w:rsidRPr="006E6E69" w:rsidRDefault="00DE6EBA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(татарской), «Чуклеме» </w:t>
            </w:r>
            <w:r w:rsidR="006E6E69" w:rsidRPr="006E6E69">
              <w:rPr>
                <w:rFonts w:ascii="Times New Roman" w:eastAsia="Times New Roman" w:hAnsi="Times New Roman" w:cs="Times New Roman"/>
                <w:sz w:val="28"/>
                <w:szCs w:val="28"/>
              </w:rPr>
              <w:t>(чувашский) и др.</w:t>
            </w:r>
            <w:r w:rsidR="006E6E69" w:rsidRPr="006E6E69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  <w:p w:rsidR="006E6E69" w:rsidRPr="006E6E69" w:rsidRDefault="006E6E69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6E69">
              <w:rPr>
                <w:rFonts w:ascii="Times New Roman" w:eastAsia="Times New Roman" w:hAnsi="Times New Roman" w:cs="Times New Roman"/>
                <w:sz w:val="28"/>
                <w:szCs w:val="28"/>
              </w:rPr>
              <w:t>Стихотворения   «Туган   тел»   /</w:t>
            </w:r>
          </w:p>
          <w:p w:rsidR="006E6E69" w:rsidRPr="006E6E69" w:rsidRDefault="006E6E69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6E69">
              <w:rPr>
                <w:rFonts w:ascii="Times New Roman" w:eastAsia="Times New Roman" w:hAnsi="Times New Roman" w:cs="Times New Roman"/>
                <w:sz w:val="28"/>
                <w:szCs w:val="28"/>
              </w:rPr>
              <w:t>«Родной  язык»,  «Туган  авыл»  /</w:t>
            </w:r>
          </w:p>
          <w:p w:rsidR="006E6E69" w:rsidRPr="006E6E69" w:rsidRDefault="006E6E69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6E69">
              <w:rPr>
                <w:rFonts w:ascii="Times New Roman" w:eastAsia="Times New Roman" w:hAnsi="Times New Roman" w:cs="Times New Roman"/>
                <w:sz w:val="28"/>
                <w:szCs w:val="28"/>
              </w:rPr>
              <w:t>«Родная деревня».</w:t>
            </w:r>
            <w:r w:rsidRPr="006E6E69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  <w:p w:rsidR="006E6E69" w:rsidRPr="006E6E69" w:rsidRDefault="008E2651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Изучение Государственного </w:t>
            </w:r>
            <w:r w:rsidR="006E6E69" w:rsidRPr="006E6E69">
              <w:rPr>
                <w:rFonts w:ascii="Times New Roman" w:eastAsia="Times New Roman" w:hAnsi="Times New Roman" w:cs="Times New Roman"/>
                <w:sz w:val="28"/>
                <w:szCs w:val="28"/>
              </w:rPr>
              <w:t>Гимна Республики Татарстан.</w:t>
            </w:r>
          </w:p>
          <w:p w:rsidR="006E6E69" w:rsidRDefault="006E6E69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6E69">
              <w:rPr>
                <w:rFonts w:ascii="Times New Roman" w:eastAsia="Times New Roman" w:hAnsi="Times New Roman" w:cs="Times New Roman"/>
                <w:sz w:val="28"/>
                <w:szCs w:val="28"/>
              </w:rPr>
              <w:t>Повторение пройденного.</w:t>
            </w:r>
          </w:p>
        </w:tc>
        <w:tc>
          <w:tcPr>
            <w:tcW w:w="4476" w:type="dxa"/>
          </w:tcPr>
          <w:p w:rsidR="00257F4A" w:rsidRDefault="00257F4A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Находить общее и специфическо</w:t>
            </w:r>
            <w:r w:rsidR="008E26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 в Народных песнях народов России.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Особенности Народных </w:t>
            </w:r>
            <w:r w:rsidR="006E6E69" w:rsidRPr="006E6E69">
              <w:rPr>
                <w:rFonts w:ascii="Times New Roman" w:eastAsia="Times New Roman" w:hAnsi="Times New Roman" w:cs="Times New Roman"/>
                <w:sz w:val="28"/>
                <w:szCs w:val="28"/>
              </w:rPr>
              <w:t>праз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дников. </w:t>
            </w:r>
          </w:p>
          <w:p w:rsidR="006E6E69" w:rsidRPr="006E6E69" w:rsidRDefault="006E6E69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6E6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Изучение  стихотворения  «Туган</w:t>
            </w:r>
          </w:p>
          <w:p w:rsidR="006E6E69" w:rsidRPr="006E6E69" w:rsidRDefault="008E2651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тел» / «Родной язык» Г.Тукая на </w:t>
            </w:r>
            <w:r w:rsidR="006E6E69" w:rsidRPr="006E6E69"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рех   языках:   на   татарском, </w:t>
            </w:r>
            <w:r w:rsidR="00DE6E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русском, </w:t>
            </w:r>
            <w:r w:rsidR="006E6E69" w:rsidRPr="006E6E69">
              <w:rPr>
                <w:rFonts w:ascii="Times New Roman" w:eastAsia="Times New Roman" w:hAnsi="Times New Roman" w:cs="Times New Roman"/>
                <w:sz w:val="28"/>
                <w:szCs w:val="28"/>
              </w:rPr>
              <w:t>английском.</w:t>
            </w:r>
          </w:p>
          <w:p w:rsidR="006E6E69" w:rsidRPr="006E6E69" w:rsidRDefault="006E6E69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6E69"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Анализировать</w:t>
            </w:r>
            <w:r w:rsidRPr="006E6E69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образ</w:t>
            </w:r>
            <w:r w:rsidR="00DE6E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8E26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деревни  в </w:t>
            </w:r>
            <w:r w:rsidRPr="006E6E69">
              <w:rPr>
                <w:rFonts w:ascii="Times New Roman" w:eastAsia="Times New Roman" w:hAnsi="Times New Roman" w:cs="Times New Roman"/>
                <w:sz w:val="28"/>
                <w:szCs w:val="28"/>
              </w:rPr>
              <w:t>стихотворении</w:t>
            </w:r>
            <w:r w:rsidRPr="006E6E69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«Туган  авыл»  /</w:t>
            </w:r>
          </w:p>
          <w:p w:rsidR="006E6E69" w:rsidRPr="006E6E69" w:rsidRDefault="006E6E69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6E69">
              <w:rPr>
                <w:rFonts w:ascii="Times New Roman" w:eastAsia="Times New Roman" w:hAnsi="Times New Roman" w:cs="Times New Roman"/>
                <w:sz w:val="28"/>
                <w:szCs w:val="28"/>
              </w:rPr>
              <w:t>«Родн</w:t>
            </w:r>
            <w:r w:rsidR="008E26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ая  деревня»,  сравнивая  с </w:t>
            </w:r>
            <w:r w:rsidRPr="006E6E69">
              <w:rPr>
                <w:rFonts w:ascii="Times New Roman" w:eastAsia="Times New Roman" w:hAnsi="Times New Roman" w:cs="Times New Roman"/>
                <w:sz w:val="28"/>
                <w:szCs w:val="28"/>
              </w:rPr>
              <w:t>сегодняшней природой деревни.</w:t>
            </w:r>
          </w:p>
          <w:p w:rsidR="006E6E69" w:rsidRPr="006E6E69" w:rsidRDefault="006E6E69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6E69">
              <w:rPr>
                <w:rFonts w:ascii="Times New Roman" w:eastAsia="Times New Roman" w:hAnsi="Times New Roman" w:cs="Times New Roman"/>
                <w:sz w:val="28"/>
                <w:szCs w:val="28"/>
              </w:rPr>
              <w:t>Выразительно</w:t>
            </w:r>
            <w:r w:rsidRPr="006E6E69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читать</w:t>
            </w:r>
            <w:r w:rsidRPr="006E6E69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текст</w:t>
            </w:r>
          </w:p>
          <w:p w:rsidR="006E6E69" w:rsidRDefault="006E6E69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6E69">
              <w:rPr>
                <w:rFonts w:ascii="Times New Roman" w:eastAsia="Times New Roman" w:hAnsi="Times New Roman" w:cs="Times New Roman"/>
                <w:sz w:val="28"/>
                <w:szCs w:val="28"/>
              </w:rPr>
              <w:t>гимна.</w:t>
            </w:r>
            <w:r w:rsidRPr="006E6E69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  <w:p w:rsidR="006E6E69" w:rsidRPr="006E6E69" w:rsidRDefault="006E6E69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6E69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</w:tc>
      </w:tr>
      <w:tr w:rsidR="006E6E69" w:rsidTr="00CF6F54">
        <w:tc>
          <w:tcPr>
            <w:tcW w:w="498" w:type="dxa"/>
            <w:gridSpan w:val="2"/>
            <w:vAlign w:val="center"/>
          </w:tcPr>
          <w:p w:rsidR="006E6E69" w:rsidRDefault="008E2651" w:rsidP="008E265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4602" w:type="dxa"/>
          </w:tcPr>
          <w:p w:rsidR="00257F4A" w:rsidRPr="00257F4A" w:rsidRDefault="00257F4A" w:rsidP="00D44CE9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57F4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Ценность  человека.  </w:t>
            </w:r>
          </w:p>
          <w:p w:rsidR="006E6E69" w:rsidRPr="006E6E69" w:rsidRDefault="008E2651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="00DE6EBA">
              <w:rPr>
                <w:rFonts w:ascii="Times New Roman" w:eastAsia="Times New Roman" w:hAnsi="Times New Roman" w:cs="Times New Roman"/>
                <w:sz w:val="28"/>
                <w:szCs w:val="28"/>
              </w:rPr>
              <w:t>тихотворения  «Өч  матур  сүз»/</w:t>
            </w:r>
          </w:p>
          <w:p w:rsidR="006E6E69" w:rsidRPr="006E6E69" w:rsidRDefault="008E2651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«Три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прекрасных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слова </w:t>
            </w:r>
            <w:r w:rsidR="00DE6E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Н.Исанбет,  басня  «Ҽтҽч  белҽн Н.Исанбета, Ана»/ «Мать» Сандугач» / «Петух и соловей», </w:t>
            </w:r>
            <w:r w:rsidR="006E6E69" w:rsidRPr="006E6E69">
              <w:rPr>
                <w:rFonts w:ascii="Times New Roman" w:eastAsia="Times New Roman" w:hAnsi="Times New Roman" w:cs="Times New Roman"/>
                <w:sz w:val="28"/>
                <w:szCs w:val="28"/>
              </w:rPr>
              <w:t>М.Гафури. Аллегория: басня</w:t>
            </w:r>
          </w:p>
          <w:p w:rsidR="006E6E69" w:rsidRPr="006E6E69" w:rsidRDefault="00DE6EBA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Изучение    поэмы-</w:t>
            </w:r>
            <w:r w:rsidR="008E26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Сандугач» / «Петух и соловей». </w:t>
            </w:r>
            <w:r w:rsidR="006E6E69" w:rsidRPr="006E6E69">
              <w:rPr>
                <w:rFonts w:ascii="Times New Roman" w:eastAsia="Times New Roman" w:hAnsi="Times New Roman" w:cs="Times New Roman"/>
                <w:sz w:val="28"/>
                <w:szCs w:val="28"/>
              </w:rPr>
              <w:t>Художественная условность.</w:t>
            </w:r>
          </w:p>
          <w:p w:rsidR="006E6E69" w:rsidRPr="006E6E69" w:rsidRDefault="008E2651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Мифологический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 </w:t>
            </w:r>
            <w:r w:rsidR="00812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сюжет. </w:t>
            </w:r>
            <w:r w:rsidR="00DE6EBA">
              <w:rPr>
                <w:rFonts w:ascii="Times New Roman" w:eastAsia="Times New Roman" w:hAnsi="Times New Roman" w:cs="Times New Roman"/>
                <w:sz w:val="28"/>
                <w:szCs w:val="28"/>
              </w:rPr>
              <w:t>Изображение природы Заказанья,</w:t>
            </w:r>
            <w:r w:rsidR="006E6E69" w:rsidRPr="006E6E69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  <w:p w:rsidR="006E6E69" w:rsidRPr="006E6E69" w:rsidRDefault="00DE6EBA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людей,   живущих   в   ладу   с </w:t>
            </w:r>
            <w:r w:rsidR="008E26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природой, их образ жизни, быт. </w:t>
            </w:r>
            <w:r w:rsidR="006E6E69" w:rsidRPr="006E6E69">
              <w:rPr>
                <w:rFonts w:ascii="Times New Roman" w:eastAsia="Times New Roman" w:hAnsi="Times New Roman" w:cs="Times New Roman"/>
                <w:sz w:val="28"/>
                <w:szCs w:val="28"/>
              </w:rPr>
              <w:t>сравнить сюжет поэмы со</w:t>
            </w:r>
          </w:p>
          <w:p w:rsidR="00257F4A" w:rsidRPr="00257F4A" w:rsidRDefault="00DE6EBA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Сценическая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жизнь </w:t>
            </w:r>
            <w:r w:rsidR="00257F4A" w:rsidRPr="00257F4A">
              <w:rPr>
                <w:rFonts w:ascii="Times New Roman" w:eastAsia="Times New Roman" w:hAnsi="Times New Roman" w:cs="Times New Roman"/>
                <w:sz w:val="28"/>
                <w:szCs w:val="28"/>
              </w:rPr>
              <w:t>«Шурале»</w:t>
            </w:r>
          </w:p>
          <w:p w:rsidR="00257F4A" w:rsidRPr="00257F4A" w:rsidRDefault="00257F4A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7F4A">
              <w:rPr>
                <w:rFonts w:ascii="Times New Roman" w:eastAsia="Times New Roman" w:hAnsi="Times New Roman" w:cs="Times New Roman"/>
                <w:sz w:val="28"/>
                <w:szCs w:val="28"/>
              </w:rPr>
              <w:t>Г.Тукая.</w:t>
            </w:r>
            <w:r w:rsidRPr="00257F4A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Балет</w:t>
            </w:r>
            <w:r w:rsidRPr="00257F4A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="008E26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57F4A">
              <w:rPr>
                <w:rFonts w:ascii="Times New Roman" w:eastAsia="Times New Roman" w:hAnsi="Times New Roman" w:cs="Times New Roman"/>
                <w:sz w:val="28"/>
                <w:szCs w:val="28"/>
              </w:rPr>
              <w:t>(композитор</w:t>
            </w:r>
          </w:p>
          <w:p w:rsidR="00257F4A" w:rsidRPr="00257F4A" w:rsidRDefault="00257F4A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7F4A">
              <w:rPr>
                <w:rFonts w:ascii="Times New Roman" w:eastAsia="Times New Roman" w:hAnsi="Times New Roman" w:cs="Times New Roman"/>
                <w:sz w:val="28"/>
                <w:szCs w:val="28"/>
              </w:rPr>
              <w:t>Ф.Яруллин).</w:t>
            </w:r>
            <w:r w:rsidRPr="00257F4A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Pr="00257F4A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Pr="00257F4A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Pr="00257F4A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  <w:p w:rsidR="00257F4A" w:rsidRPr="00257F4A" w:rsidRDefault="00DE6EBA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Творчество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 М.Джалиля. </w:t>
            </w:r>
            <w:r w:rsidR="00257F4A" w:rsidRPr="00257F4A">
              <w:rPr>
                <w:rFonts w:ascii="Times New Roman" w:eastAsia="Times New Roman" w:hAnsi="Times New Roman" w:cs="Times New Roman"/>
                <w:sz w:val="28"/>
                <w:szCs w:val="28"/>
              </w:rPr>
              <w:t>Изучение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57F4A" w:rsidRPr="00257F4A">
              <w:rPr>
                <w:rFonts w:ascii="Times New Roman" w:eastAsia="Times New Roman" w:hAnsi="Times New Roman" w:cs="Times New Roman"/>
                <w:sz w:val="28"/>
                <w:szCs w:val="28"/>
              </w:rPr>
              <w:t>стихотворений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из цикла «Моабитские тетради»:«Чҽчҽклҽр»/ «Цветы», «Тик булса </w:t>
            </w:r>
            <w:r w:rsidR="00257F4A" w:rsidRPr="00257F4A">
              <w:rPr>
                <w:rFonts w:ascii="Times New Roman" w:eastAsia="Times New Roman" w:hAnsi="Times New Roman" w:cs="Times New Roman"/>
                <w:sz w:val="28"/>
                <w:szCs w:val="28"/>
              </w:rPr>
              <w:t>иде  ирек»  /«Была  бы  свобода».</w:t>
            </w:r>
          </w:p>
          <w:p w:rsidR="00257F4A" w:rsidRPr="00257F4A" w:rsidRDefault="00257F4A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7F4A">
              <w:rPr>
                <w:rFonts w:ascii="Times New Roman" w:eastAsia="Times New Roman" w:hAnsi="Times New Roman" w:cs="Times New Roman"/>
                <w:sz w:val="28"/>
                <w:szCs w:val="28"/>
              </w:rPr>
              <w:t>Жизнь  и  творчество  А.  Еники.</w:t>
            </w:r>
          </w:p>
          <w:p w:rsidR="00257F4A" w:rsidRPr="00257F4A" w:rsidRDefault="00257F4A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7F4A">
              <w:rPr>
                <w:rFonts w:ascii="Times New Roman" w:eastAsia="Times New Roman" w:hAnsi="Times New Roman" w:cs="Times New Roman"/>
                <w:sz w:val="28"/>
                <w:szCs w:val="28"/>
              </w:rPr>
              <w:t>Тема  родно</w:t>
            </w:r>
            <w:r w:rsidR="00DE6EBA">
              <w:rPr>
                <w:rFonts w:ascii="Times New Roman" w:eastAsia="Times New Roman" w:hAnsi="Times New Roman" w:cs="Times New Roman"/>
                <w:sz w:val="28"/>
                <w:szCs w:val="28"/>
              </w:rPr>
              <w:t>й</w:t>
            </w:r>
            <w:r w:rsidR="00DE6EBA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земли</w:t>
            </w:r>
            <w:r w:rsidR="00DE6EBA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 в </w:t>
            </w:r>
            <w:r w:rsidRPr="00257F4A">
              <w:rPr>
                <w:rFonts w:ascii="Times New Roman" w:eastAsia="Times New Roman" w:hAnsi="Times New Roman" w:cs="Times New Roman"/>
                <w:sz w:val="28"/>
                <w:szCs w:val="28"/>
              </w:rPr>
              <w:t>рассказе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57F4A">
              <w:rPr>
                <w:rFonts w:ascii="Times New Roman" w:eastAsia="Times New Roman" w:hAnsi="Times New Roman" w:cs="Times New Roman"/>
                <w:sz w:val="28"/>
                <w:szCs w:val="28"/>
              </w:rPr>
              <w:t>«Туган туфрак» /«Родная земля».</w:t>
            </w:r>
          </w:p>
          <w:p w:rsidR="00257F4A" w:rsidRPr="00257F4A" w:rsidRDefault="00257F4A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7F4A">
              <w:rPr>
                <w:rFonts w:ascii="Times New Roman" w:eastAsia="Times New Roman" w:hAnsi="Times New Roman" w:cs="Times New Roman"/>
                <w:sz w:val="28"/>
                <w:szCs w:val="28"/>
              </w:rPr>
              <w:t>Замысел  автора.  Образ  главной</w:t>
            </w:r>
          </w:p>
          <w:p w:rsidR="00257F4A" w:rsidRPr="00257F4A" w:rsidRDefault="00257F4A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7F4A">
              <w:rPr>
                <w:rFonts w:ascii="Times New Roman" w:eastAsia="Times New Roman" w:hAnsi="Times New Roman" w:cs="Times New Roman"/>
                <w:sz w:val="28"/>
                <w:szCs w:val="28"/>
              </w:rPr>
              <w:t>героини  Клары.  Образ  старика,</w:t>
            </w:r>
          </w:p>
          <w:p w:rsidR="006E6E69" w:rsidRPr="006E6E69" w:rsidRDefault="008E2651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хранителя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ценностей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родной </w:t>
            </w:r>
            <w:r w:rsidR="00257F4A" w:rsidRPr="00257F4A">
              <w:rPr>
                <w:rFonts w:ascii="Times New Roman" w:eastAsia="Times New Roman" w:hAnsi="Times New Roman" w:cs="Times New Roman"/>
                <w:sz w:val="28"/>
                <w:szCs w:val="28"/>
              </w:rPr>
              <w:t>земли.</w:t>
            </w:r>
            <w:r w:rsidR="00257F4A" w:rsidRPr="00257F4A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="00257F4A" w:rsidRPr="00257F4A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="00257F4A" w:rsidRPr="00257F4A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="00257F4A" w:rsidRPr="00257F4A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="00257F4A" w:rsidRPr="00257F4A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4476" w:type="dxa"/>
          </w:tcPr>
          <w:p w:rsidR="00257F4A" w:rsidRPr="006E6E69" w:rsidRDefault="00257F4A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6E69">
              <w:rPr>
                <w:rFonts w:ascii="Times New Roman" w:eastAsia="Times New Roman" w:hAnsi="Times New Roman" w:cs="Times New Roman"/>
                <w:sz w:val="28"/>
                <w:szCs w:val="28"/>
              </w:rPr>
              <w:t>Изучение  и Выразительное чтение</w:t>
            </w:r>
          </w:p>
          <w:p w:rsidR="00257F4A" w:rsidRPr="00257F4A" w:rsidRDefault="00257F4A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7F4A">
              <w:rPr>
                <w:rFonts w:ascii="Times New Roman" w:eastAsia="Times New Roman" w:hAnsi="Times New Roman" w:cs="Times New Roman"/>
                <w:sz w:val="28"/>
                <w:szCs w:val="28"/>
              </w:rPr>
              <w:t>стихотворения «Ҿч матур сүз»/</w:t>
            </w:r>
          </w:p>
          <w:p w:rsidR="00257F4A" w:rsidRPr="00257F4A" w:rsidRDefault="00DE6EBA" w:rsidP="008E265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«Три прекрасных слова» </w:t>
            </w:r>
            <w:r w:rsidR="00257F4A" w:rsidRPr="00257F4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Н.Исанбета, </w:t>
            </w:r>
          </w:p>
          <w:p w:rsidR="00257F4A" w:rsidRPr="00257F4A" w:rsidRDefault="00DE6EBA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Художественная условность. Интерпретация поэмы-сказки </w:t>
            </w:r>
            <w:r w:rsidR="00257F4A" w:rsidRPr="00257F4A">
              <w:rPr>
                <w:rFonts w:ascii="Times New Roman" w:eastAsia="Times New Roman" w:hAnsi="Times New Roman" w:cs="Times New Roman"/>
                <w:sz w:val="28"/>
                <w:szCs w:val="28"/>
              </w:rPr>
              <w:t>«Шүрҽле» / «Шурале» Г.Тукая.</w:t>
            </w:r>
          </w:p>
          <w:p w:rsidR="00257F4A" w:rsidRPr="00257F4A" w:rsidRDefault="00DE6EBA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Изучение ее по частям. Используя электронный учебник, сравнить сюжет поэмы со </w:t>
            </w:r>
            <w:r w:rsidR="00257F4A" w:rsidRPr="00257F4A">
              <w:rPr>
                <w:rFonts w:ascii="Times New Roman" w:eastAsia="Times New Roman" w:hAnsi="Times New Roman" w:cs="Times New Roman"/>
                <w:sz w:val="28"/>
                <w:szCs w:val="28"/>
              </w:rPr>
              <w:t>сценами из балета.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 Иметь представление о татарской литературе   периода Великой Отечественной  войны.  Знать  о </w:t>
            </w:r>
            <w:r w:rsidR="0062227D" w:rsidRPr="0062227D">
              <w:rPr>
                <w:rFonts w:ascii="Times New Roman" w:eastAsia="Times New Roman" w:hAnsi="Times New Roman" w:cs="Times New Roman"/>
                <w:sz w:val="28"/>
                <w:szCs w:val="28"/>
              </w:rPr>
              <w:t>жизни и творчестве М.Джалиля.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Выучить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отрывок </w:t>
            </w:r>
            <w:r w:rsidR="00257F4A" w:rsidRPr="00257F4A">
              <w:rPr>
                <w:rFonts w:ascii="Times New Roman" w:eastAsia="Times New Roman" w:hAnsi="Times New Roman" w:cs="Times New Roman"/>
                <w:sz w:val="28"/>
                <w:szCs w:val="28"/>
              </w:rPr>
              <w:t>из</w:t>
            </w:r>
          </w:p>
          <w:p w:rsidR="00257F4A" w:rsidRPr="00257F4A" w:rsidRDefault="008E2651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стихотворения </w:t>
            </w:r>
            <w:r w:rsidR="00257F4A" w:rsidRPr="00257F4A">
              <w:rPr>
                <w:rFonts w:ascii="Times New Roman" w:eastAsia="Times New Roman" w:hAnsi="Times New Roman" w:cs="Times New Roman"/>
                <w:sz w:val="28"/>
                <w:szCs w:val="28"/>
              </w:rPr>
              <w:t>поэта «Чҽчҽклҽр»/ «Цветы».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57F4A" w:rsidRPr="00257F4A">
              <w:rPr>
                <w:rFonts w:ascii="Times New Roman" w:eastAsia="Times New Roman" w:hAnsi="Times New Roman" w:cs="Times New Roman"/>
                <w:sz w:val="28"/>
                <w:szCs w:val="28"/>
              </w:rPr>
              <w:t>Определять</w:t>
            </w:r>
            <w:r w:rsidR="00257F4A" w:rsidRPr="00257F4A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тему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и идею произведения, </w:t>
            </w:r>
            <w:r w:rsidR="00257F4A" w:rsidRPr="00257F4A">
              <w:rPr>
                <w:rFonts w:ascii="Times New Roman" w:eastAsia="Times New Roman" w:hAnsi="Times New Roman" w:cs="Times New Roman"/>
                <w:sz w:val="28"/>
                <w:szCs w:val="28"/>
              </w:rPr>
              <w:t>пересказывать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сюжет, охарактеризовать персонажей. </w:t>
            </w:r>
            <w:r w:rsidR="00DE6E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Давать сравнительные характеристики, </w:t>
            </w:r>
            <w:r w:rsidR="00257F4A" w:rsidRPr="00257F4A">
              <w:rPr>
                <w:rFonts w:ascii="Times New Roman" w:eastAsia="Times New Roman" w:hAnsi="Times New Roman" w:cs="Times New Roman"/>
                <w:sz w:val="28"/>
                <w:szCs w:val="28"/>
              </w:rPr>
              <w:t>охарактеризовать</w:t>
            </w:r>
          </w:p>
          <w:p w:rsidR="00257F4A" w:rsidRPr="006E6E69" w:rsidRDefault="00257F4A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7F4A">
              <w:rPr>
                <w:rFonts w:ascii="Times New Roman" w:eastAsia="Times New Roman" w:hAnsi="Times New Roman" w:cs="Times New Roman"/>
                <w:sz w:val="28"/>
                <w:szCs w:val="28"/>
              </w:rPr>
              <w:t>села.</w:t>
            </w:r>
          </w:p>
        </w:tc>
      </w:tr>
      <w:tr w:rsidR="00DE6EBA" w:rsidTr="00CF6F54">
        <w:tc>
          <w:tcPr>
            <w:tcW w:w="498" w:type="dxa"/>
            <w:gridSpan w:val="2"/>
            <w:vAlign w:val="center"/>
          </w:tcPr>
          <w:p w:rsidR="00DE6EBA" w:rsidRDefault="008E2651" w:rsidP="008E265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4602" w:type="dxa"/>
          </w:tcPr>
          <w:p w:rsidR="00DE6EBA" w:rsidRPr="00DE6EBA" w:rsidRDefault="00DE6EBA" w:rsidP="00D44CE9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E6E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Чудо</w:t>
            </w:r>
            <w:r w:rsidRPr="00DE6E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ab/>
              <w:t>природы</w:t>
            </w:r>
            <w:r w:rsidRPr="00DE6E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ab/>
            </w:r>
            <w:r w:rsidRPr="00DE6E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ab/>
              <w:t>–</w:t>
            </w:r>
            <w:r w:rsidRPr="00DE6E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ab/>
              <w:t>зима.</w:t>
            </w:r>
          </w:p>
          <w:p w:rsidR="00DE6EBA" w:rsidRPr="00DE6EBA" w:rsidRDefault="00DE6EBA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6EBA">
              <w:rPr>
                <w:rFonts w:ascii="Times New Roman" w:eastAsia="Times New Roman" w:hAnsi="Times New Roman" w:cs="Times New Roman"/>
                <w:sz w:val="28"/>
                <w:szCs w:val="28"/>
              </w:rPr>
              <w:t>Творческое</w:t>
            </w:r>
            <w:r w:rsidRPr="00DE6EBA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="00812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наследие Г.</w:t>
            </w:r>
            <w:r w:rsidR="008E26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Ибрагимова. Ознакомление с его рассказом-описанием «Кар ява» / «Снег идет» </w:t>
            </w:r>
            <w:r w:rsidRPr="00DE6EBA">
              <w:rPr>
                <w:rFonts w:ascii="Times New Roman" w:eastAsia="Times New Roman" w:hAnsi="Times New Roman" w:cs="Times New Roman"/>
                <w:sz w:val="28"/>
                <w:szCs w:val="28"/>
              </w:rPr>
              <w:t>Бережное отношение к прир</w:t>
            </w:r>
            <w:r w:rsidR="008E26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оде в стихотворениях «Кызыклы хҽл» / </w:t>
            </w:r>
            <w:r w:rsidRPr="00DE6EBA">
              <w:rPr>
                <w:rFonts w:ascii="Times New Roman" w:eastAsia="Times New Roman" w:hAnsi="Times New Roman" w:cs="Times New Roman"/>
                <w:sz w:val="28"/>
                <w:szCs w:val="28"/>
              </w:rPr>
              <w:t>«Интересный случай» К.Наджми,</w:t>
            </w:r>
          </w:p>
          <w:p w:rsidR="00DE6EBA" w:rsidRPr="00DE6EBA" w:rsidRDefault="00DE6EBA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6EBA">
              <w:rPr>
                <w:rFonts w:ascii="Times New Roman" w:eastAsia="Times New Roman" w:hAnsi="Times New Roman" w:cs="Times New Roman"/>
                <w:sz w:val="28"/>
                <w:szCs w:val="28"/>
              </w:rPr>
              <w:t>«Чыршы  күлмҽклҽре»  /  «Платья</w:t>
            </w:r>
          </w:p>
          <w:p w:rsidR="00DE6EBA" w:rsidRPr="00DE6EBA" w:rsidRDefault="00DE6EBA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6EBA">
              <w:rPr>
                <w:rFonts w:ascii="Times New Roman" w:eastAsia="Times New Roman" w:hAnsi="Times New Roman" w:cs="Times New Roman"/>
                <w:sz w:val="28"/>
                <w:szCs w:val="28"/>
              </w:rPr>
              <w:t>ѐлки»   М.Файзуллиной,   «Нҽни</w:t>
            </w:r>
          </w:p>
          <w:p w:rsidR="008E2651" w:rsidRDefault="008E2651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чыршы»  /«Маленькая  ѐлка»  Р. Валиевой.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Проектная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работа </w:t>
            </w:r>
            <w:r w:rsidR="00DE6EBA" w:rsidRPr="00DE6EBA">
              <w:rPr>
                <w:rFonts w:ascii="Times New Roman" w:eastAsia="Times New Roman" w:hAnsi="Times New Roman" w:cs="Times New Roman"/>
                <w:sz w:val="28"/>
                <w:szCs w:val="28"/>
              </w:rPr>
              <w:t>«Берегите</w:t>
            </w:r>
            <w:r w:rsidR="00DE6EBA" w:rsidRPr="00DE6EBA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ѐлок»</w:t>
            </w:r>
            <w:r w:rsidR="00DE6EBA" w:rsidRPr="00DE6EBA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="00DE6EBA" w:rsidRPr="00DE6EBA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  <w:p w:rsidR="00DE6EBA" w:rsidRPr="00DE6EBA" w:rsidRDefault="008E2651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Творчество Т.Миннуллина. Ознакомление с </w:t>
            </w:r>
            <w:r w:rsidR="00DE6EBA" w:rsidRPr="00DE6EBA">
              <w:rPr>
                <w:rFonts w:ascii="Times New Roman" w:eastAsia="Times New Roman" w:hAnsi="Times New Roman" w:cs="Times New Roman"/>
                <w:sz w:val="28"/>
                <w:szCs w:val="28"/>
              </w:rPr>
              <w:t>пьесой «Акб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ай һҽм Кыш бабай»/«Акбай и Дед </w:t>
            </w:r>
            <w:r w:rsidR="00DE6EBA" w:rsidRPr="00DE6EBA">
              <w:rPr>
                <w:rFonts w:ascii="Times New Roman" w:eastAsia="Times New Roman" w:hAnsi="Times New Roman" w:cs="Times New Roman"/>
                <w:sz w:val="28"/>
                <w:szCs w:val="28"/>
              </w:rPr>
              <w:t>Мороз».</w:t>
            </w:r>
          </w:p>
          <w:p w:rsidR="00DE6EBA" w:rsidRPr="00DE6EBA" w:rsidRDefault="00DE6EBA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6EBA">
              <w:rPr>
                <w:rFonts w:ascii="Times New Roman" w:eastAsia="Times New Roman" w:hAnsi="Times New Roman" w:cs="Times New Roman"/>
                <w:sz w:val="28"/>
                <w:szCs w:val="28"/>
              </w:rPr>
              <w:t>Особенности конфликта.</w:t>
            </w:r>
            <w:r w:rsidRPr="00DE6EBA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  <w:p w:rsidR="00DE6EBA" w:rsidRPr="00257F4A" w:rsidRDefault="00DE6EBA" w:rsidP="00D44CE9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E6EBA">
              <w:rPr>
                <w:rFonts w:ascii="Times New Roman" w:eastAsia="Times New Roman" w:hAnsi="Times New Roman" w:cs="Times New Roman"/>
                <w:sz w:val="28"/>
                <w:szCs w:val="28"/>
              </w:rPr>
              <w:t>Повторение пройденного.</w:t>
            </w:r>
          </w:p>
        </w:tc>
        <w:tc>
          <w:tcPr>
            <w:tcW w:w="4476" w:type="dxa"/>
          </w:tcPr>
          <w:p w:rsidR="00DE6EBA" w:rsidRPr="00DE6EBA" w:rsidRDefault="008E2651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Находить в текстах рассказа и </w:t>
            </w:r>
            <w:r w:rsidR="00DE6EBA" w:rsidRPr="00DE6EBA">
              <w:rPr>
                <w:rFonts w:ascii="Times New Roman" w:eastAsia="Times New Roman" w:hAnsi="Times New Roman" w:cs="Times New Roman"/>
                <w:sz w:val="28"/>
                <w:szCs w:val="28"/>
              </w:rPr>
              <w:t>стихотворений описание зимнего</w:t>
            </w:r>
          </w:p>
          <w:p w:rsidR="00DE6EBA" w:rsidRPr="00DE6EBA" w:rsidRDefault="00DE6EBA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6EBA">
              <w:rPr>
                <w:rFonts w:ascii="Times New Roman" w:eastAsia="Times New Roman" w:hAnsi="Times New Roman" w:cs="Times New Roman"/>
                <w:sz w:val="28"/>
                <w:szCs w:val="28"/>
              </w:rPr>
              <w:t>пейзажа. Охарактеризовать ее.</w:t>
            </w:r>
          </w:p>
          <w:p w:rsidR="00DE6EBA" w:rsidRPr="00DE6EBA" w:rsidRDefault="008E2651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Сформулировать вопросы по </w:t>
            </w:r>
            <w:r w:rsidR="00DE6EBA" w:rsidRPr="00DE6EBA">
              <w:rPr>
                <w:rFonts w:ascii="Times New Roman" w:eastAsia="Times New Roman" w:hAnsi="Times New Roman" w:cs="Times New Roman"/>
                <w:sz w:val="28"/>
                <w:szCs w:val="28"/>
              </w:rPr>
              <w:t>тексту произведений. Проектная</w:t>
            </w:r>
          </w:p>
          <w:p w:rsidR="00DE6EBA" w:rsidRPr="00DE6EBA" w:rsidRDefault="00DE6EBA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6EBA">
              <w:rPr>
                <w:rFonts w:ascii="Times New Roman" w:eastAsia="Times New Roman" w:hAnsi="Times New Roman" w:cs="Times New Roman"/>
                <w:sz w:val="28"/>
                <w:szCs w:val="28"/>
              </w:rPr>
              <w:t>деятельность.</w:t>
            </w:r>
            <w:r w:rsidRPr="00DE6EBA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Pr="00DE6EBA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Pr="00DE6EBA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  <w:p w:rsidR="00DE6EBA" w:rsidRPr="00DE6EBA" w:rsidRDefault="00812EA7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Анализ </w:t>
            </w:r>
            <w:r w:rsidR="00DE6EBA" w:rsidRPr="00DE6EBA">
              <w:rPr>
                <w:rFonts w:ascii="Times New Roman" w:eastAsia="Times New Roman" w:hAnsi="Times New Roman" w:cs="Times New Roman"/>
                <w:sz w:val="28"/>
                <w:szCs w:val="28"/>
              </w:rPr>
              <w:t>произведения.</w:t>
            </w:r>
          </w:p>
          <w:p w:rsidR="00DE6EBA" w:rsidRPr="00DE6EBA" w:rsidRDefault="00DE6EBA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6EBA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Подготовить</w:t>
            </w:r>
            <w:r w:rsidRPr="00DE6EBA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="008E2651">
              <w:rPr>
                <w:rFonts w:ascii="Times New Roman" w:eastAsia="Times New Roman" w:hAnsi="Times New Roman" w:cs="Times New Roman"/>
                <w:sz w:val="28"/>
                <w:szCs w:val="28"/>
              </w:rPr>
              <w:t>сценарий</w:t>
            </w:r>
            <w:r w:rsidR="008E2651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на </w:t>
            </w:r>
            <w:r w:rsidR="00812EA7">
              <w:rPr>
                <w:rFonts w:ascii="Times New Roman" w:eastAsia="Times New Roman" w:hAnsi="Times New Roman" w:cs="Times New Roman"/>
                <w:sz w:val="28"/>
                <w:szCs w:val="28"/>
              </w:rPr>
              <w:t>полюбившийся</w:t>
            </w:r>
            <w:r w:rsidR="00812EA7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Отрывок </w:t>
            </w:r>
            <w:r w:rsidRPr="00DE6EBA">
              <w:rPr>
                <w:rFonts w:ascii="Times New Roman" w:eastAsia="Times New Roman" w:hAnsi="Times New Roman" w:cs="Times New Roman"/>
                <w:sz w:val="28"/>
                <w:szCs w:val="28"/>
              </w:rPr>
              <w:t>пьесы.</w:t>
            </w:r>
          </w:p>
          <w:p w:rsidR="00DE6EBA" w:rsidRPr="006E6E69" w:rsidRDefault="00DE6EBA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6EBA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</w:tc>
      </w:tr>
      <w:tr w:rsidR="00DE6EBA" w:rsidTr="00CF6F54">
        <w:tc>
          <w:tcPr>
            <w:tcW w:w="498" w:type="dxa"/>
            <w:gridSpan w:val="2"/>
            <w:vAlign w:val="center"/>
          </w:tcPr>
          <w:p w:rsidR="00DE6EBA" w:rsidRDefault="008E2651" w:rsidP="008E265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  <w:p w:rsidR="008E2651" w:rsidRDefault="008E2651" w:rsidP="008E265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602" w:type="dxa"/>
          </w:tcPr>
          <w:p w:rsidR="00DE6EBA" w:rsidRPr="00812EA7" w:rsidRDefault="00DE6EBA" w:rsidP="00D44CE9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12EA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Образование и просвещение.</w:t>
            </w:r>
          </w:p>
          <w:p w:rsidR="00DE6EBA" w:rsidRPr="00DE6EBA" w:rsidRDefault="008E2651" w:rsidP="008E265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Научная 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литературная </w:t>
            </w:r>
            <w:r w:rsidR="00812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деятельность Каюма </w:t>
            </w:r>
            <w:r w:rsidR="00DE6EBA" w:rsidRPr="00DE6EBA">
              <w:rPr>
                <w:rFonts w:ascii="Times New Roman" w:eastAsia="Times New Roman" w:hAnsi="Times New Roman" w:cs="Times New Roman"/>
                <w:sz w:val="28"/>
                <w:szCs w:val="28"/>
              </w:rPr>
              <w:t>Насыри</w:t>
            </w:r>
          </w:p>
          <w:p w:rsidR="00DE6EBA" w:rsidRPr="00DE6EBA" w:rsidRDefault="008E2651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(1825-1902). Фантастический </w:t>
            </w:r>
            <w:r w:rsidR="00812EA7">
              <w:rPr>
                <w:rFonts w:ascii="Times New Roman" w:eastAsia="Times New Roman" w:hAnsi="Times New Roman" w:cs="Times New Roman"/>
                <w:sz w:val="28"/>
                <w:szCs w:val="28"/>
              </w:rPr>
              <w:t>сюжет 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овести К. Насыри «Әбүгалисина»   /«Авиценна». </w:t>
            </w:r>
            <w:r w:rsidR="00DE6EBA" w:rsidRPr="00DE6EBA">
              <w:rPr>
                <w:rFonts w:ascii="Times New Roman" w:eastAsia="Times New Roman" w:hAnsi="Times New Roman" w:cs="Times New Roman"/>
                <w:sz w:val="28"/>
                <w:szCs w:val="28"/>
              </w:rPr>
              <w:t>Просветитель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ские идеи автора. Музей   К.Насыри   в   деревне Ачасыр  Зеленодольского  района </w:t>
            </w:r>
            <w:r w:rsidR="00DE6EBA" w:rsidRPr="00DE6EBA">
              <w:rPr>
                <w:rFonts w:ascii="Times New Roman" w:eastAsia="Times New Roman" w:hAnsi="Times New Roman" w:cs="Times New Roman"/>
                <w:sz w:val="28"/>
                <w:szCs w:val="28"/>
              </w:rPr>
              <w:t>РТ.</w:t>
            </w:r>
            <w:r w:rsidR="00DE6EBA" w:rsidRPr="00DE6EBA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="00DE6EBA" w:rsidRPr="00DE6EBA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="00DE6EBA" w:rsidRPr="00DE6EBA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="00DE6EBA" w:rsidRPr="00DE6EBA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="00DE6EBA" w:rsidRPr="00DE6EBA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  <w:p w:rsidR="00DE6EBA" w:rsidRPr="00DE6EBA" w:rsidRDefault="00DE6EBA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6EBA">
              <w:rPr>
                <w:rFonts w:ascii="Times New Roman" w:eastAsia="Times New Roman" w:hAnsi="Times New Roman" w:cs="Times New Roman"/>
                <w:sz w:val="28"/>
                <w:szCs w:val="28"/>
              </w:rPr>
              <w:t>Жизнь и творчество Г. Сабитова.</w:t>
            </w:r>
          </w:p>
          <w:p w:rsidR="00DE6EBA" w:rsidRPr="00DE6EBA" w:rsidRDefault="00DE6EBA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6EBA">
              <w:rPr>
                <w:rFonts w:ascii="Times New Roman" w:eastAsia="Times New Roman" w:hAnsi="Times New Roman" w:cs="Times New Roman"/>
                <w:sz w:val="28"/>
                <w:szCs w:val="28"/>
              </w:rPr>
              <w:t>Ознакомление  с  его</w:t>
            </w:r>
            <w:r w:rsidRPr="00DE6EBA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рассказом</w:t>
            </w:r>
          </w:p>
          <w:p w:rsidR="00DE6EBA" w:rsidRPr="00DE6EBA" w:rsidRDefault="008E2651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«Чүкеч»/</w:t>
            </w:r>
            <w:r w:rsidR="00DE6EBA" w:rsidRPr="00DE6EBA">
              <w:rPr>
                <w:rFonts w:ascii="Times New Roman" w:eastAsia="Times New Roman" w:hAnsi="Times New Roman" w:cs="Times New Roman"/>
                <w:sz w:val="28"/>
                <w:szCs w:val="28"/>
              </w:rPr>
              <w:t>«Молоток».</w:t>
            </w:r>
          </w:p>
          <w:p w:rsidR="00DE6EBA" w:rsidRPr="00DE6EBA" w:rsidRDefault="008E2651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Осознанный в</w:t>
            </w:r>
            <w:r w:rsidR="00812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ыбор </w:t>
            </w:r>
            <w:r w:rsidR="00DE6EBA" w:rsidRPr="00DE6EBA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профессии.</w:t>
            </w:r>
          </w:p>
          <w:p w:rsidR="00DE6EBA" w:rsidRPr="00DE6EBA" w:rsidRDefault="00DE6EBA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6EBA">
              <w:rPr>
                <w:rFonts w:ascii="Times New Roman" w:eastAsia="Times New Roman" w:hAnsi="Times New Roman" w:cs="Times New Roman"/>
                <w:sz w:val="28"/>
                <w:szCs w:val="28"/>
              </w:rPr>
              <w:t>Изучение</w:t>
            </w:r>
            <w:r w:rsidRPr="00DE6EBA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стихотворения</w:t>
            </w:r>
          </w:p>
          <w:p w:rsidR="00DE6EBA" w:rsidRPr="00DE6EBA" w:rsidRDefault="00DE6EBA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6EBA">
              <w:rPr>
                <w:rFonts w:ascii="Times New Roman" w:eastAsia="Times New Roman" w:hAnsi="Times New Roman" w:cs="Times New Roman"/>
                <w:sz w:val="28"/>
                <w:szCs w:val="28"/>
              </w:rPr>
              <w:t>Г.Зайнашевой  «Кем булырга?» /</w:t>
            </w:r>
          </w:p>
          <w:p w:rsidR="00DE6EBA" w:rsidRPr="00DE6EBA" w:rsidRDefault="00DE6EBA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6EBA">
              <w:rPr>
                <w:rFonts w:ascii="Times New Roman" w:eastAsia="Times New Roman" w:hAnsi="Times New Roman" w:cs="Times New Roman"/>
                <w:sz w:val="28"/>
                <w:szCs w:val="28"/>
              </w:rPr>
              <w:t>«Кем быть?».</w:t>
            </w:r>
            <w:r w:rsidRPr="00DE6EBA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Pr="00DE6EBA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Pr="00DE6EBA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  <w:p w:rsidR="00DE6EBA" w:rsidRPr="00DE6EBA" w:rsidRDefault="00DE6EBA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6EBA">
              <w:rPr>
                <w:rFonts w:ascii="Times New Roman" w:eastAsia="Times New Roman" w:hAnsi="Times New Roman" w:cs="Times New Roman"/>
                <w:sz w:val="28"/>
                <w:szCs w:val="28"/>
              </w:rPr>
              <w:t>Изучение  рассказа</w:t>
            </w:r>
            <w:r w:rsidRPr="00DE6EBA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«Молодость</w:t>
            </w:r>
          </w:p>
          <w:p w:rsidR="00DE6EBA" w:rsidRPr="00DE6EBA" w:rsidRDefault="00DE6EBA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6EBA">
              <w:rPr>
                <w:rFonts w:ascii="Times New Roman" w:eastAsia="Times New Roman" w:hAnsi="Times New Roman" w:cs="Times New Roman"/>
                <w:sz w:val="28"/>
                <w:szCs w:val="28"/>
              </w:rPr>
              <w:t>Сайдаша»</w:t>
            </w:r>
            <w:r w:rsidR="00C76CE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E6EBA">
              <w:rPr>
                <w:rFonts w:ascii="Times New Roman" w:eastAsia="Times New Roman" w:hAnsi="Times New Roman" w:cs="Times New Roman"/>
                <w:sz w:val="28"/>
                <w:szCs w:val="28"/>
              </w:rPr>
              <w:t>М.Латифуллина.</w:t>
            </w:r>
          </w:p>
          <w:p w:rsidR="00DE6EBA" w:rsidRPr="00DE6EBA" w:rsidRDefault="00C76CEC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Творчество </w:t>
            </w:r>
            <w:r w:rsidR="00812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А. </w:t>
            </w:r>
            <w:r w:rsidR="00DE6EBA" w:rsidRPr="00DE6EBA">
              <w:rPr>
                <w:rFonts w:ascii="Times New Roman" w:eastAsia="Times New Roman" w:hAnsi="Times New Roman" w:cs="Times New Roman"/>
                <w:sz w:val="28"/>
                <w:szCs w:val="28"/>
              </w:rPr>
              <w:t>Алиша.</w:t>
            </w:r>
          </w:p>
          <w:p w:rsidR="00C76CEC" w:rsidRDefault="00DE6EBA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6EBA">
              <w:rPr>
                <w:rFonts w:ascii="Times New Roman" w:eastAsia="Times New Roman" w:hAnsi="Times New Roman" w:cs="Times New Roman"/>
                <w:sz w:val="28"/>
                <w:szCs w:val="28"/>
              </w:rPr>
              <w:t>Ознакомление с рассказом «Әни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C76CE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ялга   киткәч» «Когда   мама уехала отдыхать». </w:t>
            </w:r>
          </w:p>
          <w:p w:rsidR="00C76CEC" w:rsidRDefault="00C76CEC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Творчество Ф. Яруллина. Изучение рассказа «Кояштагы   тап»   /«Пятно   на </w:t>
            </w:r>
            <w:r w:rsidR="00812EA7">
              <w:rPr>
                <w:rFonts w:ascii="Times New Roman" w:eastAsia="Times New Roman" w:hAnsi="Times New Roman" w:cs="Times New Roman"/>
                <w:sz w:val="28"/>
                <w:szCs w:val="28"/>
              </w:rPr>
              <w:t>солнце»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DE6EBA" w:rsidRPr="00DE6EBA" w:rsidRDefault="00C76CEC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Творчество Файзуллина.   Тема   матери в литературе. </w:t>
            </w:r>
            <w:r w:rsidR="00DE6EBA" w:rsidRPr="00DE6EBA">
              <w:rPr>
                <w:rFonts w:ascii="Times New Roman" w:eastAsia="Times New Roman" w:hAnsi="Times New Roman" w:cs="Times New Roman"/>
                <w:sz w:val="28"/>
                <w:szCs w:val="28"/>
              </w:rPr>
              <w:t>Стихотворение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DE6EBA" w:rsidRPr="00DE6E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«Бердәнбер» / </w:t>
            </w:r>
            <w:r w:rsidR="00DE6EBA" w:rsidRPr="00DE6EB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«Единственная»</w:t>
            </w:r>
          </w:p>
          <w:p w:rsidR="00DE6EBA" w:rsidRPr="00DE6EBA" w:rsidRDefault="00DE6EBA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6EBA">
              <w:rPr>
                <w:rFonts w:ascii="Times New Roman" w:eastAsia="Times New Roman" w:hAnsi="Times New Roman" w:cs="Times New Roman"/>
                <w:sz w:val="28"/>
                <w:szCs w:val="28"/>
              </w:rPr>
              <w:t>Повторение</w:t>
            </w:r>
            <w:r w:rsidRPr="00DE6EBA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Pr="00DE6EBA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пройденного</w:t>
            </w:r>
          </w:p>
          <w:p w:rsidR="00DE6EBA" w:rsidRPr="00DE6EBA" w:rsidRDefault="00DE6EBA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6EBA">
              <w:rPr>
                <w:rFonts w:ascii="Times New Roman" w:eastAsia="Times New Roman" w:hAnsi="Times New Roman" w:cs="Times New Roman"/>
                <w:sz w:val="28"/>
                <w:szCs w:val="28"/>
              </w:rPr>
              <w:t>материала. Обобщение.</w:t>
            </w:r>
          </w:p>
        </w:tc>
        <w:tc>
          <w:tcPr>
            <w:tcW w:w="4476" w:type="dxa"/>
          </w:tcPr>
          <w:p w:rsidR="00DE6EBA" w:rsidRPr="00DE6EBA" w:rsidRDefault="00DE6EBA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6EB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Фрагментарный</w:t>
            </w:r>
            <w:r w:rsidRPr="00DE6EBA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анализ  повести</w:t>
            </w:r>
          </w:p>
          <w:p w:rsidR="00DE6EBA" w:rsidRPr="00DE6EBA" w:rsidRDefault="00DE6EBA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6EBA">
              <w:rPr>
                <w:rFonts w:ascii="Times New Roman" w:eastAsia="Times New Roman" w:hAnsi="Times New Roman" w:cs="Times New Roman"/>
                <w:sz w:val="28"/>
                <w:szCs w:val="28"/>
              </w:rPr>
              <w:t>К.   Насыри.   Художественный</w:t>
            </w:r>
          </w:p>
          <w:p w:rsidR="00DE6EBA" w:rsidRPr="00DE6EBA" w:rsidRDefault="008E2651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вымысел. Понимание просвитетельских идей </w:t>
            </w:r>
            <w:r w:rsidR="00DE6EBA" w:rsidRPr="00DE6EBA">
              <w:rPr>
                <w:rFonts w:ascii="Times New Roman" w:eastAsia="Times New Roman" w:hAnsi="Times New Roman" w:cs="Times New Roman"/>
                <w:sz w:val="28"/>
                <w:szCs w:val="28"/>
              </w:rPr>
              <w:t>К.Насыр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и. </w:t>
            </w:r>
            <w:r w:rsidR="00DE6EBA" w:rsidRPr="00DE6EBA">
              <w:rPr>
                <w:rFonts w:ascii="Times New Roman" w:eastAsia="Times New Roman" w:hAnsi="Times New Roman" w:cs="Times New Roman"/>
                <w:sz w:val="28"/>
                <w:szCs w:val="28"/>
              </w:rPr>
              <w:t>Пересказ</w:t>
            </w:r>
            <w:r w:rsidR="00DE6EBA" w:rsidRPr="00DE6EBA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рассказа</w:t>
            </w:r>
            <w:r w:rsidR="00DE6EBA" w:rsidRPr="00DE6EBA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«Чүкеч»   /</w:t>
            </w:r>
          </w:p>
          <w:p w:rsidR="00DE6EBA" w:rsidRPr="00DE6EBA" w:rsidRDefault="008E2651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«Молоток»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 </w:t>
            </w:r>
            <w:r w:rsidR="00DE6EBA" w:rsidRPr="00DE6EBA">
              <w:rPr>
                <w:rFonts w:ascii="Times New Roman" w:eastAsia="Times New Roman" w:hAnsi="Times New Roman" w:cs="Times New Roman"/>
                <w:sz w:val="28"/>
                <w:szCs w:val="28"/>
              </w:rPr>
              <w:t>Г.Сабитова.</w:t>
            </w:r>
          </w:p>
          <w:p w:rsidR="00DE6EBA" w:rsidRPr="00DE6EBA" w:rsidRDefault="008E2651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Находить  общее  в  рассказе  и стихотворении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Г.Зайнашевой </w:t>
            </w:r>
            <w:r w:rsidR="00DE6EBA" w:rsidRPr="00DE6EBA">
              <w:rPr>
                <w:rFonts w:ascii="Times New Roman" w:eastAsia="Times New Roman" w:hAnsi="Times New Roman" w:cs="Times New Roman"/>
                <w:sz w:val="28"/>
                <w:szCs w:val="28"/>
              </w:rPr>
              <w:t>«Кем булырга?» / «Кем быть?».</w:t>
            </w:r>
          </w:p>
          <w:p w:rsidR="00DE6EBA" w:rsidRPr="00DE6EBA" w:rsidRDefault="00DE6EBA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6EBA">
              <w:rPr>
                <w:rFonts w:ascii="Times New Roman" w:eastAsia="Times New Roman" w:hAnsi="Times New Roman" w:cs="Times New Roman"/>
                <w:sz w:val="28"/>
                <w:szCs w:val="28"/>
              </w:rPr>
              <w:t>Определять</w:t>
            </w:r>
            <w:r w:rsidR="00C76CE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E6EBA">
              <w:rPr>
                <w:rFonts w:ascii="Times New Roman" w:eastAsia="Times New Roman" w:hAnsi="Times New Roman" w:cs="Times New Roman"/>
                <w:sz w:val="28"/>
                <w:szCs w:val="28"/>
              </w:rPr>
              <w:t>виды</w:t>
            </w:r>
            <w:r w:rsidRPr="00DE6EBA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="00C76CE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рифм </w:t>
            </w:r>
            <w:r w:rsidRPr="00DE6EBA">
              <w:rPr>
                <w:rFonts w:ascii="Times New Roman" w:eastAsia="Times New Roman" w:hAnsi="Times New Roman" w:cs="Times New Roman"/>
                <w:sz w:val="28"/>
                <w:szCs w:val="28"/>
              </w:rPr>
              <w:t>и способы рифмовки.</w:t>
            </w:r>
            <w:r w:rsidRPr="00DE6EBA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Pr="00DE6EBA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  <w:p w:rsidR="00DE6EBA" w:rsidRPr="00DE6EBA" w:rsidRDefault="00DE6EBA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6EBA">
              <w:rPr>
                <w:rFonts w:ascii="Times New Roman" w:eastAsia="Times New Roman" w:hAnsi="Times New Roman" w:cs="Times New Roman"/>
                <w:sz w:val="28"/>
                <w:szCs w:val="28"/>
              </w:rPr>
              <w:t>Осмысленный выбор профессии.</w:t>
            </w:r>
          </w:p>
          <w:p w:rsidR="00DE6EBA" w:rsidRPr="00DE6EBA" w:rsidRDefault="00DE6EBA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6EB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   знаменитого</w:t>
            </w:r>
            <w:r w:rsidRPr="00DE6EBA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татарского</w:t>
            </w:r>
          </w:p>
          <w:p w:rsidR="00DE6EBA" w:rsidRPr="00DE6EBA" w:rsidRDefault="00DE6EBA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6EBA">
              <w:rPr>
                <w:rFonts w:ascii="Times New Roman" w:eastAsia="Times New Roman" w:hAnsi="Times New Roman" w:cs="Times New Roman"/>
                <w:sz w:val="28"/>
                <w:szCs w:val="28"/>
              </w:rPr>
              <w:t>композитора</w:t>
            </w:r>
            <w:r w:rsidR="00C76CE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E6EBA">
              <w:rPr>
                <w:rFonts w:ascii="Times New Roman" w:eastAsia="Times New Roman" w:hAnsi="Times New Roman" w:cs="Times New Roman"/>
                <w:sz w:val="28"/>
                <w:szCs w:val="28"/>
              </w:rPr>
              <w:t>С.Сайдашева.</w:t>
            </w:r>
          </w:p>
          <w:p w:rsidR="00DE6EBA" w:rsidRPr="00DE6EBA" w:rsidRDefault="00C76CEC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Чтение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рассказа.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Пересказ </w:t>
            </w:r>
            <w:r w:rsidR="00DE6EBA" w:rsidRPr="00DE6EBA">
              <w:rPr>
                <w:rFonts w:ascii="Times New Roman" w:eastAsia="Times New Roman" w:hAnsi="Times New Roman" w:cs="Times New Roman"/>
                <w:sz w:val="28"/>
                <w:szCs w:val="28"/>
              </w:rPr>
              <w:t>сюжета.</w:t>
            </w:r>
            <w:r w:rsidR="00DE6EBA" w:rsidRPr="00DE6EBA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Образ</w:t>
            </w:r>
            <w:r w:rsidR="00DE6EBA" w:rsidRPr="00DE6EBA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мальчика.</w:t>
            </w:r>
            <w:r w:rsidR="00DE6E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Психологический момент в </w:t>
            </w:r>
            <w:r w:rsidR="00DE6EBA" w:rsidRPr="00DE6EBA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воспитании молодого поколения.</w:t>
            </w:r>
          </w:p>
          <w:p w:rsidR="00DE6EBA" w:rsidRPr="00DE6EBA" w:rsidRDefault="00DE6EBA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6EB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Образное</w:t>
            </w:r>
            <w:r w:rsidRPr="00DE6EBA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="00C76CEC">
              <w:rPr>
                <w:rFonts w:ascii="Times New Roman" w:eastAsia="Times New Roman" w:hAnsi="Times New Roman" w:cs="Times New Roman"/>
                <w:sz w:val="28"/>
                <w:szCs w:val="28"/>
              </w:rPr>
              <w:t>мышление</w:t>
            </w:r>
          </w:p>
          <w:p w:rsidR="00DE6EBA" w:rsidRPr="00DE6EBA" w:rsidRDefault="00DE6EBA" w:rsidP="00C76CE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6EBA">
              <w:rPr>
                <w:rFonts w:ascii="Times New Roman" w:eastAsia="Times New Roman" w:hAnsi="Times New Roman" w:cs="Times New Roman"/>
                <w:sz w:val="28"/>
                <w:szCs w:val="28"/>
              </w:rPr>
              <w:t>Выразительное</w:t>
            </w:r>
            <w:r w:rsidR="00C76CE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чтение </w:t>
            </w:r>
            <w:r w:rsidRPr="00DE6EBA">
              <w:rPr>
                <w:rFonts w:ascii="Times New Roman" w:eastAsia="Times New Roman" w:hAnsi="Times New Roman" w:cs="Times New Roman"/>
                <w:sz w:val="28"/>
                <w:szCs w:val="28"/>
              </w:rPr>
              <w:t>стихотворения.</w:t>
            </w:r>
          </w:p>
        </w:tc>
      </w:tr>
      <w:tr w:rsidR="00DE6EBA" w:rsidTr="00CF6F54">
        <w:tc>
          <w:tcPr>
            <w:tcW w:w="498" w:type="dxa"/>
            <w:gridSpan w:val="2"/>
            <w:vAlign w:val="center"/>
          </w:tcPr>
          <w:p w:rsidR="00DE6EBA" w:rsidRDefault="00C76CEC" w:rsidP="00C76CE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4602" w:type="dxa"/>
          </w:tcPr>
          <w:p w:rsidR="00DE6EBA" w:rsidRPr="00DE6EBA" w:rsidRDefault="00DE6EBA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6E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Цена</w:t>
            </w:r>
            <w:r w:rsidRPr="00DE6E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ab/>
              <w:t>дружбы.</w:t>
            </w:r>
            <w:r w:rsidR="00C76CEC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Жизнь и </w:t>
            </w:r>
            <w:r w:rsidR="00812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творчество Дардеменда. </w:t>
            </w:r>
            <w:r w:rsidR="00C76CE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Рассказ </w:t>
            </w:r>
            <w:r w:rsidRPr="00DE6EBA">
              <w:rPr>
                <w:rFonts w:ascii="Times New Roman" w:eastAsia="Times New Roman" w:hAnsi="Times New Roman" w:cs="Times New Roman"/>
                <w:sz w:val="28"/>
                <w:szCs w:val="28"/>
              </w:rPr>
              <w:t>«Ике   туган»   /   «Два   брата».</w:t>
            </w:r>
          </w:p>
          <w:p w:rsidR="00DE6EBA" w:rsidRPr="00DE6EBA" w:rsidRDefault="00812EA7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Содержание текста, </w:t>
            </w:r>
            <w:r w:rsidR="00C76CE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образы </w:t>
            </w:r>
            <w:r w:rsidR="00DE6EBA" w:rsidRPr="00DE6EBA">
              <w:rPr>
                <w:rFonts w:ascii="Times New Roman" w:eastAsia="Times New Roman" w:hAnsi="Times New Roman" w:cs="Times New Roman"/>
                <w:sz w:val="28"/>
                <w:szCs w:val="28"/>
              </w:rPr>
              <w:t>природы.</w:t>
            </w:r>
            <w:r w:rsidR="00DE6EBA" w:rsidRPr="00DE6EBA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="00DE6EBA" w:rsidRPr="00DE6EBA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="00DE6EBA" w:rsidRPr="00DE6EBA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="00DE6EBA" w:rsidRPr="00DE6EBA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="00DE6EBA" w:rsidRPr="00DE6EBA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  <w:p w:rsidR="00DE6EBA" w:rsidRPr="00DE6EBA" w:rsidRDefault="00DE6EBA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6EBA">
              <w:rPr>
                <w:rFonts w:ascii="Times New Roman" w:eastAsia="Times New Roman" w:hAnsi="Times New Roman" w:cs="Times New Roman"/>
                <w:sz w:val="28"/>
                <w:szCs w:val="28"/>
              </w:rPr>
              <w:t>Жизнь и творчество Х.Такташа.</w:t>
            </w:r>
          </w:p>
          <w:p w:rsidR="00DE6EBA" w:rsidRPr="00DE6EBA" w:rsidRDefault="00C76CEC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Ознакомление  с  произведением </w:t>
            </w:r>
            <w:r w:rsidR="00DE6EBA" w:rsidRPr="00DE6EBA">
              <w:rPr>
                <w:rFonts w:ascii="Times New Roman" w:eastAsia="Times New Roman" w:hAnsi="Times New Roman" w:cs="Times New Roman"/>
                <w:sz w:val="28"/>
                <w:szCs w:val="28"/>
              </w:rPr>
              <w:t>«Мокамай». Эстетический идеал.</w:t>
            </w:r>
          </w:p>
          <w:p w:rsidR="00C76CEC" w:rsidRDefault="00DE6EBA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6EBA">
              <w:rPr>
                <w:rFonts w:ascii="Times New Roman" w:eastAsia="Times New Roman" w:hAnsi="Times New Roman" w:cs="Times New Roman"/>
                <w:sz w:val="28"/>
                <w:szCs w:val="28"/>
              </w:rPr>
              <w:t>Цена</w:t>
            </w:r>
            <w:r w:rsidRPr="00DE6EBA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Pr="00DE6EBA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дружбы.</w:t>
            </w:r>
            <w:r w:rsidRPr="00DE6EBA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  <w:p w:rsidR="00DE6EBA" w:rsidRPr="00DE6EBA" w:rsidRDefault="00C76CEC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Творчество </w:t>
            </w:r>
            <w:r w:rsidR="00DE6EBA" w:rsidRPr="00DE6EBA">
              <w:rPr>
                <w:rFonts w:ascii="Times New Roman" w:eastAsia="Times New Roman" w:hAnsi="Times New Roman" w:cs="Times New Roman"/>
                <w:sz w:val="28"/>
                <w:szCs w:val="28"/>
              </w:rPr>
              <w:t>Р.Х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ариса. Ознакомление с пьесой «Серле   алан»   /   «Секретная поляна». Ознакомление со стихотворениями «Дуслык балы»/«Мед дружбы» Ш.Галиева, «Дуслык, Чын дуслык»</w:t>
            </w:r>
            <w:r w:rsidR="00DE6EBA" w:rsidRPr="00DE6EBA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</w:p>
          <w:p w:rsidR="00DE6EBA" w:rsidRPr="00DE6EBA" w:rsidRDefault="00C76CEC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«Дружба,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настоящая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дружба» </w:t>
            </w:r>
            <w:r w:rsidR="00DE6EBA" w:rsidRPr="00DE6E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Э.Шарифуллиной.   </w:t>
            </w:r>
          </w:p>
        </w:tc>
        <w:tc>
          <w:tcPr>
            <w:tcW w:w="4476" w:type="dxa"/>
          </w:tcPr>
          <w:p w:rsidR="00DE6EBA" w:rsidRPr="00DE6EBA" w:rsidRDefault="00C76CEC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Уметь анализировать </w:t>
            </w:r>
            <w:r w:rsidR="00DE6EBA" w:rsidRPr="00DE6EBA">
              <w:rPr>
                <w:rFonts w:ascii="Times New Roman" w:eastAsia="Times New Roman" w:hAnsi="Times New Roman" w:cs="Times New Roman"/>
                <w:sz w:val="28"/>
                <w:szCs w:val="28"/>
              </w:rPr>
              <w:t>произведение.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Чтение по  </w:t>
            </w:r>
            <w:r w:rsidR="00DE6EBA" w:rsidRPr="00DE6E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цепочке.   Тема   для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беседы: </w:t>
            </w:r>
            <w:r w:rsidR="00DE6EBA" w:rsidRPr="00DE6EBA">
              <w:rPr>
                <w:rFonts w:ascii="Times New Roman" w:eastAsia="Times New Roman" w:hAnsi="Times New Roman" w:cs="Times New Roman"/>
                <w:sz w:val="28"/>
                <w:szCs w:val="28"/>
              </w:rPr>
              <w:t>бо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гатство  и  дружба.  Рассказать </w:t>
            </w:r>
            <w:r w:rsidR="00DE6EBA" w:rsidRPr="00DE6EBA">
              <w:rPr>
                <w:rFonts w:ascii="Times New Roman" w:eastAsia="Times New Roman" w:hAnsi="Times New Roman" w:cs="Times New Roman"/>
                <w:sz w:val="28"/>
                <w:szCs w:val="28"/>
              </w:rPr>
              <w:t>содержание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поэмы.</w:t>
            </w:r>
          </w:p>
          <w:p w:rsidR="00DE6EBA" w:rsidRPr="00DE6EBA" w:rsidRDefault="00DE6EBA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6EBA">
              <w:rPr>
                <w:rFonts w:ascii="Times New Roman" w:eastAsia="Times New Roman" w:hAnsi="Times New Roman" w:cs="Times New Roman"/>
                <w:sz w:val="28"/>
                <w:szCs w:val="28"/>
              </w:rPr>
              <w:t>Размышления автора о дружбе.</w:t>
            </w:r>
          </w:p>
          <w:p w:rsidR="00C76CEC" w:rsidRDefault="00C76CEC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Образ </w:t>
            </w:r>
            <w:r w:rsidR="00DE6EBA" w:rsidRPr="00DE6EBA">
              <w:rPr>
                <w:rFonts w:ascii="Times New Roman" w:eastAsia="Times New Roman" w:hAnsi="Times New Roman" w:cs="Times New Roman"/>
                <w:sz w:val="28"/>
                <w:szCs w:val="28"/>
              </w:rPr>
              <w:t>лирического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DE6EBA" w:rsidRPr="00DE6EBA">
              <w:rPr>
                <w:rFonts w:ascii="Times New Roman" w:eastAsia="Times New Roman" w:hAnsi="Times New Roman" w:cs="Times New Roman"/>
                <w:sz w:val="28"/>
                <w:szCs w:val="28"/>
              </w:rPr>
              <w:t>героя.</w:t>
            </w:r>
          </w:p>
          <w:p w:rsidR="00DE6EBA" w:rsidRPr="00DE6EBA" w:rsidRDefault="00C76CEC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Анализ, </w:t>
            </w:r>
            <w:r w:rsidR="00DE6EBA" w:rsidRPr="00DE6EBA">
              <w:rPr>
                <w:rFonts w:ascii="Times New Roman" w:eastAsia="Times New Roman" w:hAnsi="Times New Roman" w:cs="Times New Roman"/>
                <w:sz w:val="28"/>
                <w:szCs w:val="28"/>
              </w:rPr>
              <w:t>интерпретация</w:t>
            </w:r>
          </w:p>
          <w:p w:rsidR="00DE6EBA" w:rsidRPr="00DE6EBA" w:rsidRDefault="00DE6EBA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6EBA">
              <w:rPr>
                <w:rFonts w:ascii="Times New Roman" w:eastAsia="Times New Roman" w:hAnsi="Times New Roman" w:cs="Times New Roman"/>
                <w:sz w:val="28"/>
                <w:szCs w:val="28"/>
              </w:rPr>
              <w:t>Конфликт.</w:t>
            </w:r>
          </w:p>
          <w:p w:rsidR="00DE6EBA" w:rsidRPr="00DE6EBA" w:rsidRDefault="00C76CEC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Выразительное </w:t>
            </w:r>
            <w:r w:rsidR="00DE6EBA" w:rsidRPr="00DE6EBA">
              <w:rPr>
                <w:rFonts w:ascii="Times New Roman" w:eastAsia="Times New Roman" w:hAnsi="Times New Roman" w:cs="Times New Roman"/>
                <w:sz w:val="28"/>
                <w:szCs w:val="28"/>
              </w:rPr>
              <w:t>чтение.</w:t>
            </w:r>
          </w:p>
        </w:tc>
      </w:tr>
      <w:tr w:rsidR="00DE6EBA" w:rsidTr="00CF6F54">
        <w:tc>
          <w:tcPr>
            <w:tcW w:w="498" w:type="dxa"/>
            <w:gridSpan w:val="2"/>
            <w:vAlign w:val="center"/>
          </w:tcPr>
          <w:p w:rsidR="00DE6EBA" w:rsidRDefault="00C76CEC" w:rsidP="00C76CE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602" w:type="dxa"/>
          </w:tcPr>
          <w:p w:rsidR="00DE6EBA" w:rsidRPr="00C76CEC" w:rsidRDefault="00DE6EBA" w:rsidP="00D44CE9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E6E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Сатира. </w:t>
            </w:r>
            <w:r w:rsidRPr="00DE6EBA">
              <w:rPr>
                <w:rFonts w:ascii="Times New Roman" w:eastAsia="Times New Roman" w:hAnsi="Times New Roman" w:cs="Times New Roman"/>
                <w:sz w:val="28"/>
                <w:szCs w:val="28"/>
              </w:rPr>
              <w:t>Творчество</w:t>
            </w:r>
            <w:r w:rsidR="00C76CE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DE6EBA">
              <w:rPr>
                <w:rFonts w:ascii="Times New Roman" w:eastAsia="Times New Roman" w:hAnsi="Times New Roman" w:cs="Times New Roman"/>
                <w:sz w:val="28"/>
                <w:szCs w:val="28"/>
              </w:rPr>
              <w:t>Ф.Шафигуллина. Ознакомление с</w:t>
            </w:r>
            <w:r w:rsidR="00C76CE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DE6EBA">
              <w:rPr>
                <w:rFonts w:ascii="Times New Roman" w:eastAsia="Times New Roman" w:hAnsi="Times New Roman" w:cs="Times New Roman"/>
                <w:sz w:val="28"/>
                <w:szCs w:val="28"/>
              </w:rPr>
              <w:t>его произведениями «Ике тиен</w:t>
            </w:r>
            <w:r w:rsidR="00C76CE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DE6EBA">
              <w:rPr>
                <w:rFonts w:ascii="Times New Roman" w:eastAsia="Times New Roman" w:hAnsi="Times New Roman" w:cs="Times New Roman"/>
                <w:sz w:val="28"/>
                <w:szCs w:val="28"/>
              </w:rPr>
              <w:t>акча» / «Две копейки», «Акбай и</w:t>
            </w:r>
          </w:p>
          <w:p w:rsidR="00DE6EBA" w:rsidRPr="00DE6EBA" w:rsidRDefault="00C76CEC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Карабай». Сатирический стиль Ф.Шафигуллина. </w:t>
            </w:r>
            <w:r w:rsidR="00DE6EBA" w:rsidRPr="00DE6EBA"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узей  квартира  писателя  в  г. Зеленодольск РТ. Ознакомление с переводами В. </w:t>
            </w:r>
            <w:r w:rsidR="00DE6EBA" w:rsidRPr="00DE6EBA">
              <w:rPr>
                <w:rFonts w:ascii="Times New Roman" w:eastAsia="Times New Roman" w:hAnsi="Times New Roman" w:cs="Times New Roman"/>
                <w:sz w:val="28"/>
                <w:szCs w:val="28"/>
              </w:rPr>
              <w:t>Радлова. Просветительские идеи.</w:t>
            </w:r>
          </w:p>
          <w:p w:rsidR="00DE6EBA" w:rsidRPr="00DE6EBA" w:rsidRDefault="00C76CEC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Ознакомление с его рассказом </w:t>
            </w:r>
            <w:r w:rsidR="00DE6EBA" w:rsidRPr="00DE6EBA">
              <w:rPr>
                <w:rFonts w:ascii="Times New Roman" w:eastAsia="Times New Roman" w:hAnsi="Times New Roman" w:cs="Times New Roman"/>
                <w:sz w:val="28"/>
                <w:szCs w:val="28"/>
              </w:rPr>
              <w:t>«Шаян кеше» / «Шутник».</w:t>
            </w:r>
          </w:p>
          <w:p w:rsidR="00DE6EBA" w:rsidRPr="00C76CEC" w:rsidRDefault="00C76CEC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Прочитать стихотворения </w:t>
            </w:r>
            <w:r w:rsidR="00DE6EBA" w:rsidRPr="00DE6EBA">
              <w:rPr>
                <w:rFonts w:ascii="Times New Roman" w:eastAsia="Times New Roman" w:hAnsi="Times New Roman" w:cs="Times New Roman"/>
                <w:sz w:val="28"/>
                <w:szCs w:val="28"/>
              </w:rPr>
              <w:t>Ш.Галиева «Атлап чы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ктым Иделне» / «Перешагнул через Волгу», «Курыкма, тимим» / «Не </w:t>
            </w:r>
            <w:r w:rsidR="00DE6EBA" w:rsidRPr="00DE6EBA">
              <w:rPr>
                <w:rFonts w:ascii="Times New Roman" w:eastAsia="Times New Roman" w:hAnsi="Times New Roman" w:cs="Times New Roman"/>
                <w:sz w:val="28"/>
                <w:szCs w:val="28"/>
              </w:rPr>
              <w:t>бойся, не трону».</w:t>
            </w:r>
          </w:p>
        </w:tc>
        <w:tc>
          <w:tcPr>
            <w:tcW w:w="4476" w:type="dxa"/>
          </w:tcPr>
          <w:p w:rsidR="00DE6EBA" w:rsidRPr="00DE6EBA" w:rsidRDefault="00DE6EBA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6EBA">
              <w:rPr>
                <w:rFonts w:ascii="Times New Roman" w:eastAsia="Times New Roman" w:hAnsi="Times New Roman" w:cs="Times New Roman"/>
                <w:sz w:val="28"/>
                <w:szCs w:val="28"/>
              </w:rPr>
              <w:t>Уметь находить основную мысль</w:t>
            </w:r>
          </w:p>
          <w:p w:rsidR="00DE6EBA" w:rsidRPr="00DE6EBA" w:rsidRDefault="00C76CEC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произведения. Подготовить </w:t>
            </w:r>
            <w:r w:rsidR="00DE6EBA" w:rsidRPr="00DE6EBA">
              <w:rPr>
                <w:rFonts w:ascii="Times New Roman" w:eastAsia="Times New Roman" w:hAnsi="Times New Roman" w:cs="Times New Roman"/>
                <w:sz w:val="28"/>
                <w:szCs w:val="28"/>
              </w:rPr>
              <w:t>сообщение о В.Радлове. Анализ</w:t>
            </w:r>
          </w:p>
          <w:p w:rsidR="00DE6EBA" w:rsidRPr="00DE6EBA" w:rsidRDefault="00DE6EBA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6EBA">
              <w:rPr>
                <w:rFonts w:ascii="Times New Roman" w:eastAsia="Times New Roman" w:hAnsi="Times New Roman" w:cs="Times New Roman"/>
                <w:sz w:val="28"/>
                <w:szCs w:val="28"/>
              </w:rPr>
              <w:t>произведения «Шутник».</w:t>
            </w:r>
          </w:p>
          <w:p w:rsidR="00DE6EBA" w:rsidRPr="00DE6EBA" w:rsidRDefault="00C76CEC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Анализ стихотворений </w:t>
            </w:r>
            <w:r w:rsidR="00DE6EBA" w:rsidRPr="00DE6EBA">
              <w:rPr>
                <w:rFonts w:ascii="Times New Roman" w:eastAsia="Times New Roman" w:hAnsi="Times New Roman" w:cs="Times New Roman"/>
                <w:sz w:val="28"/>
                <w:szCs w:val="28"/>
              </w:rPr>
              <w:t>Ш.Галиева.</w:t>
            </w:r>
            <w:r w:rsidR="00DE6EBA" w:rsidRPr="00DE6EBA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="00DE6EBA" w:rsidRPr="00DE6EBA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</w:tc>
      </w:tr>
      <w:tr w:rsidR="00DE6EBA" w:rsidTr="00CF6F54">
        <w:tc>
          <w:tcPr>
            <w:tcW w:w="498" w:type="dxa"/>
            <w:gridSpan w:val="2"/>
            <w:vAlign w:val="center"/>
          </w:tcPr>
          <w:p w:rsidR="00DE6EBA" w:rsidRDefault="00C76CEC" w:rsidP="00C76CE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602" w:type="dxa"/>
          </w:tcPr>
          <w:p w:rsidR="00DE6EBA" w:rsidRPr="00DE6EBA" w:rsidRDefault="00DE6EBA" w:rsidP="00D44CE9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E6E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Времена года.</w:t>
            </w:r>
            <w:r w:rsidRPr="00DE6E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ab/>
            </w:r>
            <w:r w:rsidRPr="00DE6E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ab/>
            </w:r>
          </w:p>
          <w:p w:rsidR="00DE6EBA" w:rsidRPr="00DE6EBA" w:rsidRDefault="00812EA7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Изучение </w:t>
            </w:r>
            <w:r w:rsidR="00DE6EBA" w:rsidRPr="00DE6EBA">
              <w:rPr>
                <w:rFonts w:ascii="Times New Roman" w:eastAsia="Times New Roman" w:hAnsi="Times New Roman" w:cs="Times New Roman"/>
                <w:sz w:val="28"/>
                <w:szCs w:val="28"/>
              </w:rPr>
              <w:t>стих</w:t>
            </w:r>
            <w:r w:rsidR="00C76CEC">
              <w:rPr>
                <w:rFonts w:ascii="Times New Roman" w:eastAsia="Times New Roman" w:hAnsi="Times New Roman" w:cs="Times New Roman"/>
                <w:sz w:val="28"/>
                <w:szCs w:val="28"/>
              </w:rPr>
              <w:t>отворения Р.Ахметзянова   «Иртҽ</w:t>
            </w:r>
            <w:r w:rsidR="00C76CEC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ҽле» «Рано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ещѐ»,</w:t>
            </w:r>
            <w:r w:rsidR="00C76CE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рассказа  Г.Рахима «Апрель». </w:t>
            </w:r>
            <w:r w:rsidR="00DE6EBA" w:rsidRPr="00DE6EBA">
              <w:rPr>
                <w:rFonts w:ascii="Times New Roman" w:eastAsia="Times New Roman" w:hAnsi="Times New Roman" w:cs="Times New Roman"/>
                <w:sz w:val="28"/>
                <w:szCs w:val="28"/>
              </w:rPr>
              <w:t>Жизнь и творчество Г. Баширова.</w:t>
            </w:r>
          </w:p>
          <w:p w:rsidR="00DE6EBA" w:rsidRPr="00DE6EBA" w:rsidRDefault="00DE6EBA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6EBA">
              <w:rPr>
                <w:rFonts w:ascii="Times New Roman" w:eastAsia="Times New Roman" w:hAnsi="Times New Roman" w:cs="Times New Roman"/>
                <w:sz w:val="28"/>
                <w:szCs w:val="28"/>
              </w:rPr>
              <w:t>Изучение</w:t>
            </w:r>
            <w:r w:rsidRPr="00DE6EBA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отрывка</w:t>
            </w:r>
            <w:r w:rsidRPr="00DE6EBA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из</w:t>
            </w:r>
            <w:r w:rsidR="00812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C76CE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повести </w:t>
            </w:r>
            <w:r w:rsidRPr="00DE6EBA">
              <w:rPr>
                <w:rFonts w:ascii="Times New Roman" w:eastAsia="Times New Roman" w:hAnsi="Times New Roman" w:cs="Times New Roman"/>
                <w:sz w:val="28"/>
                <w:szCs w:val="28"/>
              </w:rPr>
              <w:t>«Родная   сторона   –   колыбель</w:t>
            </w:r>
          </w:p>
          <w:p w:rsidR="00DE6EBA" w:rsidRPr="00DE6EBA" w:rsidRDefault="00DE6EBA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6EBA">
              <w:rPr>
                <w:rFonts w:ascii="Times New Roman" w:eastAsia="Times New Roman" w:hAnsi="Times New Roman" w:cs="Times New Roman"/>
                <w:sz w:val="28"/>
                <w:szCs w:val="28"/>
              </w:rPr>
              <w:t>моя»:  «Язгы  сабан</w:t>
            </w:r>
            <w:r w:rsidRPr="00DE6EBA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туйлары»</w:t>
            </w:r>
          </w:p>
          <w:p w:rsidR="00DE6EBA" w:rsidRPr="00DE6EBA" w:rsidRDefault="00DE6EBA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6EBA">
              <w:rPr>
                <w:rFonts w:ascii="Times New Roman" w:eastAsia="Times New Roman" w:hAnsi="Times New Roman" w:cs="Times New Roman"/>
                <w:sz w:val="28"/>
                <w:szCs w:val="28"/>
              </w:rPr>
              <w:t>«Весенние сабантуи».</w:t>
            </w:r>
            <w:r w:rsidRPr="00DE6EBA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  <w:p w:rsidR="00DE6EBA" w:rsidRPr="00DE6EBA" w:rsidRDefault="00DE6EBA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6EB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Ознакомление   с   картиной   </w:t>
            </w:r>
            <w:r w:rsidR="00C76CEC">
              <w:rPr>
                <w:rFonts w:ascii="Times New Roman" w:eastAsia="Times New Roman" w:hAnsi="Times New Roman" w:cs="Times New Roman"/>
                <w:sz w:val="28"/>
                <w:szCs w:val="28"/>
              </w:rPr>
              <w:t>Л. Фаттахова</w:t>
            </w:r>
            <w:r w:rsidR="00C76CEC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Pr="00DE6EBA">
              <w:rPr>
                <w:rFonts w:ascii="Times New Roman" w:eastAsia="Times New Roman" w:hAnsi="Times New Roman" w:cs="Times New Roman"/>
                <w:sz w:val="28"/>
                <w:szCs w:val="28"/>
              </w:rPr>
              <w:t>«Сабантуй».</w:t>
            </w:r>
          </w:p>
          <w:p w:rsidR="00DE6EBA" w:rsidRPr="00DE6EBA" w:rsidRDefault="00C76CEC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Прочитать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="00DE6EBA" w:rsidRPr="00DE6EB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 </w:t>
            </w:r>
            <w:r w:rsidR="00DE6EBA" w:rsidRPr="00DE6EBA">
              <w:rPr>
                <w:rFonts w:ascii="Times New Roman" w:eastAsia="Times New Roman" w:hAnsi="Times New Roman" w:cs="Times New Roman"/>
                <w:sz w:val="28"/>
                <w:szCs w:val="28"/>
              </w:rPr>
              <w:t>детском журнале «Сабантуй».</w:t>
            </w:r>
          </w:p>
          <w:p w:rsidR="00DE6EBA" w:rsidRPr="00DE6EBA" w:rsidRDefault="00DE6EBA" w:rsidP="00D44CE9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E6EBA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4476" w:type="dxa"/>
          </w:tcPr>
          <w:p w:rsidR="00DE6EBA" w:rsidRPr="00DE6EBA" w:rsidRDefault="00812EA7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Выразительное чтение </w:t>
            </w:r>
            <w:r w:rsidR="00DE6EBA" w:rsidRPr="00DE6EBA">
              <w:rPr>
                <w:rFonts w:ascii="Times New Roman" w:eastAsia="Times New Roman" w:hAnsi="Times New Roman" w:cs="Times New Roman"/>
                <w:sz w:val="28"/>
                <w:szCs w:val="28"/>
              </w:rPr>
              <w:t>произведений.   Найти   в   них</w:t>
            </w:r>
          </w:p>
          <w:p w:rsidR="00DE6EBA" w:rsidRPr="00DE6EBA" w:rsidRDefault="00DE6EBA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6EBA">
              <w:rPr>
                <w:rFonts w:ascii="Times New Roman" w:eastAsia="Times New Roman" w:hAnsi="Times New Roman" w:cs="Times New Roman"/>
                <w:sz w:val="28"/>
                <w:szCs w:val="28"/>
              </w:rPr>
              <w:t>описание пейзажа.</w:t>
            </w:r>
            <w:r w:rsidRPr="00DE6EBA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Pr="00DE6EBA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Pr="00DE6EBA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  <w:p w:rsidR="00DE6EBA" w:rsidRDefault="00C76CEC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Усвоение таких видов пересказа как сжатый пересказ, пересказ с изменением лица </w:t>
            </w:r>
            <w:r w:rsidR="00DE6EBA" w:rsidRPr="00DE6EBA">
              <w:rPr>
                <w:rFonts w:ascii="Times New Roman" w:eastAsia="Times New Roman" w:hAnsi="Times New Roman" w:cs="Times New Roman"/>
                <w:sz w:val="28"/>
                <w:szCs w:val="28"/>
              </w:rPr>
              <w:t>рассказчика.</w:t>
            </w:r>
          </w:p>
          <w:p w:rsidR="00812EA7" w:rsidRDefault="00C76CEC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Автор </w:t>
            </w:r>
            <w:r w:rsidR="00812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 </w:t>
            </w:r>
            <w:r w:rsidR="00812EA7" w:rsidRPr="00812EA7">
              <w:rPr>
                <w:rFonts w:ascii="Times New Roman" w:eastAsia="Times New Roman" w:hAnsi="Times New Roman" w:cs="Times New Roman"/>
                <w:sz w:val="28"/>
                <w:szCs w:val="28"/>
              </w:rPr>
              <w:t>авт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обиографический герой </w:t>
            </w:r>
            <w:r w:rsidR="00812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повести.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Изображение народного </w:t>
            </w:r>
            <w:r w:rsidR="00812EA7" w:rsidRPr="00812EA7">
              <w:rPr>
                <w:rFonts w:ascii="Times New Roman" w:eastAsia="Times New Roman" w:hAnsi="Times New Roman" w:cs="Times New Roman"/>
                <w:sz w:val="28"/>
                <w:szCs w:val="28"/>
              </w:rPr>
              <w:t>праз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  <w:r w:rsidR="00812EA7" w:rsidRPr="00812EA7">
              <w:rPr>
                <w:rFonts w:ascii="Times New Roman" w:eastAsia="Times New Roman" w:hAnsi="Times New Roman" w:cs="Times New Roman"/>
                <w:sz w:val="28"/>
                <w:szCs w:val="28"/>
              </w:rPr>
              <w:t>ника</w:t>
            </w:r>
            <w:r w:rsidR="00812EA7" w:rsidRPr="00812EA7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Сабантуй.</w:t>
            </w:r>
          </w:p>
          <w:p w:rsidR="00812EA7" w:rsidRPr="00DE6EBA" w:rsidRDefault="00C76CEC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Сравнить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произведение и изображенное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картине </w:t>
            </w:r>
            <w:r w:rsidR="00812EA7">
              <w:rPr>
                <w:rFonts w:ascii="Times New Roman" w:eastAsia="Times New Roman" w:hAnsi="Times New Roman" w:cs="Times New Roman"/>
                <w:sz w:val="28"/>
                <w:szCs w:val="28"/>
              </w:rPr>
              <w:t>Л.Фаттахова</w:t>
            </w:r>
            <w:r w:rsidR="00812EA7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с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реальными </w:t>
            </w:r>
            <w:r w:rsidR="00812EA7" w:rsidRPr="00812EA7">
              <w:rPr>
                <w:rFonts w:ascii="Times New Roman" w:eastAsia="Times New Roman" w:hAnsi="Times New Roman" w:cs="Times New Roman"/>
                <w:sz w:val="28"/>
                <w:szCs w:val="28"/>
              </w:rPr>
              <w:t>событиями.</w:t>
            </w:r>
            <w:r w:rsidR="00812EA7" w:rsidRPr="00812EA7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="00812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Выступать с </w:t>
            </w:r>
            <w:r w:rsidR="00812EA7" w:rsidRPr="00812EA7">
              <w:rPr>
                <w:rFonts w:ascii="Times New Roman" w:eastAsia="Times New Roman" w:hAnsi="Times New Roman" w:cs="Times New Roman"/>
                <w:sz w:val="28"/>
                <w:szCs w:val="28"/>
              </w:rPr>
              <w:t>развѐрнутыми</w:t>
            </w:r>
            <w:r w:rsidR="00812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812EA7" w:rsidRPr="00812EA7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письменными </w:t>
            </w:r>
            <w:r w:rsidR="00812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сообщениями, </w:t>
            </w:r>
            <w:r w:rsidR="00812EA7" w:rsidRPr="00DE6EBA">
              <w:rPr>
                <w:rFonts w:ascii="Times New Roman" w:eastAsia="Times New Roman" w:hAnsi="Times New Roman" w:cs="Times New Roman"/>
                <w:sz w:val="28"/>
                <w:szCs w:val="28"/>
              </w:rPr>
              <w:t>обобщающими</w:t>
            </w:r>
            <w:r w:rsidR="00812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812EA7" w:rsidRPr="00812EA7">
              <w:rPr>
                <w:rFonts w:ascii="Times New Roman" w:eastAsia="Times New Roman" w:hAnsi="Times New Roman" w:cs="Times New Roman"/>
                <w:sz w:val="28"/>
                <w:szCs w:val="28"/>
              </w:rPr>
              <w:t>наблюдения</w:t>
            </w:r>
            <w:r w:rsidR="00812EA7">
              <w:rPr>
                <w:rFonts w:ascii="Times New Roman" w:eastAsia="Times New Roman" w:hAnsi="Times New Roman" w:cs="Times New Roman"/>
                <w:sz w:val="28"/>
                <w:szCs w:val="28"/>
              </w:rPr>
              <w:t>ми.</w:t>
            </w:r>
            <w:r w:rsidR="00812EA7" w:rsidRPr="00812EA7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="00812EA7" w:rsidRPr="00812EA7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</w:tc>
      </w:tr>
      <w:tr w:rsidR="00C76CEC" w:rsidTr="00CF6F54">
        <w:tc>
          <w:tcPr>
            <w:tcW w:w="5100" w:type="dxa"/>
            <w:gridSpan w:val="3"/>
          </w:tcPr>
          <w:p w:rsidR="00C76CEC" w:rsidRPr="00DE6EBA" w:rsidRDefault="00C76CEC" w:rsidP="00D44CE9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7 класс</w:t>
            </w:r>
          </w:p>
        </w:tc>
        <w:tc>
          <w:tcPr>
            <w:tcW w:w="4476" w:type="dxa"/>
          </w:tcPr>
          <w:p w:rsidR="00C76CEC" w:rsidRDefault="00C76CEC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4286A" w:rsidTr="00CF6F54">
        <w:tc>
          <w:tcPr>
            <w:tcW w:w="498" w:type="dxa"/>
            <w:gridSpan w:val="2"/>
            <w:vAlign w:val="center"/>
          </w:tcPr>
          <w:p w:rsidR="0024286A" w:rsidRDefault="00C76CEC" w:rsidP="00C76CE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02" w:type="dxa"/>
          </w:tcPr>
          <w:p w:rsidR="0024286A" w:rsidRPr="00F3234B" w:rsidRDefault="0024286A" w:rsidP="00D44CE9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4286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Народ пр</w:t>
            </w:r>
            <w:r w:rsidR="00F3234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авдив.</w:t>
            </w:r>
            <w:r w:rsidR="00F3234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ab/>
            </w:r>
            <w:r w:rsidR="00F3234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ab/>
            </w:r>
            <w:r w:rsidR="00F3234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ab/>
              <w:t xml:space="preserve"> </w:t>
            </w:r>
            <w:r w:rsidR="00F3234B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 со  схемой.  Повторение ранее</w:t>
            </w:r>
            <w:r w:rsidR="00F3234B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 изученных</w:t>
            </w:r>
            <w:r w:rsidR="00F3234B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 жанров </w:t>
            </w:r>
            <w:r w:rsidRPr="0024286A">
              <w:rPr>
                <w:rFonts w:ascii="Times New Roman" w:eastAsia="Times New Roman" w:hAnsi="Times New Roman" w:cs="Times New Roman"/>
                <w:sz w:val="28"/>
                <w:szCs w:val="28"/>
              </w:rPr>
              <w:t>фольклора. Обрядовый фольклор.</w:t>
            </w:r>
          </w:p>
          <w:p w:rsidR="0024286A" w:rsidRPr="0024286A" w:rsidRDefault="00F3234B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Семейные (рождение   ребѐнка, </w:t>
            </w:r>
            <w:r w:rsidR="0024286A" w:rsidRPr="0024286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вадьба  и  др.)  и  календарные обряды. Трансформация обрядов </w:t>
            </w:r>
            <w:r w:rsidR="0024286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Письменной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литературе (Ф.Бурнаш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«Яшь   йҿрҽклҽр»/ </w:t>
            </w:r>
            <w:r w:rsidR="0024286A" w:rsidRPr="0024286A">
              <w:rPr>
                <w:rFonts w:ascii="Times New Roman" w:eastAsia="Times New Roman" w:hAnsi="Times New Roman" w:cs="Times New Roman"/>
                <w:sz w:val="28"/>
                <w:szCs w:val="28"/>
              </w:rPr>
              <w:t>«Молодые сердца» (драма).</w:t>
            </w:r>
            <w:r w:rsidR="0024286A" w:rsidRPr="0024286A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  <w:p w:rsidR="0024286A" w:rsidRPr="0024286A" w:rsidRDefault="00F3234B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Баиты, 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поэтические </w:t>
            </w:r>
            <w:r w:rsidR="0024286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особенности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(Сак-Сок), </w:t>
            </w:r>
            <w:r w:rsidR="0024286A" w:rsidRPr="0024286A">
              <w:rPr>
                <w:rFonts w:ascii="Times New Roman" w:eastAsia="Times New Roman" w:hAnsi="Times New Roman" w:cs="Times New Roman"/>
                <w:sz w:val="28"/>
                <w:szCs w:val="28"/>
              </w:rPr>
              <w:t>мунаджаты</w:t>
            </w:r>
            <w:r w:rsidR="0024286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(«Не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забуду Родину»). </w:t>
            </w:r>
            <w:r w:rsidR="0024286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Фольклорные </w:t>
            </w:r>
            <w:r w:rsidR="0024286A" w:rsidRPr="0024286A">
              <w:rPr>
                <w:rFonts w:ascii="Times New Roman" w:eastAsia="Times New Roman" w:hAnsi="Times New Roman" w:cs="Times New Roman"/>
                <w:sz w:val="28"/>
                <w:szCs w:val="28"/>
              </w:rPr>
              <w:t>мотивы</w:t>
            </w:r>
            <w:r w:rsidR="0024286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творчестве  Г.Тукая  («Милли </w:t>
            </w:r>
            <w:r w:rsidR="0024286A" w:rsidRPr="0024286A">
              <w:rPr>
                <w:rFonts w:ascii="Times New Roman" w:eastAsia="Times New Roman" w:hAnsi="Times New Roman" w:cs="Times New Roman"/>
                <w:sz w:val="28"/>
                <w:szCs w:val="28"/>
              </w:rPr>
              <w:t>моңнар» / «Наци</w:t>
            </w:r>
            <w:r w:rsidR="0024286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ональные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напевы»)</w:t>
            </w:r>
          </w:p>
          <w:p w:rsidR="0024286A" w:rsidRPr="0024286A" w:rsidRDefault="0024286A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286A">
              <w:rPr>
                <w:rFonts w:ascii="Times New Roman" w:eastAsia="Times New Roman" w:hAnsi="Times New Roman" w:cs="Times New Roman"/>
                <w:sz w:val="28"/>
                <w:szCs w:val="28"/>
              </w:rPr>
              <w:t>Проект о Г.Тукае: «Творчество Тукая». Тест.</w:t>
            </w:r>
          </w:p>
        </w:tc>
        <w:tc>
          <w:tcPr>
            <w:tcW w:w="4476" w:type="dxa"/>
          </w:tcPr>
          <w:p w:rsidR="0024286A" w:rsidRDefault="0024286A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Ознакомление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с обрядами разных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народов. </w:t>
            </w:r>
            <w:r w:rsidR="00F3234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Отражение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обряда в драме </w:t>
            </w:r>
            <w:r w:rsidR="00F3234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Ф.Бурнаша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«Молодые  </w:t>
            </w:r>
            <w:r w:rsidRPr="0024286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сердца».    </w:t>
            </w:r>
          </w:p>
          <w:p w:rsidR="0024286A" w:rsidRPr="0024286A" w:rsidRDefault="0024286A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Изучить отрывки из драмы. </w:t>
            </w:r>
            <w:r w:rsidRPr="0024286A">
              <w:rPr>
                <w:rFonts w:ascii="Times New Roman" w:eastAsia="Times New Roman" w:hAnsi="Times New Roman" w:cs="Times New Roman"/>
                <w:sz w:val="28"/>
                <w:szCs w:val="28"/>
              </w:rPr>
              <w:t>Выразительно</w:t>
            </w:r>
            <w:r w:rsidRPr="0024286A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читать    баиты,</w:t>
            </w:r>
          </w:p>
          <w:p w:rsidR="0024286A" w:rsidRPr="0024286A" w:rsidRDefault="0024286A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286A">
              <w:rPr>
                <w:rFonts w:ascii="Times New Roman" w:eastAsia="Times New Roman" w:hAnsi="Times New Roman" w:cs="Times New Roman"/>
                <w:sz w:val="28"/>
                <w:szCs w:val="28"/>
              </w:rPr>
              <w:t>послушать  их  напев.  Находить</w:t>
            </w:r>
          </w:p>
          <w:p w:rsidR="0024286A" w:rsidRPr="0024286A" w:rsidRDefault="0024286A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286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общее и специфическое в баитах</w:t>
            </w:r>
          </w:p>
          <w:p w:rsidR="0024286A" w:rsidRDefault="0024286A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тюркских народов.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Изучение стихотворения «Милли моннар»/ «Национальные напевы» Г.Тукая на двух языках: на татарском, русском. Выучить 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наизусть. Выполнить </w:t>
            </w:r>
            <w:r w:rsidRPr="0024286A">
              <w:rPr>
                <w:rFonts w:ascii="Times New Roman" w:eastAsia="Times New Roman" w:hAnsi="Times New Roman" w:cs="Times New Roman"/>
                <w:sz w:val="28"/>
                <w:szCs w:val="28"/>
              </w:rPr>
              <w:t>проектную   работу   о   Г.Тукае.</w:t>
            </w:r>
          </w:p>
        </w:tc>
      </w:tr>
      <w:tr w:rsidR="0024286A" w:rsidTr="00CF6F54">
        <w:tc>
          <w:tcPr>
            <w:tcW w:w="498" w:type="dxa"/>
            <w:gridSpan w:val="2"/>
            <w:vAlign w:val="center"/>
          </w:tcPr>
          <w:p w:rsidR="0024286A" w:rsidRDefault="00F3234B" w:rsidP="00F3234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02" w:type="dxa"/>
          </w:tcPr>
          <w:p w:rsidR="0024286A" w:rsidRPr="0024286A" w:rsidRDefault="0024286A" w:rsidP="00D44CE9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4286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Слово мудрецов.</w:t>
            </w:r>
            <w:r w:rsidRPr="0024286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ab/>
            </w:r>
            <w:r w:rsidRPr="0024286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ab/>
            </w:r>
          </w:p>
          <w:p w:rsidR="0024286A" w:rsidRPr="0024286A" w:rsidRDefault="0024286A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286A">
              <w:rPr>
                <w:rFonts w:ascii="Times New Roman" w:eastAsia="Times New Roman" w:hAnsi="Times New Roman" w:cs="Times New Roman"/>
                <w:sz w:val="28"/>
                <w:szCs w:val="28"/>
              </w:rPr>
              <w:t>Творчество  Ф.Амирхана.  Связь</w:t>
            </w:r>
          </w:p>
          <w:p w:rsidR="0024286A" w:rsidRPr="0024286A" w:rsidRDefault="00F3234B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татарской </w:t>
            </w:r>
            <w:r w:rsidR="0024286A" w:rsidRPr="0024286A">
              <w:rPr>
                <w:rFonts w:ascii="Times New Roman" w:eastAsia="Times New Roman" w:hAnsi="Times New Roman" w:cs="Times New Roman"/>
                <w:sz w:val="28"/>
                <w:szCs w:val="28"/>
              </w:rPr>
              <w:t>литературы</w:t>
            </w:r>
            <w:r w:rsidR="0024286A" w:rsidRPr="0024286A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 фольклором и </w:t>
            </w:r>
            <w:r w:rsidR="0024286A" w:rsidRPr="0024286A"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ифологией. </w:t>
            </w:r>
            <w:r w:rsidR="0024286A" w:rsidRPr="0024286A">
              <w:rPr>
                <w:rFonts w:ascii="Times New Roman" w:eastAsia="Times New Roman" w:hAnsi="Times New Roman" w:cs="Times New Roman"/>
                <w:sz w:val="28"/>
                <w:szCs w:val="28"/>
              </w:rPr>
              <w:t>Ф.Амирхан  «Ай  өстендҽ  Зөһрҽ</w:t>
            </w:r>
          </w:p>
          <w:p w:rsidR="0024286A" w:rsidRPr="0024286A" w:rsidRDefault="00F3234B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кыз» /«Зухра на Луне». Символические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образы. Авторский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="0024286A" w:rsidRPr="0024286A">
              <w:rPr>
                <w:rFonts w:ascii="Times New Roman" w:eastAsia="Times New Roman" w:hAnsi="Times New Roman" w:cs="Times New Roman"/>
                <w:sz w:val="28"/>
                <w:szCs w:val="28"/>
              </w:rPr>
              <w:t>комментарий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4286A" w:rsidRPr="0024286A">
              <w:rPr>
                <w:rFonts w:ascii="Times New Roman" w:eastAsia="Times New Roman" w:hAnsi="Times New Roman" w:cs="Times New Roman"/>
                <w:sz w:val="28"/>
                <w:szCs w:val="28"/>
              </w:rPr>
              <w:t>происходящих событий.</w:t>
            </w:r>
            <w:r w:rsidR="0024286A" w:rsidRPr="0024286A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  <w:p w:rsidR="0024286A" w:rsidRPr="0024286A" w:rsidRDefault="0024286A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286A">
              <w:rPr>
                <w:rFonts w:ascii="Times New Roman" w:eastAsia="Times New Roman" w:hAnsi="Times New Roman" w:cs="Times New Roman"/>
                <w:sz w:val="28"/>
                <w:szCs w:val="28"/>
              </w:rPr>
              <w:t>Творчество</w:t>
            </w:r>
            <w:r w:rsidRPr="0024286A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="00F3234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 </w:t>
            </w:r>
            <w:r w:rsidRPr="0024286A">
              <w:rPr>
                <w:rFonts w:ascii="Times New Roman" w:eastAsia="Times New Roman" w:hAnsi="Times New Roman" w:cs="Times New Roman"/>
                <w:sz w:val="28"/>
                <w:szCs w:val="28"/>
              </w:rPr>
              <w:t>Ибрагимова.</w:t>
            </w:r>
          </w:p>
          <w:p w:rsidR="0024286A" w:rsidRPr="0024286A" w:rsidRDefault="0024286A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286A">
              <w:rPr>
                <w:rFonts w:ascii="Times New Roman" w:eastAsia="Times New Roman" w:hAnsi="Times New Roman" w:cs="Times New Roman"/>
                <w:sz w:val="28"/>
                <w:szCs w:val="28"/>
              </w:rPr>
              <w:t>Изображение</w:t>
            </w:r>
            <w:r w:rsidRPr="0024286A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народной</w:t>
            </w:r>
            <w:r w:rsidRPr="0024286A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жизни</w:t>
            </w:r>
          </w:p>
          <w:p w:rsidR="0024286A" w:rsidRPr="0024286A" w:rsidRDefault="00F3234B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(«Алмачуар»/</w:t>
            </w:r>
            <w:r w:rsidR="0024286A" w:rsidRPr="0024286A">
              <w:rPr>
                <w:rFonts w:ascii="Times New Roman" w:eastAsia="Times New Roman" w:hAnsi="Times New Roman" w:cs="Times New Roman"/>
                <w:sz w:val="28"/>
                <w:szCs w:val="28"/>
              </w:rPr>
              <w:t>«Чубарый»).</w:t>
            </w:r>
          </w:p>
          <w:p w:rsidR="0024286A" w:rsidRPr="0024286A" w:rsidRDefault="00F3234B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Система </w:t>
            </w:r>
            <w:r w:rsidR="0024286A" w:rsidRPr="0024286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образ </w:t>
            </w:r>
            <w:r w:rsidR="0024286A" w:rsidRPr="0024286A">
              <w:rPr>
                <w:rFonts w:ascii="Times New Roman" w:eastAsia="Times New Roman" w:hAnsi="Times New Roman" w:cs="Times New Roman"/>
                <w:sz w:val="28"/>
                <w:szCs w:val="28"/>
              </w:rPr>
              <w:t>Алмачуар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а.   Любовь Закира к лошади.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  <w:p w:rsidR="0024286A" w:rsidRPr="0024286A" w:rsidRDefault="0024286A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286A">
              <w:rPr>
                <w:rFonts w:ascii="Times New Roman" w:eastAsia="Times New Roman" w:hAnsi="Times New Roman" w:cs="Times New Roman"/>
                <w:sz w:val="28"/>
                <w:szCs w:val="28"/>
              </w:rPr>
              <w:t>Национальная одежда, предметы</w:t>
            </w:r>
          </w:p>
          <w:p w:rsidR="0024286A" w:rsidRPr="0024286A" w:rsidRDefault="0024286A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286A">
              <w:rPr>
                <w:rFonts w:ascii="Times New Roman" w:eastAsia="Times New Roman" w:hAnsi="Times New Roman" w:cs="Times New Roman"/>
                <w:sz w:val="28"/>
                <w:szCs w:val="28"/>
              </w:rPr>
              <w:t>обихода.</w:t>
            </w:r>
            <w:r w:rsidRPr="0024286A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Pr="0024286A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Pr="0024286A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  <w:p w:rsidR="0024286A" w:rsidRPr="0024286A" w:rsidRDefault="0024286A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286A">
              <w:rPr>
                <w:rFonts w:ascii="Times New Roman" w:eastAsia="Times New Roman" w:hAnsi="Times New Roman" w:cs="Times New Roman"/>
                <w:sz w:val="28"/>
                <w:szCs w:val="28"/>
              </w:rPr>
              <w:t>Р.Миннуллин «Килен тҿшкҽндҽ»</w:t>
            </w:r>
          </w:p>
          <w:p w:rsidR="0024286A" w:rsidRPr="0024286A" w:rsidRDefault="0024286A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286A">
              <w:rPr>
                <w:rFonts w:ascii="Times New Roman" w:eastAsia="Times New Roman" w:hAnsi="Times New Roman" w:cs="Times New Roman"/>
                <w:sz w:val="28"/>
                <w:szCs w:val="28"/>
              </w:rPr>
              <w:t>/«Встреча невесты».</w:t>
            </w:r>
            <w:r w:rsidRPr="0024286A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Pr="0024286A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  <w:p w:rsidR="0024286A" w:rsidRPr="0024286A" w:rsidRDefault="0024286A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286A">
              <w:rPr>
                <w:rFonts w:ascii="Times New Roman" w:eastAsia="Times New Roman" w:hAnsi="Times New Roman" w:cs="Times New Roman"/>
                <w:sz w:val="28"/>
                <w:szCs w:val="28"/>
              </w:rPr>
              <w:t>Композитор Р.Яхин.</w:t>
            </w:r>
            <w:r w:rsidRPr="0024286A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Pr="0024286A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  <w:p w:rsidR="0024286A" w:rsidRPr="0024286A" w:rsidRDefault="0024286A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286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Изучение</w:t>
            </w:r>
            <w:r w:rsidRPr="0024286A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стихотворения</w:t>
            </w:r>
          </w:p>
          <w:p w:rsidR="0024286A" w:rsidRPr="0024286A" w:rsidRDefault="0024286A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286A">
              <w:rPr>
                <w:rFonts w:ascii="Times New Roman" w:eastAsia="Times New Roman" w:hAnsi="Times New Roman" w:cs="Times New Roman"/>
                <w:sz w:val="28"/>
                <w:szCs w:val="28"/>
              </w:rPr>
              <w:t>Х.Мударрисовой «Көмеш дага» /</w:t>
            </w:r>
          </w:p>
          <w:p w:rsidR="0024286A" w:rsidRPr="0024286A" w:rsidRDefault="0024286A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286A">
              <w:rPr>
                <w:rFonts w:ascii="Times New Roman" w:eastAsia="Times New Roman" w:hAnsi="Times New Roman" w:cs="Times New Roman"/>
                <w:sz w:val="28"/>
                <w:szCs w:val="28"/>
              </w:rPr>
              <w:t>«Серебряная</w:t>
            </w:r>
            <w:r w:rsidRPr="0024286A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Pr="0024286A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подкова».</w:t>
            </w:r>
          </w:p>
        </w:tc>
        <w:tc>
          <w:tcPr>
            <w:tcW w:w="4476" w:type="dxa"/>
          </w:tcPr>
          <w:p w:rsidR="0024286A" w:rsidRPr="0024286A" w:rsidRDefault="0024286A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286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Анализировать тексты.</w:t>
            </w:r>
          </w:p>
          <w:p w:rsidR="0024286A" w:rsidRPr="0024286A" w:rsidRDefault="0024286A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286A">
              <w:rPr>
                <w:rFonts w:ascii="Times New Roman" w:eastAsia="Times New Roman" w:hAnsi="Times New Roman" w:cs="Times New Roman"/>
                <w:sz w:val="28"/>
                <w:szCs w:val="28"/>
              </w:rPr>
              <w:t>Определять особенности жанра.</w:t>
            </w:r>
          </w:p>
          <w:p w:rsidR="0024286A" w:rsidRDefault="00F3234B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Определять тему и идею произведений, пересказывать сюжеты, охарактеризовать персонажей, давать им сравнительные характеристики, </w:t>
            </w:r>
            <w:r w:rsidR="0024286A" w:rsidRPr="0024286A">
              <w:rPr>
                <w:rFonts w:ascii="Times New Roman" w:eastAsia="Times New Roman" w:hAnsi="Times New Roman" w:cs="Times New Roman"/>
                <w:sz w:val="28"/>
                <w:szCs w:val="28"/>
              </w:rPr>
              <w:t>определять основные конфликты,</w:t>
            </w:r>
            <w:r w:rsidR="0024286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пересказать основные этапы </w:t>
            </w:r>
            <w:r w:rsidR="0024286A" w:rsidRPr="0024286A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развития сюжета.</w:t>
            </w:r>
          </w:p>
        </w:tc>
      </w:tr>
      <w:tr w:rsidR="0024286A" w:rsidTr="00CF6F54">
        <w:tc>
          <w:tcPr>
            <w:tcW w:w="498" w:type="dxa"/>
            <w:gridSpan w:val="2"/>
            <w:vAlign w:val="center"/>
          </w:tcPr>
          <w:p w:rsidR="0024286A" w:rsidRDefault="00F3234B" w:rsidP="00F3234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4602" w:type="dxa"/>
          </w:tcPr>
          <w:p w:rsidR="0024286A" w:rsidRDefault="003B7AC0" w:rsidP="00D44CE9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B7AC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Судьба  страны  в  надѐжных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3B7AC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руках.</w:t>
            </w:r>
          </w:p>
          <w:p w:rsidR="003B7AC0" w:rsidRPr="003B7AC0" w:rsidRDefault="00F3234B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Ознакомление стихотворением  «Ил  язмышы  – ир язмышы» /«Судьба родины – судьба  мужчины»  А.  Маликова, </w:t>
            </w:r>
            <w:r w:rsidR="003B7AC0" w:rsidRPr="003B7AC0">
              <w:rPr>
                <w:rFonts w:ascii="Times New Roman" w:eastAsia="Times New Roman" w:hAnsi="Times New Roman" w:cs="Times New Roman"/>
                <w:sz w:val="28"/>
                <w:szCs w:val="28"/>
              </w:rPr>
              <w:t>стихотворением в прозе</w:t>
            </w:r>
          </w:p>
          <w:p w:rsidR="003B7AC0" w:rsidRPr="003B7AC0" w:rsidRDefault="003B7AC0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AC0">
              <w:rPr>
                <w:rFonts w:ascii="Times New Roman" w:eastAsia="Times New Roman" w:hAnsi="Times New Roman" w:cs="Times New Roman"/>
                <w:sz w:val="28"/>
                <w:szCs w:val="28"/>
              </w:rPr>
              <w:t>«Сагыну»  /  «Тоска»  Г.  Кутуя.</w:t>
            </w:r>
          </w:p>
          <w:p w:rsidR="003B7AC0" w:rsidRPr="003B7AC0" w:rsidRDefault="003B7AC0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AC0">
              <w:rPr>
                <w:rFonts w:ascii="Times New Roman" w:eastAsia="Times New Roman" w:hAnsi="Times New Roman" w:cs="Times New Roman"/>
                <w:sz w:val="28"/>
                <w:szCs w:val="28"/>
              </w:rPr>
              <w:t>Чувства-переживания.</w:t>
            </w:r>
          </w:p>
          <w:p w:rsidR="003B7AC0" w:rsidRPr="003B7AC0" w:rsidRDefault="003B7AC0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AC0">
              <w:rPr>
                <w:rFonts w:ascii="Times New Roman" w:eastAsia="Times New Roman" w:hAnsi="Times New Roman" w:cs="Times New Roman"/>
                <w:sz w:val="28"/>
                <w:szCs w:val="28"/>
              </w:rPr>
              <w:t>Жизнь и творчество С.Хакима.</w:t>
            </w:r>
          </w:p>
          <w:p w:rsidR="003B7AC0" w:rsidRPr="003B7AC0" w:rsidRDefault="00F3234B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Поэма «Бакчачылар» / </w:t>
            </w:r>
            <w:r w:rsidR="003B7AC0" w:rsidRPr="003B7AC0">
              <w:rPr>
                <w:rFonts w:ascii="Times New Roman" w:eastAsia="Times New Roman" w:hAnsi="Times New Roman" w:cs="Times New Roman"/>
                <w:sz w:val="28"/>
                <w:szCs w:val="28"/>
              </w:rPr>
              <w:t>«Садоводы». Стихот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ворение  «Бу </w:t>
            </w:r>
            <w:r w:rsidR="003B7AC0" w:rsidRPr="003B7AC0">
              <w:rPr>
                <w:rFonts w:ascii="Times New Roman" w:eastAsia="Times New Roman" w:hAnsi="Times New Roman" w:cs="Times New Roman"/>
                <w:sz w:val="28"/>
                <w:szCs w:val="28"/>
              </w:rPr>
              <w:t>кыр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лар, бу үзҽннҽрдҽ...» / «В этих полях...» С.Хакима. Образ родного края, мифологизация образа родины. Особенности лирического рода. Лирический </w:t>
            </w:r>
            <w:r w:rsidR="003B7AC0" w:rsidRPr="003B7AC0">
              <w:rPr>
                <w:rFonts w:ascii="Times New Roman" w:eastAsia="Times New Roman" w:hAnsi="Times New Roman" w:cs="Times New Roman"/>
                <w:sz w:val="28"/>
                <w:szCs w:val="28"/>
              </w:rPr>
              <w:t>герой, его чувства-переживания.</w:t>
            </w:r>
            <w:r w:rsidR="003B7AC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Фольклорные традиции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в произведениях С.Хакима, художественные </w:t>
            </w:r>
            <w:r w:rsidR="003B7AC0" w:rsidRPr="003B7AC0">
              <w:rPr>
                <w:rFonts w:ascii="Times New Roman" w:eastAsia="Times New Roman" w:hAnsi="Times New Roman" w:cs="Times New Roman"/>
                <w:sz w:val="28"/>
                <w:szCs w:val="28"/>
              </w:rPr>
              <w:t>функ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ции фольклорных  мотивов,  образов, </w:t>
            </w:r>
            <w:r w:rsidR="003B7AC0" w:rsidRPr="003B7AC0">
              <w:rPr>
                <w:rFonts w:ascii="Times New Roman" w:eastAsia="Times New Roman" w:hAnsi="Times New Roman" w:cs="Times New Roman"/>
                <w:sz w:val="28"/>
                <w:szCs w:val="28"/>
              </w:rPr>
              <w:t>поэтических</w:t>
            </w:r>
            <w:r w:rsidR="003B7AC0" w:rsidRPr="003B7AC0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средств</w:t>
            </w:r>
            <w:r w:rsidR="003B7AC0" w:rsidRPr="003B7AC0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в</w:t>
            </w:r>
          </w:p>
          <w:p w:rsidR="003B7AC0" w:rsidRPr="003B7AC0" w:rsidRDefault="003B7AC0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AC0">
              <w:rPr>
                <w:rFonts w:ascii="Times New Roman" w:eastAsia="Times New Roman" w:hAnsi="Times New Roman" w:cs="Times New Roman"/>
                <w:sz w:val="28"/>
                <w:szCs w:val="28"/>
              </w:rPr>
              <w:t>литературном произведении.</w:t>
            </w:r>
            <w:r w:rsidRPr="003B7AC0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  <w:p w:rsidR="003B7AC0" w:rsidRPr="003B7AC0" w:rsidRDefault="003B7AC0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AC0">
              <w:rPr>
                <w:rFonts w:ascii="Times New Roman" w:eastAsia="Times New Roman" w:hAnsi="Times New Roman" w:cs="Times New Roman"/>
                <w:sz w:val="28"/>
                <w:szCs w:val="28"/>
              </w:rPr>
              <w:t>Творчество Р.Тухватуллина.</w:t>
            </w:r>
            <w:r w:rsidRPr="003B7AC0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  <w:p w:rsidR="003B7AC0" w:rsidRPr="003B7AC0" w:rsidRDefault="003B7AC0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AC0">
              <w:rPr>
                <w:rFonts w:ascii="Times New Roman" w:eastAsia="Times New Roman" w:hAnsi="Times New Roman" w:cs="Times New Roman"/>
                <w:sz w:val="28"/>
                <w:szCs w:val="28"/>
              </w:rPr>
              <w:t>Изучение его повести  «Җилҽкле</w:t>
            </w:r>
          </w:p>
          <w:p w:rsidR="003B7AC0" w:rsidRPr="003B7AC0" w:rsidRDefault="003B7AC0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AC0">
              <w:rPr>
                <w:rFonts w:ascii="Times New Roman" w:eastAsia="Times New Roman" w:hAnsi="Times New Roman" w:cs="Times New Roman"/>
                <w:sz w:val="28"/>
                <w:szCs w:val="28"/>
              </w:rPr>
              <w:t>аланнар» / «Ягодные поляны».</w:t>
            </w:r>
            <w:r w:rsidRPr="003B7AC0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  <w:p w:rsidR="003B7AC0" w:rsidRPr="003B7AC0" w:rsidRDefault="003B7AC0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AC0">
              <w:rPr>
                <w:rFonts w:ascii="Times New Roman" w:eastAsia="Times New Roman" w:hAnsi="Times New Roman" w:cs="Times New Roman"/>
                <w:sz w:val="28"/>
                <w:szCs w:val="28"/>
              </w:rPr>
              <w:t>Сюжет повести. Ностальгия по</w:t>
            </w:r>
            <w:r>
              <w:t xml:space="preserve"> </w:t>
            </w:r>
            <w:r w:rsidRPr="003B7AC0">
              <w:rPr>
                <w:rFonts w:ascii="Times New Roman" w:eastAsia="Times New Roman" w:hAnsi="Times New Roman" w:cs="Times New Roman"/>
                <w:sz w:val="28"/>
                <w:szCs w:val="28"/>
              </w:rPr>
              <w:t>детству, по прошлому. Мальчик-</w:t>
            </w:r>
          </w:p>
          <w:p w:rsidR="003B7AC0" w:rsidRPr="003B7AC0" w:rsidRDefault="003B7AC0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AC0">
              <w:rPr>
                <w:rFonts w:ascii="Times New Roman" w:eastAsia="Times New Roman" w:hAnsi="Times New Roman" w:cs="Times New Roman"/>
                <w:sz w:val="28"/>
                <w:szCs w:val="28"/>
              </w:rPr>
              <w:t>рассказчик и совпадаю</w:t>
            </w:r>
            <w:r w:rsidR="00F3234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щий с </w:t>
            </w:r>
            <w:r w:rsidRPr="003B7AC0">
              <w:rPr>
                <w:rFonts w:ascii="Times New Roman" w:eastAsia="Times New Roman" w:hAnsi="Times New Roman" w:cs="Times New Roman"/>
                <w:sz w:val="28"/>
                <w:szCs w:val="28"/>
              </w:rPr>
              <w:t>автором повествователь.</w:t>
            </w:r>
          </w:p>
          <w:p w:rsidR="003B7AC0" w:rsidRPr="003B7AC0" w:rsidRDefault="00F3234B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Творчество М.Магдиева. </w:t>
            </w:r>
            <w:r w:rsidR="003B7AC0" w:rsidRPr="003B7AC0">
              <w:rPr>
                <w:rFonts w:ascii="Times New Roman" w:eastAsia="Times New Roman" w:hAnsi="Times New Roman" w:cs="Times New Roman"/>
                <w:sz w:val="28"/>
                <w:szCs w:val="28"/>
              </w:rPr>
              <w:t>Ознакомление с повестью «Без –</w:t>
            </w:r>
          </w:p>
          <w:p w:rsidR="003B7AC0" w:rsidRPr="003B7AC0" w:rsidRDefault="00F3234B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кырык беренче ел балалары» / </w:t>
            </w:r>
            <w:r w:rsidR="003B7AC0" w:rsidRPr="003B7AC0">
              <w:rPr>
                <w:rFonts w:ascii="Times New Roman" w:eastAsia="Times New Roman" w:hAnsi="Times New Roman" w:cs="Times New Roman"/>
                <w:sz w:val="28"/>
                <w:szCs w:val="28"/>
              </w:rPr>
              <w:t>«Мы – дети сорок первого года».</w:t>
            </w:r>
          </w:p>
          <w:p w:rsidR="003B7AC0" w:rsidRPr="003B7AC0" w:rsidRDefault="00F3234B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Лиризм. Судьба детей сурового </w:t>
            </w:r>
            <w:r w:rsidR="003B7AC0" w:rsidRPr="003B7AC0">
              <w:rPr>
                <w:rFonts w:ascii="Times New Roman" w:eastAsia="Times New Roman" w:hAnsi="Times New Roman" w:cs="Times New Roman"/>
                <w:sz w:val="28"/>
                <w:szCs w:val="28"/>
              </w:rPr>
              <w:t>военного времени.</w:t>
            </w:r>
            <w:r w:rsidR="003B7AC0" w:rsidRPr="003B7AC0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4476" w:type="dxa"/>
          </w:tcPr>
          <w:p w:rsidR="00F3234B" w:rsidRDefault="00F3234B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Анализ повести. Иметь представление о творчестве со</w:t>
            </w:r>
            <w:r w:rsidR="003B7AC0" w:rsidRPr="003B7AC0">
              <w:rPr>
                <w:rFonts w:ascii="Times New Roman" w:eastAsia="Times New Roman" w:hAnsi="Times New Roman" w:cs="Times New Roman"/>
                <w:sz w:val="28"/>
                <w:szCs w:val="28"/>
              </w:rPr>
              <w:t>проза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ика.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 </w:t>
            </w:r>
          </w:p>
          <w:p w:rsidR="003B7AC0" w:rsidRPr="003B7AC0" w:rsidRDefault="00F3234B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Охарактеризовать сюжет произведения: тематика, проблематика, идейно- эмоциональное содержание </w:t>
            </w:r>
            <w:r w:rsidR="003B7AC0" w:rsidRPr="003B7AC0">
              <w:rPr>
                <w:rFonts w:ascii="Times New Roman" w:eastAsia="Times New Roman" w:hAnsi="Times New Roman" w:cs="Times New Roman"/>
                <w:sz w:val="28"/>
                <w:szCs w:val="28"/>
              </w:rPr>
              <w:t>повести.   Определять</w:t>
            </w:r>
            <w:r w:rsidR="003B7AC0" w:rsidRPr="003B7AC0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функцию</w:t>
            </w:r>
          </w:p>
          <w:p w:rsidR="003B7AC0" w:rsidRPr="003B7AC0" w:rsidRDefault="003B7AC0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AC0">
              <w:rPr>
                <w:rFonts w:ascii="Times New Roman" w:eastAsia="Times New Roman" w:hAnsi="Times New Roman" w:cs="Times New Roman"/>
                <w:sz w:val="28"/>
                <w:szCs w:val="28"/>
              </w:rPr>
              <w:t>символических образов.</w:t>
            </w:r>
            <w:r w:rsidRPr="003B7AC0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  <w:p w:rsidR="003B7AC0" w:rsidRPr="003B7AC0" w:rsidRDefault="00F3234B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Новаторство прозаика, </w:t>
            </w:r>
            <w:r w:rsidR="003B7AC0" w:rsidRPr="003B7AC0">
              <w:rPr>
                <w:rFonts w:ascii="Times New Roman" w:eastAsia="Times New Roman" w:hAnsi="Times New Roman" w:cs="Times New Roman"/>
                <w:sz w:val="28"/>
                <w:szCs w:val="28"/>
              </w:rPr>
              <w:t>проявившееся на разных уровнях</w:t>
            </w:r>
          </w:p>
          <w:p w:rsidR="003B7AC0" w:rsidRPr="003B7AC0" w:rsidRDefault="003B7AC0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AC0">
              <w:rPr>
                <w:rFonts w:ascii="Times New Roman" w:eastAsia="Times New Roman" w:hAnsi="Times New Roman" w:cs="Times New Roman"/>
                <w:sz w:val="28"/>
                <w:szCs w:val="28"/>
              </w:rPr>
              <w:t>(постановки   проблемы,   языка,</w:t>
            </w:r>
          </w:p>
          <w:p w:rsidR="003B7AC0" w:rsidRPr="003B7AC0" w:rsidRDefault="003B7AC0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AC0">
              <w:rPr>
                <w:rFonts w:ascii="Times New Roman" w:eastAsia="Times New Roman" w:hAnsi="Times New Roman" w:cs="Times New Roman"/>
                <w:sz w:val="28"/>
                <w:szCs w:val="28"/>
              </w:rPr>
              <w:t>жанровой формы произведения и</w:t>
            </w:r>
          </w:p>
          <w:p w:rsidR="0024286A" w:rsidRPr="0024286A" w:rsidRDefault="003B7AC0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AC0">
              <w:rPr>
                <w:rFonts w:ascii="Times New Roman" w:eastAsia="Times New Roman" w:hAnsi="Times New Roman" w:cs="Times New Roman"/>
                <w:sz w:val="28"/>
                <w:szCs w:val="28"/>
              </w:rPr>
              <w:t>т. п.).</w:t>
            </w:r>
            <w:r w:rsidRPr="003B7AC0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Pr="003B7AC0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</w:tc>
      </w:tr>
      <w:tr w:rsidR="003B7AC0" w:rsidTr="00CF6F54">
        <w:tc>
          <w:tcPr>
            <w:tcW w:w="498" w:type="dxa"/>
            <w:gridSpan w:val="2"/>
            <w:vAlign w:val="center"/>
          </w:tcPr>
          <w:p w:rsidR="003B7AC0" w:rsidRDefault="00F3234B" w:rsidP="00F3234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02" w:type="dxa"/>
          </w:tcPr>
          <w:p w:rsidR="003B7AC0" w:rsidRPr="003B7AC0" w:rsidRDefault="003B7AC0" w:rsidP="00D44CE9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B7AC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Герой своего времени.</w:t>
            </w:r>
            <w:r w:rsidRPr="003B7AC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ab/>
            </w:r>
          </w:p>
          <w:p w:rsidR="003B7AC0" w:rsidRPr="003B7AC0" w:rsidRDefault="003B7AC0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AC0">
              <w:rPr>
                <w:rFonts w:ascii="Times New Roman" w:eastAsia="Times New Roman" w:hAnsi="Times New Roman" w:cs="Times New Roman"/>
                <w:sz w:val="28"/>
                <w:szCs w:val="28"/>
              </w:rPr>
              <w:t>Творчество</w:t>
            </w:r>
            <w:r w:rsidR="00F3234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Назипа </w:t>
            </w:r>
            <w:r w:rsidRPr="003B7AC0">
              <w:rPr>
                <w:rFonts w:ascii="Times New Roman" w:eastAsia="Times New Roman" w:hAnsi="Times New Roman" w:cs="Times New Roman"/>
                <w:sz w:val="28"/>
                <w:szCs w:val="28"/>
              </w:rPr>
              <w:t>Думави.</w:t>
            </w:r>
          </w:p>
          <w:p w:rsidR="003B7AC0" w:rsidRPr="003B7AC0" w:rsidRDefault="00F3234B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Изображение пейзажа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в </w:t>
            </w:r>
            <w:r w:rsidR="003B7AC0" w:rsidRPr="003B7AC0">
              <w:rPr>
                <w:rFonts w:ascii="Times New Roman" w:eastAsia="Times New Roman" w:hAnsi="Times New Roman" w:cs="Times New Roman"/>
                <w:sz w:val="28"/>
                <w:szCs w:val="28"/>
              </w:rPr>
              <w:t>стихотворении</w:t>
            </w:r>
            <w:r w:rsidR="003B7AC0" w:rsidRPr="003B7AC0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«Беренче  кар»  /</w:t>
            </w:r>
          </w:p>
          <w:p w:rsidR="003B7AC0" w:rsidRPr="003B7AC0" w:rsidRDefault="003B7AC0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AC0">
              <w:rPr>
                <w:rFonts w:ascii="Times New Roman" w:eastAsia="Times New Roman" w:hAnsi="Times New Roman" w:cs="Times New Roman"/>
                <w:sz w:val="28"/>
                <w:szCs w:val="28"/>
              </w:rPr>
              <w:t>«Первый снег».</w:t>
            </w:r>
            <w:r w:rsidRPr="003B7AC0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Pr="003B7AC0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Pr="003B7AC0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  <w:p w:rsidR="003B7AC0" w:rsidRPr="003B7AC0" w:rsidRDefault="003B7AC0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AC0">
              <w:rPr>
                <w:rFonts w:ascii="Times New Roman" w:eastAsia="Times New Roman" w:hAnsi="Times New Roman" w:cs="Times New Roman"/>
                <w:sz w:val="28"/>
                <w:szCs w:val="28"/>
              </w:rPr>
              <w:t>Жизнь и творчество Х. Такташа.</w:t>
            </w:r>
          </w:p>
          <w:p w:rsidR="003B7AC0" w:rsidRPr="003B7AC0" w:rsidRDefault="003B7AC0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AC0">
              <w:rPr>
                <w:rFonts w:ascii="Times New Roman" w:eastAsia="Times New Roman" w:hAnsi="Times New Roman" w:cs="Times New Roman"/>
                <w:sz w:val="28"/>
                <w:szCs w:val="28"/>
              </w:rPr>
              <w:t>Поэтические особенности поэмы</w:t>
            </w:r>
            <w:r w:rsidR="00F3234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F3234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«Алсу». Приемы</w:t>
            </w:r>
            <w:r w:rsidR="00F3234B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повторов, </w:t>
            </w:r>
            <w:r w:rsidRPr="003B7AC0">
              <w:rPr>
                <w:rFonts w:ascii="Times New Roman" w:eastAsia="Times New Roman" w:hAnsi="Times New Roman" w:cs="Times New Roman"/>
                <w:sz w:val="28"/>
                <w:szCs w:val="28"/>
              </w:rPr>
              <w:t>рефренов в поэме.</w:t>
            </w:r>
            <w:r w:rsidRPr="003B7AC0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Pr="003B7AC0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Pr="003B7AC0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  <w:p w:rsidR="003B7AC0" w:rsidRPr="003B7AC0" w:rsidRDefault="003B7AC0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AC0">
              <w:rPr>
                <w:rFonts w:ascii="Times New Roman" w:eastAsia="Times New Roman" w:hAnsi="Times New Roman" w:cs="Times New Roman"/>
                <w:sz w:val="28"/>
                <w:szCs w:val="28"/>
              </w:rPr>
              <w:t>Жизненный и творческий путь Х.</w:t>
            </w:r>
          </w:p>
          <w:p w:rsidR="003B7AC0" w:rsidRPr="003B7AC0" w:rsidRDefault="003B7AC0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AC0">
              <w:rPr>
                <w:rFonts w:ascii="Times New Roman" w:eastAsia="Times New Roman" w:hAnsi="Times New Roman" w:cs="Times New Roman"/>
                <w:sz w:val="28"/>
                <w:szCs w:val="28"/>
              </w:rPr>
              <w:t>Туфана. «Агыла да болыт агыла»/</w:t>
            </w:r>
          </w:p>
          <w:p w:rsidR="003B7AC0" w:rsidRPr="003B7AC0" w:rsidRDefault="00F3234B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«Плывут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и плывут </w:t>
            </w:r>
            <w:r w:rsidR="003B7AC0" w:rsidRPr="003B7AC0">
              <w:rPr>
                <w:rFonts w:ascii="Times New Roman" w:eastAsia="Times New Roman" w:hAnsi="Times New Roman" w:cs="Times New Roman"/>
                <w:sz w:val="28"/>
                <w:szCs w:val="28"/>
              </w:rPr>
              <w:t>облака»,</w:t>
            </w:r>
          </w:p>
          <w:p w:rsidR="003B7AC0" w:rsidRPr="003B7AC0" w:rsidRDefault="003B7AC0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AC0">
              <w:rPr>
                <w:rFonts w:ascii="Times New Roman" w:eastAsia="Times New Roman" w:hAnsi="Times New Roman" w:cs="Times New Roman"/>
                <w:sz w:val="28"/>
                <w:szCs w:val="28"/>
              </w:rPr>
              <w:t>«Тамчылар ни дилҽр? » / «О чѐм</w:t>
            </w:r>
          </w:p>
          <w:p w:rsidR="003B7AC0" w:rsidRPr="003B7AC0" w:rsidRDefault="003B7AC0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AC0">
              <w:rPr>
                <w:rFonts w:ascii="Times New Roman" w:eastAsia="Times New Roman" w:hAnsi="Times New Roman" w:cs="Times New Roman"/>
                <w:sz w:val="28"/>
                <w:szCs w:val="28"/>
              </w:rPr>
              <w:t>рассказывают капли?»</w:t>
            </w:r>
            <w:r w:rsidRPr="003B7AC0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Pr="003B7AC0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  <w:p w:rsidR="003B7AC0" w:rsidRPr="003B7AC0" w:rsidRDefault="00F3234B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Дом – музей Х.Туфана в деревне </w:t>
            </w:r>
            <w:r w:rsidR="003B7AC0" w:rsidRPr="003B7AC0">
              <w:rPr>
                <w:rFonts w:ascii="Times New Roman" w:eastAsia="Times New Roman" w:hAnsi="Times New Roman" w:cs="Times New Roman"/>
                <w:sz w:val="28"/>
                <w:szCs w:val="28"/>
              </w:rPr>
              <w:t>Старокарметово</w:t>
            </w:r>
            <w:r w:rsidR="003B7AC0" w:rsidRPr="003B7AC0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Аксубаевского</w:t>
            </w:r>
          </w:p>
          <w:p w:rsidR="003B7AC0" w:rsidRPr="003B7AC0" w:rsidRDefault="003B7AC0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AC0">
              <w:rPr>
                <w:rFonts w:ascii="Times New Roman" w:eastAsia="Times New Roman" w:hAnsi="Times New Roman" w:cs="Times New Roman"/>
                <w:sz w:val="28"/>
                <w:szCs w:val="28"/>
              </w:rPr>
              <w:t>района.</w:t>
            </w:r>
            <w:r w:rsidRPr="003B7AC0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Pr="003B7AC0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Pr="003B7AC0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Pr="003B7AC0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Pr="003B7AC0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  <w:p w:rsidR="003B7AC0" w:rsidRPr="003B7AC0" w:rsidRDefault="00F3234B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Г.Тавлин «Кояш </w:t>
            </w:r>
            <w:r w:rsidR="003B7AC0" w:rsidRPr="003B7AC0">
              <w:rPr>
                <w:rFonts w:ascii="Times New Roman" w:eastAsia="Times New Roman" w:hAnsi="Times New Roman" w:cs="Times New Roman"/>
                <w:sz w:val="28"/>
                <w:szCs w:val="28"/>
              </w:rPr>
              <w:t>болыт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 кергәндә»/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«Когда тучи заслоняют </w:t>
            </w:r>
            <w:r w:rsidR="003B7AC0" w:rsidRPr="003B7AC0">
              <w:rPr>
                <w:rFonts w:ascii="Times New Roman" w:eastAsia="Times New Roman" w:hAnsi="Times New Roman" w:cs="Times New Roman"/>
                <w:sz w:val="28"/>
                <w:szCs w:val="28"/>
              </w:rPr>
              <w:t>солнце».</w:t>
            </w:r>
          </w:p>
        </w:tc>
        <w:tc>
          <w:tcPr>
            <w:tcW w:w="4476" w:type="dxa"/>
          </w:tcPr>
          <w:p w:rsidR="003B7AC0" w:rsidRPr="003B7AC0" w:rsidRDefault="003B7AC0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AC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Анализировать тексты.</w:t>
            </w:r>
          </w:p>
          <w:p w:rsidR="003B7AC0" w:rsidRPr="003B7AC0" w:rsidRDefault="003B7AC0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AC0">
              <w:rPr>
                <w:rFonts w:ascii="Times New Roman" w:eastAsia="Times New Roman" w:hAnsi="Times New Roman" w:cs="Times New Roman"/>
                <w:sz w:val="28"/>
                <w:szCs w:val="28"/>
              </w:rPr>
              <w:t>Определять особенности жанра.</w:t>
            </w:r>
          </w:p>
          <w:p w:rsidR="003B7AC0" w:rsidRPr="003B7AC0" w:rsidRDefault="00F3234B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Определять тему и идею произведений, пересказывать сюжеты, характеризовать персонажей, давать их </w:t>
            </w:r>
            <w:r w:rsidR="003B7AC0" w:rsidRPr="003B7AC0">
              <w:rPr>
                <w:rFonts w:ascii="Times New Roman" w:eastAsia="Times New Roman" w:hAnsi="Times New Roman" w:cs="Times New Roman"/>
                <w:sz w:val="28"/>
                <w:szCs w:val="28"/>
              </w:rPr>
              <w:t>сравнительные характеристики,</w:t>
            </w:r>
          </w:p>
          <w:p w:rsidR="003B7AC0" w:rsidRPr="003B7AC0" w:rsidRDefault="003B7AC0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AC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определять основные конфликты,</w:t>
            </w:r>
          </w:p>
          <w:p w:rsidR="003B7AC0" w:rsidRPr="003B7AC0" w:rsidRDefault="003B7AC0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AC0">
              <w:rPr>
                <w:rFonts w:ascii="Times New Roman" w:eastAsia="Times New Roman" w:hAnsi="Times New Roman" w:cs="Times New Roman"/>
                <w:sz w:val="28"/>
                <w:szCs w:val="28"/>
              </w:rPr>
              <w:t>рассказать основные этапы</w:t>
            </w:r>
          </w:p>
          <w:p w:rsidR="003B7AC0" w:rsidRPr="003B7AC0" w:rsidRDefault="003B7AC0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AC0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развития сюжета.</w:t>
            </w:r>
          </w:p>
        </w:tc>
      </w:tr>
      <w:tr w:rsidR="003B7AC0" w:rsidTr="00CF6F54">
        <w:tc>
          <w:tcPr>
            <w:tcW w:w="498" w:type="dxa"/>
            <w:gridSpan w:val="2"/>
            <w:vAlign w:val="center"/>
          </w:tcPr>
          <w:p w:rsidR="003B7AC0" w:rsidRDefault="00F3234B" w:rsidP="00F3234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5</w:t>
            </w:r>
          </w:p>
          <w:p w:rsidR="00F3234B" w:rsidRDefault="00F3234B" w:rsidP="00F3234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602" w:type="dxa"/>
          </w:tcPr>
          <w:p w:rsidR="003B7AC0" w:rsidRPr="003B7AC0" w:rsidRDefault="003B7AC0" w:rsidP="00D44CE9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B7AC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Тема Родины.</w:t>
            </w:r>
            <w:r w:rsidRPr="003B7AC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ab/>
            </w:r>
            <w:r w:rsidRPr="003B7AC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ab/>
            </w:r>
            <w:r w:rsidRPr="003B7AC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ab/>
            </w:r>
            <w:r w:rsidRPr="003B7AC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ab/>
            </w:r>
          </w:p>
          <w:p w:rsidR="003B7AC0" w:rsidRPr="003B7AC0" w:rsidRDefault="003B7AC0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AC0">
              <w:rPr>
                <w:rFonts w:ascii="Times New Roman" w:eastAsia="Times New Roman" w:hAnsi="Times New Roman" w:cs="Times New Roman"/>
                <w:sz w:val="28"/>
                <w:szCs w:val="28"/>
              </w:rPr>
              <w:t>Жизненный  и</w:t>
            </w:r>
            <w:r w:rsidRPr="003B7AC0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творческий</w:t>
            </w:r>
            <w:r w:rsidRPr="003B7AC0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путь</w:t>
            </w:r>
          </w:p>
          <w:p w:rsidR="003B7AC0" w:rsidRPr="003B7AC0" w:rsidRDefault="003B7AC0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AC0">
              <w:rPr>
                <w:rFonts w:ascii="Times New Roman" w:eastAsia="Times New Roman" w:hAnsi="Times New Roman" w:cs="Times New Roman"/>
                <w:sz w:val="28"/>
                <w:szCs w:val="28"/>
              </w:rPr>
              <w:t>А.Гилязева.</w:t>
            </w:r>
            <w:r w:rsidRPr="003B7AC0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Pr="003B7AC0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Возвращение</w:t>
            </w:r>
          </w:p>
          <w:p w:rsidR="003B7AC0" w:rsidRPr="003B7AC0" w:rsidRDefault="003B7AC0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AC0">
              <w:rPr>
                <w:rFonts w:ascii="Times New Roman" w:eastAsia="Times New Roman" w:hAnsi="Times New Roman" w:cs="Times New Roman"/>
                <w:sz w:val="28"/>
                <w:szCs w:val="28"/>
              </w:rPr>
              <w:t>татарской</w:t>
            </w:r>
            <w:r w:rsidRPr="003B7AC0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литературы</w:t>
            </w:r>
            <w:r w:rsidRPr="003B7AC0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="00E862A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 национальным </w:t>
            </w:r>
            <w:r w:rsidRPr="003B7AC0">
              <w:rPr>
                <w:rFonts w:ascii="Times New Roman" w:eastAsia="Times New Roman" w:hAnsi="Times New Roman" w:cs="Times New Roman"/>
                <w:sz w:val="28"/>
                <w:szCs w:val="28"/>
              </w:rPr>
              <w:t>традициям:</w:t>
            </w:r>
          </w:p>
          <w:p w:rsidR="003B7AC0" w:rsidRPr="003B7AC0" w:rsidRDefault="00E862AE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повесть «Өч аршын җир»/</w:t>
            </w:r>
            <w:r w:rsidR="003B7AC0" w:rsidRPr="003B7AC0">
              <w:rPr>
                <w:rFonts w:ascii="Times New Roman" w:eastAsia="Times New Roman" w:hAnsi="Times New Roman" w:cs="Times New Roman"/>
                <w:sz w:val="28"/>
                <w:szCs w:val="28"/>
              </w:rPr>
              <w:t>«Три</w:t>
            </w:r>
          </w:p>
          <w:p w:rsidR="003B7AC0" w:rsidRPr="003B7AC0" w:rsidRDefault="00E862AE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аршина земли» </w:t>
            </w:r>
            <w:r w:rsidR="003B7AC0" w:rsidRPr="003B7AC0">
              <w:rPr>
                <w:rFonts w:ascii="Times New Roman" w:eastAsia="Times New Roman" w:hAnsi="Times New Roman" w:cs="Times New Roman"/>
                <w:sz w:val="28"/>
                <w:szCs w:val="28"/>
              </w:rPr>
              <w:t>(отрывок).</w:t>
            </w:r>
          </w:p>
          <w:p w:rsidR="003B7AC0" w:rsidRDefault="00E862AE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Художественное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осмысление национальных черт характера человека, находящегося вдали от Родины.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 </w:t>
            </w:r>
            <w:r w:rsidR="003B7AC0" w:rsidRPr="003B7AC0">
              <w:rPr>
                <w:rFonts w:ascii="Times New Roman" w:eastAsia="Times New Roman" w:hAnsi="Times New Roman" w:cs="Times New Roman"/>
                <w:sz w:val="28"/>
                <w:szCs w:val="28"/>
              </w:rPr>
              <w:t>Жизнь  и</w:t>
            </w:r>
            <w:r w:rsidR="003B7AC0" w:rsidRPr="003B7AC0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творчество</w:t>
            </w:r>
            <w:r w:rsidR="003B7AC0" w:rsidRPr="003B7AC0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И.Юзеева.</w:t>
            </w:r>
          </w:p>
          <w:p w:rsidR="003B7AC0" w:rsidRPr="003B7AC0" w:rsidRDefault="003B7AC0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AC0">
              <w:rPr>
                <w:rFonts w:ascii="Times New Roman" w:eastAsia="Times New Roman" w:hAnsi="Times New Roman" w:cs="Times New Roman"/>
                <w:sz w:val="28"/>
                <w:szCs w:val="28"/>
              </w:rPr>
              <w:t>Драматическое</w:t>
            </w:r>
            <w:r w:rsidRPr="003B7AC0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произведение</w:t>
            </w:r>
          </w:p>
          <w:p w:rsidR="003B7AC0" w:rsidRPr="003B7AC0" w:rsidRDefault="003B7AC0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AC0">
              <w:rPr>
                <w:rFonts w:ascii="Times New Roman" w:eastAsia="Times New Roman" w:hAnsi="Times New Roman" w:cs="Times New Roman"/>
                <w:sz w:val="28"/>
                <w:szCs w:val="28"/>
              </w:rPr>
              <w:t>«Ак калфагым тҿшердем кулдан»</w:t>
            </w:r>
          </w:p>
          <w:p w:rsidR="003B7AC0" w:rsidRPr="003B7AC0" w:rsidRDefault="003B7AC0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AC0">
              <w:rPr>
                <w:rFonts w:ascii="Times New Roman" w:eastAsia="Times New Roman" w:hAnsi="Times New Roman" w:cs="Times New Roman"/>
                <w:sz w:val="28"/>
                <w:szCs w:val="28"/>
              </w:rPr>
              <w:t>/«Выронили  белый  калфак  из</w:t>
            </w:r>
          </w:p>
          <w:p w:rsidR="003B7AC0" w:rsidRPr="003B7AC0" w:rsidRDefault="00E862AE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рук».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 Социально-этическая </w:t>
            </w:r>
            <w:r w:rsidR="003B7AC0" w:rsidRPr="003B7AC0">
              <w:rPr>
                <w:rFonts w:ascii="Times New Roman" w:eastAsia="Times New Roman" w:hAnsi="Times New Roman" w:cs="Times New Roman"/>
                <w:sz w:val="28"/>
                <w:szCs w:val="28"/>
              </w:rPr>
              <w:t>проблематика. Человек на чужой</w:t>
            </w:r>
          </w:p>
          <w:p w:rsidR="003B7AC0" w:rsidRPr="003B7AC0" w:rsidRDefault="003B7AC0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AC0">
              <w:rPr>
                <w:rFonts w:ascii="Times New Roman" w:eastAsia="Times New Roman" w:hAnsi="Times New Roman" w:cs="Times New Roman"/>
                <w:sz w:val="28"/>
                <w:szCs w:val="28"/>
              </w:rPr>
              <w:t>земле.</w:t>
            </w:r>
            <w:r w:rsidRPr="003B7AC0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Авторские</w:t>
            </w:r>
            <w:r w:rsidRPr="003B7AC0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ремарки.</w:t>
            </w:r>
          </w:p>
          <w:p w:rsidR="003B7AC0" w:rsidRPr="003B7AC0" w:rsidRDefault="003B7AC0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AC0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Образы, символы. Новизна.</w:t>
            </w:r>
            <w:r w:rsidRPr="003B7AC0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  <w:p w:rsidR="003B7AC0" w:rsidRPr="003B7AC0" w:rsidRDefault="00E862AE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Творчество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 поэта Фаннура Сафина. Изучение стихотворения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его «Туган </w:t>
            </w:r>
            <w:r w:rsidR="003B7AC0" w:rsidRPr="003B7AC0">
              <w:rPr>
                <w:rFonts w:ascii="Times New Roman" w:eastAsia="Times New Roman" w:hAnsi="Times New Roman" w:cs="Times New Roman"/>
                <w:sz w:val="28"/>
                <w:szCs w:val="28"/>
              </w:rPr>
              <w:t>җиремҽ»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«Родной </w:t>
            </w:r>
            <w:r w:rsidR="003B7AC0" w:rsidRPr="003B7AC0">
              <w:rPr>
                <w:rFonts w:ascii="Times New Roman" w:eastAsia="Times New Roman" w:hAnsi="Times New Roman" w:cs="Times New Roman"/>
                <w:sz w:val="28"/>
                <w:szCs w:val="28"/>
              </w:rPr>
              <w:t>земле».</w:t>
            </w:r>
          </w:p>
          <w:p w:rsidR="003B7AC0" w:rsidRPr="003B7AC0" w:rsidRDefault="00E862AE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Лирические </w:t>
            </w:r>
            <w:r w:rsidR="003B7AC0" w:rsidRPr="003B7AC0">
              <w:rPr>
                <w:rFonts w:ascii="Times New Roman" w:eastAsia="Times New Roman" w:hAnsi="Times New Roman" w:cs="Times New Roman"/>
                <w:sz w:val="28"/>
                <w:szCs w:val="28"/>
              </w:rPr>
              <w:t>произведения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 </w:t>
            </w:r>
            <w:r w:rsidR="003B7AC0" w:rsidRPr="003B7AC0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одине,   родной   природе   как выражение поэтического восприятия окружающего мира </w:t>
            </w:r>
            <w:r w:rsidR="003B7AC0" w:rsidRPr="003B7AC0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осмысление собственного </w:t>
            </w:r>
            <w:r w:rsidR="003B7AC0" w:rsidRPr="003B7AC0">
              <w:rPr>
                <w:rFonts w:ascii="Times New Roman" w:eastAsia="Times New Roman" w:hAnsi="Times New Roman" w:cs="Times New Roman"/>
                <w:sz w:val="28"/>
                <w:szCs w:val="28"/>
              </w:rPr>
              <w:t>мироощущения, настроения.</w:t>
            </w:r>
          </w:p>
          <w:p w:rsidR="003B7AC0" w:rsidRPr="003B7AC0" w:rsidRDefault="003B7AC0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AC0">
              <w:rPr>
                <w:rFonts w:ascii="Times New Roman" w:eastAsia="Times New Roman" w:hAnsi="Times New Roman" w:cs="Times New Roman"/>
                <w:sz w:val="28"/>
                <w:szCs w:val="28"/>
              </w:rPr>
              <w:t>Творчество</w:t>
            </w:r>
            <w:r w:rsidR="00E862A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3B7AC0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М.Галиева.</w:t>
            </w:r>
          </w:p>
          <w:p w:rsidR="003B7AC0" w:rsidRPr="003B7AC0" w:rsidRDefault="00E862AE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Ознакомление с повестью «Нигез»/ «Родной </w:t>
            </w:r>
            <w:r w:rsidR="003B7AC0" w:rsidRPr="003B7AC0">
              <w:rPr>
                <w:rFonts w:ascii="Times New Roman" w:eastAsia="Times New Roman" w:hAnsi="Times New Roman" w:cs="Times New Roman"/>
                <w:sz w:val="28"/>
                <w:szCs w:val="28"/>
              </w:rPr>
              <w:t>очаг».</w:t>
            </w:r>
          </w:p>
          <w:p w:rsidR="003B7AC0" w:rsidRPr="003B7AC0" w:rsidRDefault="003B7AC0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AC0">
              <w:rPr>
                <w:rFonts w:ascii="Times New Roman" w:eastAsia="Times New Roman" w:hAnsi="Times New Roman" w:cs="Times New Roman"/>
                <w:sz w:val="28"/>
                <w:szCs w:val="28"/>
              </w:rPr>
              <w:t>Отражение  трудностей  военного</w:t>
            </w:r>
          </w:p>
          <w:p w:rsidR="003B7AC0" w:rsidRPr="003B7AC0" w:rsidRDefault="00E862AE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времени. Нравственная стойкость, чувство собственного достоинства, свойственные героям.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="003B7AC0" w:rsidRPr="003B7AC0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="003B7AC0" w:rsidRPr="003B7AC0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  <w:p w:rsidR="003B7AC0" w:rsidRPr="003B7AC0" w:rsidRDefault="003B7AC0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AC0">
              <w:rPr>
                <w:rFonts w:ascii="Times New Roman" w:eastAsia="Times New Roman" w:hAnsi="Times New Roman" w:cs="Times New Roman"/>
                <w:sz w:val="28"/>
                <w:szCs w:val="28"/>
              </w:rPr>
              <w:t>Проектная  работа  «Моя  малая</w:t>
            </w:r>
          </w:p>
          <w:p w:rsidR="003B7AC0" w:rsidRPr="003B7AC0" w:rsidRDefault="003B7AC0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AC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Родина». </w:t>
            </w:r>
            <w:r w:rsidRPr="003B7AC0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4476" w:type="dxa"/>
          </w:tcPr>
          <w:p w:rsidR="003B7AC0" w:rsidRPr="003B7AC0" w:rsidRDefault="00F3234B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Иметь представление о татарской </w:t>
            </w:r>
            <w:r w:rsidR="003B7AC0" w:rsidRPr="003B7AC0">
              <w:rPr>
                <w:rFonts w:ascii="Times New Roman" w:eastAsia="Times New Roman" w:hAnsi="Times New Roman" w:cs="Times New Roman"/>
                <w:sz w:val="28"/>
                <w:szCs w:val="28"/>
              </w:rPr>
              <w:t>литературе второй половины ХХ</w:t>
            </w:r>
          </w:p>
          <w:p w:rsidR="003B7AC0" w:rsidRDefault="00F3234B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века.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Фрагментарный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анализ п</w:t>
            </w:r>
            <w:r w:rsidR="003B7AC0" w:rsidRPr="003B7AC0">
              <w:rPr>
                <w:rFonts w:ascii="Times New Roman" w:eastAsia="Times New Roman" w:hAnsi="Times New Roman" w:cs="Times New Roman"/>
                <w:sz w:val="28"/>
                <w:szCs w:val="28"/>
              </w:rPr>
              <w:t>овести</w:t>
            </w:r>
            <w:r w:rsidR="003B7AC0" w:rsidRPr="003B7AC0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А.</w:t>
            </w:r>
            <w:r w:rsidR="003B7AC0" w:rsidRPr="003B7AC0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Гилязова.</w:t>
            </w:r>
          </w:p>
          <w:p w:rsidR="003B7AC0" w:rsidRPr="003B7AC0" w:rsidRDefault="00F3234B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Охарактеризовать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образы </w:t>
            </w:r>
            <w:r w:rsidR="003B7AC0" w:rsidRPr="003B7AC0">
              <w:rPr>
                <w:rFonts w:ascii="Times New Roman" w:eastAsia="Times New Roman" w:hAnsi="Times New Roman" w:cs="Times New Roman"/>
                <w:sz w:val="28"/>
                <w:szCs w:val="28"/>
              </w:rPr>
              <w:t>Минвали и Шамсенур.</w:t>
            </w:r>
            <w:r w:rsidR="003B7AC0" w:rsidRPr="003B7AC0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  <w:p w:rsidR="003B7AC0" w:rsidRPr="003B7AC0" w:rsidRDefault="00F3234B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Знать содержание и особенности </w:t>
            </w:r>
            <w:r w:rsidR="003B7AC0" w:rsidRPr="003B7AC0">
              <w:rPr>
                <w:rFonts w:ascii="Times New Roman" w:eastAsia="Times New Roman" w:hAnsi="Times New Roman" w:cs="Times New Roman"/>
                <w:sz w:val="28"/>
                <w:szCs w:val="28"/>
              </w:rPr>
              <w:t>драмы   И.Юзеева.  Новаторство</w:t>
            </w:r>
          </w:p>
          <w:p w:rsidR="003B7AC0" w:rsidRPr="003B7AC0" w:rsidRDefault="003B7AC0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AC0">
              <w:rPr>
                <w:rFonts w:ascii="Times New Roman" w:eastAsia="Times New Roman" w:hAnsi="Times New Roman" w:cs="Times New Roman"/>
                <w:sz w:val="28"/>
                <w:szCs w:val="28"/>
              </w:rPr>
              <w:t>драматург</w:t>
            </w:r>
            <w:r w:rsidR="00F3234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а,   проявившееся   на </w:t>
            </w:r>
            <w:r w:rsidRPr="003B7AC0">
              <w:rPr>
                <w:rFonts w:ascii="Times New Roman" w:eastAsia="Times New Roman" w:hAnsi="Times New Roman" w:cs="Times New Roman"/>
                <w:sz w:val="28"/>
                <w:szCs w:val="28"/>
              </w:rPr>
              <w:t>разных</w:t>
            </w:r>
            <w:r w:rsidRPr="003B7AC0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уровнях    (постановки</w:t>
            </w:r>
          </w:p>
          <w:p w:rsidR="003B7AC0" w:rsidRPr="003B7AC0" w:rsidRDefault="003B7AC0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AC0">
              <w:rPr>
                <w:rFonts w:ascii="Times New Roman" w:eastAsia="Times New Roman" w:hAnsi="Times New Roman" w:cs="Times New Roman"/>
                <w:sz w:val="28"/>
                <w:szCs w:val="28"/>
              </w:rPr>
              <w:t>проблемы,</w:t>
            </w:r>
            <w:r w:rsidR="00F3234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языка,жанровой формы </w:t>
            </w:r>
            <w:r w:rsidRPr="003B7AC0">
              <w:rPr>
                <w:rFonts w:ascii="Times New Roman" w:eastAsia="Times New Roman" w:hAnsi="Times New Roman" w:cs="Times New Roman"/>
                <w:sz w:val="28"/>
                <w:szCs w:val="28"/>
              </w:rPr>
              <w:t>произведения</w:t>
            </w:r>
            <w:r w:rsidRPr="003B7AC0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и   т. п.).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F3234B">
              <w:rPr>
                <w:rFonts w:ascii="Times New Roman" w:eastAsia="Times New Roman" w:hAnsi="Times New Roman" w:cs="Times New Roman"/>
                <w:sz w:val="28"/>
                <w:szCs w:val="28"/>
              </w:rPr>
              <w:t>Воспринимать форму и содержание</w:t>
            </w:r>
            <w:r w:rsidR="00F3234B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 литературного произведения </w:t>
            </w:r>
            <w:r w:rsidR="00E862A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свете </w:t>
            </w:r>
            <w:r w:rsidRPr="003B7AC0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общеэстетических характеристик</w:t>
            </w:r>
          </w:p>
          <w:p w:rsidR="003B7AC0" w:rsidRPr="003B7AC0" w:rsidRDefault="00E862AE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искусства 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 литературы </w:t>
            </w:r>
            <w:r w:rsidR="003B7AC0" w:rsidRPr="003B7AC0">
              <w:rPr>
                <w:rFonts w:ascii="Times New Roman" w:eastAsia="Times New Roman" w:hAnsi="Times New Roman" w:cs="Times New Roman"/>
                <w:sz w:val="28"/>
                <w:szCs w:val="28"/>
              </w:rPr>
              <w:t>определѐнной эпохи.</w:t>
            </w:r>
            <w:r w:rsidR="003B7AC0" w:rsidRPr="003B7AC0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="003B7AC0" w:rsidRPr="003B7AC0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  <w:p w:rsidR="00E862AE" w:rsidRDefault="00E862AE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Выразительное чтение стихотворения.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  <w:p w:rsidR="003B7AC0" w:rsidRPr="003B7AC0" w:rsidRDefault="00E862AE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Поиск незнакомых слов и определение их значения с помощью словарей </w:t>
            </w:r>
            <w:r w:rsidR="003B7AC0" w:rsidRPr="003B7AC0">
              <w:rPr>
                <w:rFonts w:ascii="Times New Roman" w:eastAsia="Times New Roman" w:hAnsi="Times New Roman" w:cs="Times New Roman"/>
                <w:sz w:val="28"/>
                <w:szCs w:val="28"/>
              </w:rPr>
              <w:t>справочн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ой </w:t>
            </w:r>
            <w:r w:rsidR="003B7AC0" w:rsidRPr="003B7AC0">
              <w:rPr>
                <w:rFonts w:ascii="Times New Roman" w:eastAsia="Times New Roman" w:hAnsi="Times New Roman" w:cs="Times New Roman"/>
                <w:sz w:val="28"/>
                <w:szCs w:val="28"/>
              </w:rPr>
              <w:t>литературы.</w:t>
            </w:r>
          </w:p>
          <w:p w:rsidR="003B7AC0" w:rsidRPr="003B7AC0" w:rsidRDefault="003B7AC0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AC0">
              <w:rPr>
                <w:rFonts w:ascii="Times New Roman" w:eastAsia="Times New Roman" w:hAnsi="Times New Roman" w:cs="Times New Roman"/>
                <w:sz w:val="28"/>
                <w:szCs w:val="28"/>
              </w:rPr>
              <w:t>Устные   ответы   на   вопросы.</w:t>
            </w:r>
          </w:p>
          <w:p w:rsidR="003B7AC0" w:rsidRPr="003B7AC0" w:rsidRDefault="003B7AC0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AC0">
              <w:rPr>
                <w:rFonts w:ascii="Times New Roman" w:eastAsia="Times New Roman" w:hAnsi="Times New Roman" w:cs="Times New Roman"/>
                <w:sz w:val="28"/>
                <w:szCs w:val="28"/>
              </w:rPr>
              <w:t>Любовь к своей малой родине и к</w:t>
            </w:r>
          </w:p>
          <w:p w:rsidR="003B7AC0" w:rsidRPr="003B7AC0" w:rsidRDefault="003B7AC0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AC0">
              <w:rPr>
                <w:rFonts w:ascii="Times New Roman" w:eastAsia="Times New Roman" w:hAnsi="Times New Roman" w:cs="Times New Roman"/>
                <w:sz w:val="28"/>
                <w:szCs w:val="28"/>
              </w:rPr>
              <w:t>своему  родному  краю,  верность</w:t>
            </w:r>
          </w:p>
          <w:p w:rsidR="003B7AC0" w:rsidRPr="003B7AC0" w:rsidRDefault="003B7AC0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AC0">
              <w:rPr>
                <w:rFonts w:ascii="Times New Roman" w:eastAsia="Times New Roman" w:hAnsi="Times New Roman" w:cs="Times New Roman"/>
                <w:sz w:val="28"/>
                <w:szCs w:val="28"/>
              </w:rPr>
              <w:t>обычаям, своей семье, традициям</w:t>
            </w:r>
          </w:p>
          <w:p w:rsidR="003B7AC0" w:rsidRPr="003B7AC0" w:rsidRDefault="003B7AC0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AC0">
              <w:rPr>
                <w:rFonts w:ascii="Times New Roman" w:eastAsia="Times New Roman" w:hAnsi="Times New Roman" w:cs="Times New Roman"/>
                <w:sz w:val="28"/>
                <w:szCs w:val="28"/>
              </w:rPr>
              <w:t>своего</w:t>
            </w:r>
            <w:r w:rsidRPr="003B7AC0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народа.</w:t>
            </w:r>
            <w:r w:rsidRPr="003B7AC0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Выделять</w:t>
            </w:r>
          </w:p>
          <w:p w:rsidR="003B7AC0" w:rsidRPr="003B7AC0" w:rsidRDefault="003B7AC0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AC0">
              <w:rPr>
                <w:rFonts w:ascii="Times New Roman" w:eastAsia="Times New Roman" w:hAnsi="Times New Roman" w:cs="Times New Roman"/>
                <w:sz w:val="28"/>
                <w:szCs w:val="28"/>
              </w:rPr>
              <w:t>эпитеты,  сравнения;  определять</w:t>
            </w:r>
          </w:p>
          <w:p w:rsidR="003B7AC0" w:rsidRPr="003B7AC0" w:rsidRDefault="003B7AC0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AC0">
              <w:rPr>
                <w:rFonts w:ascii="Times New Roman" w:eastAsia="Times New Roman" w:hAnsi="Times New Roman" w:cs="Times New Roman"/>
                <w:sz w:val="28"/>
                <w:szCs w:val="28"/>
              </w:rPr>
              <w:t>тон  и  темп  чтения;  создавать</w:t>
            </w:r>
          </w:p>
          <w:p w:rsidR="003B7AC0" w:rsidRPr="003B7AC0" w:rsidRDefault="003B7AC0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AC0">
              <w:rPr>
                <w:rFonts w:ascii="Times New Roman" w:eastAsia="Times New Roman" w:hAnsi="Times New Roman" w:cs="Times New Roman"/>
                <w:sz w:val="28"/>
                <w:szCs w:val="28"/>
              </w:rPr>
              <w:t>иллюстрацию к произведениям.</w:t>
            </w:r>
          </w:p>
          <w:p w:rsidR="003B7AC0" w:rsidRPr="003B7AC0" w:rsidRDefault="003B7AC0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AC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Чтение, пересказ, интерпретация</w:t>
            </w:r>
          </w:p>
          <w:p w:rsidR="003B7AC0" w:rsidRPr="003B7AC0" w:rsidRDefault="003B7AC0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AC0">
              <w:rPr>
                <w:rFonts w:ascii="Times New Roman" w:eastAsia="Times New Roman" w:hAnsi="Times New Roman" w:cs="Times New Roman"/>
                <w:sz w:val="28"/>
                <w:szCs w:val="28"/>
              </w:rPr>
              <w:t>повести М.Галиева.</w:t>
            </w:r>
            <w:r w:rsidRPr="003B7AC0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Pr="003B7AC0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</w:tc>
      </w:tr>
      <w:tr w:rsidR="003B7AC0" w:rsidTr="00CF6F54">
        <w:tc>
          <w:tcPr>
            <w:tcW w:w="498" w:type="dxa"/>
            <w:gridSpan w:val="2"/>
            <w:vAlign w:val="center"/>
          </w:tcPr>
          <w:p w:rsidR="003B7AC0" w:rsidRDefault="00E862AE" w:rsidP="00E862A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602" w:type="dxa"/>
          </w:tcPr>
          <w:p w:rsidR="003B7AC0" w:rsidRPr="003B7AC0" w:rsidRDefault="003B7AC0" w:rsidP="00D44CE9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B7AC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Добро побеждает.</w:t>
            </w:r>
            <w:r w:rsidRPr="003B7AC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ab/>
            </w:r>
            <w:r w:rsidRPr="003B7AC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ab/>
            </w:r>
            <w:r w:rsidRPr="003B7AC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ab/>
            </w:r>
          </w:p>
          <w:p w:rsidR="003B7AC0" w:rsidRPr="003B7AC0" w:rsidRDefault="003B7AC0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AC0">
              <w:rPr>
                <w:rFonts w:ascii="Times New Roman" w:eastAsia="Times New Roman" w:hAnsi="Times New Roman" w:cs="Times New Roman"/>
                <w:sz w:val="28"/>
                <w:szCs w:val="28"/>
              </w:rPr>
              <w:t>Жизнь  и  творчество  Ф.Хусни</w:t>
            </w:r>
          </w:p>
          <w:p w:rsidR="003B7AC0" w:rsidRPr="003B7AC0" w:rsidRDefault="00E862AE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Осмысление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ребѐнком </w:t>
            </w:r>
            <w:r w:rsidR="003B7AC0" w:rsidRPr="003B7AC0">
              <w:rPr>
                <w:rFonts w:ascii="Times New Roman" w:eastAsia="Times New Roman" w:hAnsi="Times New Roman" w:cs="Times New Roman"/>
                <w:sz w:val="28"/>
                <w:szCs w:val="28"/>
              </w:rPr>
              <w:t>событий</w:t>
            </w:r>
          </w:p>
          <w:p w:rsidR="003B7AC0" w:rsidRPr="003B7AC0" w:rsidRDefault="003B7AC0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AC0">
              <w:rPr>
                <w:rFonts w:ascii="Times New Roman" w:eastAsia="Times New Roman" w:hAnsi="Times New Roman" w:cs="Times New Roman"/>
                <w:sz w:val="28"/>
                <w:szCs w:val="28"/>
              </w:rPr>
              <w:t>войны  в  рассказе  «Сөйләнмәгән</w:t>
            </w:r>
          </w:p>
          <w:p w:rsidR="003B7AC0" w:rsidRPr="003B7AC0" w:rsidRDefault="00E862AE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хикәя»/ «Нерассказанная история». Жизнь и творчество </w:t>
            </w:r>
            <w:r w:rsidR="003B7AC0" w:rsidRPr="003B7AC0">
              <w:rPr>
                <w:rFonts w:ascii="Times New Roman" w:eastAsia="Times New Roman" w:hAnsi="Times New Roman" w:cs="Times New Roman"/>
                <w:sz w:val="28"/>
                <w:szCs w:val="28"/>
              </w:rPr>
              <w:t>Р.Хафизовой.  Психо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логия  детей военных  лет  в  рассказе  «Әти кайткан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көн»/ «В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день </w:t>
            </w:r>
            <w:r w:rsidR="003B7AC0" w:rsidRPr="003B7AC0">
              <w:rPr>
                <w:rFonts w:ascii="Times New Roman" w:eastAsia="Times New Roman" w:hAnsi="Times New Roman" w:cs="Times New Roman"/>
                <w:sz w:val="28"/>
                <w:szCs w:val="28"/>
              </w:rPr>
              <w:t>возвращения отца» Р.Хафизовой.</w:t>
            </w:r>
          </w:p>
          <w:p w:rsidR="003B7AC0" w:rsidRPr="003B7AC0" w:rsidRDefault="00E862AE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Творчество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 Ф.Яруллина. </w:t>
            </w:r>
            <w:r w:rsidR="003B7AC0" w:rsidRPr="003B7AC0">
              <w:rPr>
                <w:rFonts w:ascii="Times New Roman" w:eastAsia="Times New Roman" w:hAnsi="Times New Roman" w:cs="Times New Roman"/>
                <w:sz w:val="28"/>
                <w:szCs w:val="28"/>
              </w:rPr>
              <w:t>Своеобразное раскрытие проблем</w:t>
            </w:r>
          </w:p>
          <w:p w:rsidR="003B7AC0" w:rsidRPr="003B7AC0" w:rsidRDefault="00E862AE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дружбы 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ответственности </w:t>
            </w:r>
            <w:r w:rsidR="003B7AC0" w:rsidRPr="003B7AC0">
              <w:rPr>
                <w:rFonts w:ascii="Times New Roman" w:eastAsia="Times New Roman" w:hAnsi="Times New Roman" w:cs="Times New Roman"/>
                <w:sz w:val="28"/>
                <w:szCs w:val="28"/>
              </w:rPr>
              <w:t>человека  за  свои  поступки  в</w:t>
            </w:r>
          </w:p>
          <w:p w:rsidR="003B7AC0" w:rsidRPr="003B7AC0" w:rsidRDefault="00E862AE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рассказе </w:t>
            </w:r>
            <w:r w:rsidR="003B7AC0" w:rsidRPr="003B7AC0">
              <w:rPr>
                <w:rFonts w:ascii="Times New Roman" w:eastAsia="Times New Roman" w:hAnsi="Times New Roman" w:cs="Times New Roman"/>
                <w:sz w:val="28"/>
                <w:szCs w:val="28"/>
              </w:rPr>
              <w:t>«Ак төнбоек»/ «Белый</w:t>
            </w:r>
          </w:p>
          <w:p w:rsidR="003B7AC0" w:rsidRDefault="00E862AE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лотос»</w:t>
            </w:r>
            <w:r w:rsidR="003B7AC0" w:rsidRPr="003B7AC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Ф.Яруллина.</w:t>
            </w:r>
          </w:p>
          <w:p w:rsidR="003B7AC0" w:rsidRPr="003B7AC0" w:rsidRDefault="00E862AE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Творчество Р.Корбана. Проблема</w:t>
            </w:r>
            <w:r w:rsidR="003B7AC0" w:rsidRPr="003B7AC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взаимотношений</w:t>
            </w:r>
            <w:r w:rsidR="003B7AC0" w:rsidRPr="003B7AC0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человека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 природы 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стихотворении «Ярдҽм итик»/«Давайте, поможем». Своеобразие изображения детской </w:t>
            </w:r>
            <w:r w:rsidR="003B7AC0" w:rsidRPr="003B7AC0">
              <w:rPr>
                <w:rFonts w:ascii="Times New Roman" w:eastAsia="Times New Roman" w:hAnsi="Times New Roman" w:cs="Times New Roman"/>
                <w:sz w:val="28"/>
                <w:szCs w:val="28"/>
              </w:rPr>
              <w:t>психологии</w:t>
            </w:r>
            <w:r w:rsidR="003B7AC0" w:rsidRPr="003B7AC0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</w:t>
            </w:r>
            <w:r w:rsidR="003B7AC0" w:rsidRPr="003B7AC0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ассказе «Биш  «икеле»/«Пять «двоек»  Р.Галиуллина. Раскрытие нравственных проблем в рассказе «Табыш»/«Находка» </w:t>
            </w:r>
            <w:r w:rsidR="003B7AC0" w:rsidRPr="003B7AC0">
              <w:rPr>
                <w:rFonts w:ascii="Times New Roman" w:eastAsia="Times New Roman" w:hAnsi="Times New Roman" w:cs="Times New Roman"/>
                <w:sz w:val="28"/>
                <w:szCs w:val="28"/>
              </w:rPr>
              <w:t>А.Ахметгалиевой.</w:t>
            </w:r>
            <w:r w:rsidR="003B7AC0" w:rsidRPr="003B7AC0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="003B7AC0" w:rsidRPr="003B7AC0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  <w:p w:rsidR="003B7AC0" w:rsidRPr="003B7AC0" w:rsidRDefault="003B7AC0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AC0">
              <w:rPr>
                <w:rFonts w:ascii="Times New Roman" w:eastAsia="Times New Roman" w:hAnsi="Times New Roman" w:cs="Times New Roman"/>
                <w:sz w:val="28"/>
                <w:szCs w:val="28"/>
              </w:rPr>
              <w:t>Повторение. Тест.</w:t>
            </w:r>
            <w:r w:rsidRPr="003B7AC0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Pr="003B7AC0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4476" w:type="dxa"/>
          </w:tcPr>
          <w:p w:rsidR="003B7AC0" w:rsidRPr="003B7AC0" w:rsidRDefault="00E862AE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Выявление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художественно </w:t>
            </w:r>
            <w:r w:rsidR="003B7AC0" w:rsidRPr="003B7AC0">
              <w:rPr>
                <w:rFonts w:ascii="Times New Roman" w:eastAsia="Times New Roman" w:hAnsi="Times New Roman" w:cs="Times New Roman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начимых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изобразительно- </w:t>
            </w:r>
            <w:r w:rsidR="003B7AC0" w:rsidRPr="003B7AC0">
              <w:rPr>
                <w:rFonts w:ascii="Times New Roman" w:eastAsia="Times New Roman" w:hAnsi="Times New Roman" w:cs="Times New Roman"/>
                <w:sz w:val="28"/>
                <w:szCs w:val="28"/>
              </w:rPr>
              <w:t>выразительных</w:t>
            </w:r>
            <w:r w:rsidR="003B7AC0" w:rsidRPr="003B7AC0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средств</w:t>
            </w:r>
            <w:r w:rsidR="003B7AC0" w:rsidRPr="003B7AC0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языка</w:t>
            </w:r>
          </w:p>
          <w:p w:rsidR="003B7AC0" w:rsidRPr="003B7AC0" w:rsidRDefault="00E862AE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писателя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и определение </w:t>
            </w:r>
            <w:r w:rsidR="003B7AC0" w:rsidRPr="003B7AC0">
              <w:rPr>
                <w:rFonts w:ascii="Times New Roman" w:eastAsia="Times New Roman" w:hAnsi="Times New Roman" w:cs="Times New Roman"/>
                <w:sz w:val="28"/>
                <w:szCs w:val="28"/>
              </w:rPr>
              <w:t>их</w:t>
            </w:r>
          </w:p>
          <w:p w:rsidR="003B7AC0" w:rsidRPr="003B7AC0" w:rsidRDefault="00E862AE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художественной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функции в рассказах Ф.Хусни, Р.Хафизовой. Противопоставление   труда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и безделья.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Присвоение чужих </w:t>
            </w:r>
            <w:r w:rsidR="003B7AC0" w:rsidRPr="003B7AC0">
              <w:rPr>
                <w:rFonts w:ascii="Times New Roman" w:eastAsia="Times New Roman" w:hAnsi="Times New Roman" w:cs="Times New Roman"/>
                <w:sz w:val="28"/>
                <w:szCs w:val="28"/>
              </w:rPr>
              <w:t>заслуг  в  рассказе  Ф.Яруллина.</w:t>
            </w:r>
          </w:p>
          <w:p w:rsidR="003B7AC0" w:rsidRPr="003B7AC0" w:rsidRDefault="003B7AC0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AC0">
              <w:rPr>
                <w:rFonts w:ascii="Times New Roman" w:eastAsia="Times New Roman" w:hAnsi="Times New Roman" w:cs="Times New Roman"/>
                <w:sz w:val="28"/>
                <w:szCs w:val="28"/>
              </w:rPr>
              <w:t>Проектная работа.</w:t>
            </w:r>
            <w:r w:rsidRPr="003B7AC0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Pr="003B7AC0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Pr="003B7AC0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  <w:p w:rsidR="003B7AC0" w:rsidRPr="003B7AC0" w:rsidRDefault="003B7AC0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AC0">
              <w:rPr>
                <w:rFonts w:ascii="Times New Roman" w:eastAsia="Times New Roman" w:hAnsi="Times New Roman" w:cs="Times New Roman"/>
                <w:sz w:val="28"/>
                <w:szCs w:val="28"/>
              </w:rPr>
              <w:t>Определять</w:t>
            </w:r>
            <w:r w:rsidRPr="003B7AC0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="00E862A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3B7AC0">
              <w:rPr>
                <w:rFonts w:ascii="Times New Roman" w:eastAsia="Times New Roman" w:hAnsi="Times New Roman" w:cs="Times New Roman"/>
                <w:sz w:val="28"/>
                <w:szCs w:val="28"/>
              </w:rPr>
              <w:t>тему</w:t>
            </w:r>
            <w:r w:rsidRPr="003B7AC0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произведения;</w:t>
            </w:r>
          </w:p>
          <w:p w:rsidR="003B7AC0" w:rsidRPr="003B7AC0" w:rsidRDefault="00E862AE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выбирать 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 использовать интонационные средства </w:t>
            </w:r>
            <w:r w:rsidR="003B7AC0" w:rsidRPr="003B7AC0">
              <w:rPr>
                <w:rFonts w:ascii="Times New Roman" w:eastAsia="Times New Roman" w:hAnsi="Times New Roman" w:cs="Times New Roman"/>
                <w:sz w:val="28"/>
                <w:szCs w:val="28"/>
              </w:rPr>
              <w:t>выразительности;</w:t>
            </w:r>
            <w:r w:rsidR="003B7AC0" w:rsidRPr="003B7AC0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3B7AC0" w:rsidRPr="003B7AC0">
              <w:rPr>
                <w:rFonts w:ascii="Times New Roman" w:eastAsia="Times New Roman" w:hAnsi="Times New Roman" w:cs="Times New Roman"/>
                <w:sz w:val="28"/>
                <w:szCs w:val="28"/>
              </w:rPr>
              <w:t>понимать</w:t>
            </w:r>
            <w:r w:rsidR="003B7AC0" w:rsidRPr="003B7AC0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и</w:t>
            </w:r>
          </w:p>
          <w:p w:rsidR="003B7AC0" w:rsidRPr="003B7AC0" w:rsidRDefault="00E862AE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объяснять заголовок произведения; определять главную мысль; </w:t>
            </w:r>
            <w:r w:rsidR="003B7AC0" w:rsidRPr="003B7AC0">
              <w:rPr>
                <w:rFonts w:ascii="Times New Roman" w:eastAsia="Times New Roman" w:hAnsi="Times New Roman" w:cs="Times New Roman"/>
                <w:sz w:val="28"/>
                <w:szCs w:val="28"/>
              </w:rPr>
              <w:t>характеризовать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героев; анализировать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и выражать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свое   отношение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к </w:t>
            </w:r>
            <w:r w:rsidR="003B7AC0" w:rsidRPr="003B7AC0">
              <w:rPr>
                <w:rFonts w:ascii="Times New Roman" w:eastAsia="Times New Roman" w:hAnsi="Times New Roman" w:cs="Times New Roman"/>
                <w:sz w:val="28"/>
                <w:szCs w:val="28"/>
              </w:rPr>
              <w:t>героям.</w:t>
            </w:r>
            <w:r w:rsidR="003B7AC0" w:rsidRPr="003B7AC0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="003B7AC0" w:rsidRPr="003B7AC0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</w:tc>
      </w:tr>
      <w:tr w:rsidR="003B7AC0" w:rsidTr="00CF6F54">
        <w:tc>
          <w:tcPr>
            <w:tcW w:w="498" w:type="dxa"/>
            <w:gridSpan w:val="2"/>
            <w:vAlign w:val="center"/>
          </w:tcPr>
          <w:p w:rsidR="003B7AC0" w:rsidRDefault="00E862AE" w:rsidP="00E862A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  <w:p w:rsidR="00E862AE" w:rsidRDefault="00E862AE" w:rsidP="00E862A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602" w:type="dxa"/>
          </w:tcPr>
          <w:p w:rsidR="003B7AC0" w:rsidRPr="003B7AC0" w:rsidRDefault="003B7AC0" w:rsidP="00D44CE9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B7AC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Природе нужен доктор.</w:t>
            </w:r>
            <w:r>
              <w:t xml:space="preserve"> </w:t>
            </w:r>
            <w:r w:rsidRPr="003B7AC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М.Аглямов.</w:t>
            </w:r>
          </w:p>
          <w:p w:rsidR="00C01AED" w:rsidRPr="00C01AED" w:rsidRDefault="00E862AE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«Сҿйли ак каен » /</w:t>
            </w:r>
            <w:r w:rsidR="003B7AC0" w:rsidRPr="003B7AC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«Как березы», «Учак урыннары»</w:t>
            </w:r>
            <w:r w:rsidR="003B7AC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«Места костров». Сила </w:t>
            </w:r>
            <w:r w:rsidR="00F87927">
              <w:rPr>
                <w:rFonts w:ascii="Times New Roman" w:eastAsia="Times New Roman" w:hAnsi="Times New Roman" w:cs="Times New Roman"/>
                <w:sz w:val="28"/>
                <w:szCs w:val="28"/>
              </w:rPr>
              <w:t>в преданности идеалам. Проблема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«исторической </w:t>
            </w:r>
            <w:r w:rsidR="00C01AED"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>памяти».</w:t>
            </w:r>
          </w:p>
          <w:p w:rsidR="00F87927" w:rsidRDefault="00F87927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Многообразие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жанровых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форм,</w:t>
            </w:r>
            <w:r w:rsid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стилевых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черт в творчестве М.Аглямова. </w:t>
            </w:r>
          </w:p>
          <w:p w:rsidR="003B7AC0" w:rsidRPr="003B7AC0" w:rsidRDefault="00C01AED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Проблемы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 взаимоотношения</w:t>
            </w:r>
            <w:r w:rsidR="00F879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человека </w:t>
            </w:r>
            <w:r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природы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F87927">
              <w:rPr>
                <w:rFonts w:ascii="Times New Roman" w:eastAsia="Times New Roman" w:hAnsi="Times New Roman" w:cs="Times New Roman"/>
                <w:sz w:val="28"/>
                <w:szCs w:val="28"/>
              </w:rPr>
              <w:t>в 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тихотворении «Балык кычкыруы»/ </w:t>
            </w:r>
            <w:r w:rsidR="00F8792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«Крик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рыбы» З.Мансурова 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="00F879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  рассказе «Карач»/«Ворон»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Х.Ибрагима.</w:t>
            </w:r>
            <w:r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="003B7AC0" w:rsidRPr="003B7AC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</w:t>
            </w:r>
          </w:p>
        </w:tc>
        <w:tc>
          <w:tcPr>
            <w:tcW w:w="4476" w:type="dxa"/>
          </w:tcPr>
          <w:p w:rsidR="003B7AC0" w:rsidRPr="003B7AC0" w:rsidRDefault="00F87927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Выразительное чтение </w:t>
            </w:r>
            <w:r w:rsidR="003B7AC0" w:rsidRPr="003B7AC0">
              <w:rPr>
                <w:rFonts w:ascii="Times New Roman" w:eastAsia="Times New Roman" w:hAnsi="Times New Roman" w:cs="Times New Roman"/>
                <w:sz w:val="28"/>
                <w:szCs w:val="28"/>
              </w:rPr>
              <w:t>стихотворения М.Аглямова и</w:t>
            </w:r>
          </w:p>
          <w:p w:rsidR="00F87927" w:rsidRDefault="00F87927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З.Мансурова. </w:t>
            </w:r>
          </w:p>
          <w:p w:rsidR="00C01AED" w:rsidRPr="00C01AED" w:rsidRDefault="003B7AC0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AC0"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C01AED"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>стихотворений. П</w:t>
            </w:r>
            <w:r w:rsidR="00F87927">
              <w:rPr>
                <w:rFonts w:ascii="Times New Roman" w:eastAsia="Times New Roman" w:hAnsi="Times New Roman" w:cs="Times New Roman"/>
                <w:sz w:val="28"/>
                <w:szCs w:val="28"/>
              </w:rPr>
              <w:t>оэтические</w:t>
            </w:r>
            <w:r w:rsidR="00C01AED"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приемы. Определять тему и идею</w:t>
            </w:r>
            <w:r w:rsidR="00C01AED">
              <w:t xml:space="preserve"> </w:t>
            </w:r>
            <w:r w:rsidR="00C01AED"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>произведений, охарактеризовать</w:t>
            </w:r>
            <w:r w:rsidR="00C01AED"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  <w:p w:rsidR="00C01AED" w:rsidRDefault="00F87927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персонажей, давать им </w:t>
            </w:r>
            <w:r w:rsidR="00C01AED"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>сравнительные характеристики.</w:t>
            </w:r>
            <w:r w:rsidR="00C01AED"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  <w:p w:rsidR="00C01AED" w:rsidRPr="00C01AED" w:rsidRDefault="00C01AED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>Выступать</w:t>
            </w:r>
            <w:r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с</w:t>
            </w:r>
            <w:r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развѐрнутыми</w:t>
            </w:r>
          </w:p>
          <w:p w:rsidR="00C01AED" w:rsidRPr="00C01AED" w:rsidRDefault="00C01AED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>письменными</w:t>
            </w:r>
            <w:r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сообщениями,</w:t>
            </w:r>
          </w:p>
          <w:p w:rsidR="003B7AC0" w:rsidRPr="003B7AC0" w:rsidRDefault="00F87927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обобщающими сделанные </w:t>
            </w:r>
            <w:r w:rsidR="00C01AED"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наблюдения.</w:t>
            </w:r>
            <w:r w:rsidR="00C01AED"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="00C01AED"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</w:tc>
      </w:tr>
      <w:tr w:rsidR="00F87927" w:rsidTr="00CF6F54">
        <w:tc>
          <w:tcPr>
            <w:tcW w:w="5100" w:type="dxa"/>
            <w:gridSpan w:val="3"/>
          </w:tcPr>
          <w:p w:rsidR="00F87927" w:rsidRPr="003B7AC0" w:rsidRDefault="00F87927" w:rsidP="00D44CE9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8 класс</w:t>
            </w:r>
          </w:p>
        </w:tc>
        <w:tc>
          <w:tcPr>
            <w:tcW w:w="4476" w:type="dxa"/>
          </w:tcPr>
          <w:p w:rsidR="00F87927" w:rsidRPr="003B7AC0" w:rsidRDefault="00F87927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01AED" w:rsidTr="00CF6F54">
        <w:tc>
          <w:tcPr>
            <w:tcW w:w="415" w:type="dxa"/>
            <w:vAlign w:val="center"/>
          </w:tcPr>
          <w:p w:rsidR="00C01AED" w:rsidRDefault="00F87927" w:rsidP="00F8792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85" w:type="dxa"/>
            <w:gridSpan w:val="2"/>
          </w:tcPr>
          <w:p w:rsidR="00C01AED" w:rsidRDefault="00C01AED" w:rsidP="00D44CE9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01AE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Память о     прошлом.</w:t>
            </w:r>
          </w:p>
          <w:p w:rsidR="00C01AED" w:rsidRPr="00C01AED" w:rsidRDefault="00C01AED" w:rsidP="00D44CE9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Предания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«Сихерче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кыз»/</w:t>
            </w:r>
            <w:r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«Колдунья» (Татарское народное</w:t>
            </w:r>
          </w:p>
          <w:p w:rsidR="00C01AED" w:rsidRPr="00C01AED" w:rsidRDefault="00C01AED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предание), «Гали тугае»/ «Пойма</w:t>
            </w:r>
          </w:p>
          <w:p w:rsidR="00C01AED" w:rsidRPr="00C01AED" w:rsidRDefault="00C01AED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имени Гали» (Татарское</w:t>
            </w:r>
            <w:r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F879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народное  предание), «Моргана»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(средневековое </w:t>
            </w:r>
            <w:r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>европейское</w:t>
            </w:r>
          </w:p>
          <w:p w:rsidR="00C01AED" w:rsidRPr="00C01AED" w:rsidRDefault="00C01AED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предание)  и  др.  Трансформация</w:t>
            </w:r>
          </w:p>
          <w:p w:rsidR="00C01AED" w:rsidRPr="00C01AED" w:rsidRDefault="00C01AED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преданий 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 литературе: М.Гафури «Хан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кызы Алтынчҽч»/«Ханская дочь Алтынчеч». Легенды «Күке каян барлыкка  </w:t>
            </w:r>
            <w:r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>килгҽн?»/    «Откуда</w:t>
            </w:r>
          </w:p>
          <w:p w:rsidR="00C01AED" w:rsidRPr="00C01AED" w:rsidRDefault="00C01AED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>появилась   кукушка?»,   «Зөһрә</w:t>
            </w:r>
          </w:p>
          <w:p w:rsidR="00C01AED" w:rsidRPr="00C01AED" w:rsidRDefault="00C01AED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кыз»/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«Девушка </w:t>
            </w:r>
            <w:r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>Зухра»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F87927">
              <w:rPr>
                <w:rFonts w:ascii="Times New Roman" w:eastAsia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татарская легенда),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«Мистер Стуруорм» (шотландская </w:t>
            </w:r>
            <w:r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егенда).  Трансформация  легенд  в литературе:  Ф.  Яхин  «Һомай </w:t>
            </w:r>
            <w:r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>кошы»/ «Птица счастья», А.Еники      «Курай»/ «Курай», Ф.Яруллин «Моңлы     курай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»/ «Напевы курая». Информация о </w:t>
            </w:r>
            <w:r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>национальных музыкальных инструментах.</w:t>
            </w:r>
          </w:p>
          <w:p w:rsidR="00C01AED" w:rsidRPr="00C01AED" w:rsidRDefault="00C01AED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>Проектная работа     «Музыкальные инструменты».</w:t>
            </w:r>
          </w:p>
        </w:tc>
        <w:tc>
          <w:tcPr>
            <w:tcW w:w="4476" w:type="dxa"/>
          </w:tcPr>
          <w:p w:rsidR="00C01AED" w:rsidRPr="00C01AED" w:rsidRDefault="00F87927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Иметь представление об устном </w:t>
            </w:r>
            <w:r w:rsidR="00C01AED"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>народном творчестве вообще, и о</w:t>
            </w:r>
          </w:p>
          <w:p w:rsidR="00C01AED" w:rsidRPr="00C01AED" w:rsidRDefault="00C01AED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жанре  </w:t>
            </w:r>
            <w:r w:rsidR="00F879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легенд   и   преданий   в </w:t>
            </w:r>
            <w:r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>частности.  Уметь  пересказывать</w:t>
            </w:r>
          </w:p>
          <w:p w:rsidR="00C01AED" w:rsidRPr="00C01AED" w:rsidRDefault="00F87927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предания,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легенды.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Анализ </w:t>
            </w:r>
            <w:r w:rsidR="00C01AED"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преданий, легенд.</w:t>
            </w:r>
            <w:r w:rsidR="00C01AED"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="00C01AED"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="00C01AED"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  <w:p w:rsidR="00C01AED" w:rsidRPr="003B7AC0" w:rsidRDefault="00F87927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Иметь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представление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о м</w:t>
            </w:r>
            <w:r w:rsidR="00C01AED"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>узыкальных инструментах.</w:t>
            </w:r>
            <w:r w:rsidR="00C01AED"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</w:tc>
      </w:tr>
      <w:tr w:rsidR="00C01AED" w:rsidTr="00CF6F54">
        <w:tc>
          <w:tcPr>
            <w:tcW w:w="415" w:type="dxa"/>
            <w:vAlign w:val="center"/>
          </w:tcPr>
          <w:p w:rsidR="00C01AED" w:rsidRDefault="00F87927" w:rsidP="00F8792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  <w:p w:rsidR="00F87927" w:rsidRDefault="00F87927" w:rsidP="00F8792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5" w:type="dxa"/>
            <w:gridSpan w:val="2"/>
          </w:tcPr>
          <w:p w:rsidR="00C01AED" w:rsidRDefault="00C01AED" w:rsidP="00D44CE9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01AE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Следы в истории.</w:t>
            </w:r>
          </w:p>
          <w:p w:rsidR="00C01AED" w:rsidRPr="00C01AED" w:rsidRDefault="00C01AED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>Жанрпутевых</w:t>
            </w:r>
            <w:r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заметок</w:t>
            </w:r>
            <w:r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в</w:t>
            </w:r>
          </w:p>
          <w:p w:rsidR="00C01AED" w:rsidRPr="00C01AED" w:rsidRDefault="00C01AED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>литературе.  Ибн  Фадлан.  «Ибн</w:t>
            </w:r>
          </w:p>
          <w:p w:rsidR="00C01AED" w:rsidRPr="00C01AED" w:rsidRDefault="00C01AED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>Фадланның   921   –   922   нче</w:t>
            </w:r>
          </w:p>
          <w:p w:rsidR="00C01AED" w:rsidRPr="00C01AED" w:rsidRDefault="00C01AED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>елларда Болгар дҽүлҽтенҽ сҽфҽре</w:t>
            </w:r>
          </w:p>
          <w:p w:rsidR="00C01AED" w:rsidRPr="00C01AED" w:rsidRDefault="00F87927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вакытында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язылган сҽяхҽтнамҽсе»/ «Повествование о путешествии Ахмеда Ибн Фадлана,  написанное  во  время </w:t>
            </w:r>
            <w:r w:rsidR="00C01AED"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>поездки   в   921-922   годах   в</w:t>
            </w:r>
            <w:r w:rsid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C01AED"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>Булгарское государство»).</w:t>
            </w:r>
            <w:r w:rsidR="00C01AED"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  <w:p w:rsidR="00C01AED" w:rsidRPr="00C01AED" w:rsidRDefault="00C01AED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>Жизнь и творчество Ф. Карими.</w:t>
            </w:r>
          </w:p>
          <w:p w:rsidR="00C01AED" w:rsidRPr="00C01AED" w:rsidRDefault="00C01AED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>Изучение  его  «Путешествия  в</w:t>
            </w:r>
          </w:p>
          <w:p w:rsidR="00C01AED" w:rsidRPr="00C01AED" w:rsidRDefault="00F87927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Европу». Творчество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 М.Юнуса. </w:t>
            </w:r>
            <w:r w:rsidR="00C01AED"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>Исторические события в рассказе</w:t>
            </w:r>
          </w:p>
          <w:p w:rsidR="00C01AED" w:rsidRPr="00C01AED" w:rsidRDefault="00C01AED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>«Су»/ «Вода».</w:t>
            </w:r>
            <w:r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  <w:p w:rsidR="00C01AED" w:rsidRPr="00C01AED" w:rsidRDefault="00C01AED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>Творчество</w:t>
            </w:r>
            <w:r w:rsidR="00F879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</w:t>
            </w:r>
            <w:r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>Тукая.</w:t>
            </w:r>
          </w:p>
          <w:p w:rsidR="00C01AED" w:rsidRPr="00C01AED" w:rsidRDefault="00C01AED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Воспевание  родной</w:t>
            </w:r>
            <w:r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земли</w:t>
            </w:r>
            <w:r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="00F879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</w:p>
          <w:p w:rsidR="00C01AED" w:rsidRPr="00C01AED" w:rsidRDefault="00C01AED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>стихотворении «Пар ат» / «Пара</w:t>
            </w:r>
          </w:p>
          <w:p w:rsidR="00C01AED" w:rsidRPr="00C01AED" w:rsidRDefault="00F87927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лошадей».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Сказочное </w:t>
            </w:r>
            <w:r w:rsidR="00C01AED"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>воссоздание  поездки  в  Казань.</w:t>
            </w:r>
          </w:p>
          <w:p w:rsidR="00C01AED" w:rsidRPr="00C01AED" w:rsidRDefault="00F87927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Лексические и  фонетические </w:t>
            </w:r>
            <w:r w:rsidR="00C01AED"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>средства художественной речи.</w:t>
            </w:r>
          </w:p>
          <w:p w:rsidR="00C01AED" w:rsidRPr="00C01AED" w:rsidRDefault="00C01AED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>Жизнь  и  творчество  Б.Урманче.</w:t>
            </w:r>
          </w:p>
          <w:p w:rsidR="00C01AED" w:rsidRPr="00C01AED" w:rsidRDefault="00C01AED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>«Триптих».</w:t>
            </w:r>
            <w:r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  <w:p w:rsidR="00C01AED" w:rsidRPr="00C01AED" w:rsidRDefault="00C01AED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>Творчество  Н.Назми.  Изучение</w:t>
            </w:r>
          </w:p>
          <w:p w:rsidR="00C01AED" w:rsidRPr="00C01AED" w:rsidRDefault="00C01AED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>отрывка из повести «Агыйделдҽ</w:t>
            </w:r>
          </w:p>
          <w:p w:rsidR="00C01AED" w:rsidRPr="00C01AED" w:rsidRDefault="00C01AED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>–  ак  пароход»/  «Белый  пароход</w:t>
            </w:r>
          </w:p>
          <w:p w:rsidR="00C01AED" w:rsidRPr="00C01AED" w:rsidRDefault="00C01AED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>на реке Белой».</w:t>
            </w:r>
          </w:p>
        </w:tc>
        <w:tc>
          <w:tcPr>
            <w:tcW w:w="4476" w:type="dxa"/>
          </w:tcPr>
          <w:p w:rsidR="00C01AED" w:rsidRPr="00C01AED" w:rsidRDefault="00F87927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Усвоение </w:t>
            </w:r>
            <w:r w:rsidR="00C01AED"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>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 летописях. Пробудить интерес к </w:t>
            </w:r>
            <w:r w:rsidR="00C01AED"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>историческому прошлому.</w:t>
            </w:r>
            <w:r w:rsidR="00C01AED"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  <w:p w:rsidR="00C01AED" w:rsidRPr="00C01AED" w:rsidRDefault="00F87927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Определить жанровые </w:t>
            </w:r>
            <w:r w:rsidR="00C01AED"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>особенности</w:t>
            </w:r>
            <w:r w:rsidR="00C01AED"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произведений</w:t>
            </w:r>
          </w:p>
          <w:p w:rsidR="00C01AED" w:rsidRPr="00C01AED" w:rsidRDefault="00C01AED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>Г.Тукая. Учить наизусть отрывок</w:t>
            </w:r>
          </w:p>
          <w:p w:rsidR="00C01AED" w:rsidRPr="00C01AED" w:rsidRDefault="00F87927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из </w:t>
            </w:r>
            <w:r w:rsid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стихотворения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(«Пара л</w:t>
            </w:r>
            <w:r w:rsidR="00C01AED"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>ошадей»), при чтении обращать</w:t>
            </w:r>
          </w:p>
          <w:p w:rsidR="00C01AED" w:rsidRPr="00C01AED" w:rsidRDefault="00C01AED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>внимание</w:t>
            </w:r>
            <w:r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на</w:t>
            </w:r>
            <w:r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художественные</w:t>
            </w:r>
          </w:p>
          <w:p w:rsidR="00C01AED" w:rsidRPr="00C01AED" w:rsidRDefault="00C01AED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средства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живописного </w:t>
            </w:r>
            <w:r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>описания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>окружающего</w:t>
            </w:r>
            <w:r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мира.</w:t>
            </w:r>
            <w:r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Находить</w:t>
            </w:r>
          </w:p>
          <w:p w:rsidR="00C01AED" w:rsidRPr="003B7AC0" w:rsidRDefault="00F87927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олицетворения, </w:t>
            </w:r>
            <w:r w:rsidR="00C01AED"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>противопоставления и эпитеты.</w:t>
            </w:r>
          </w:p>
        </w:tc>
      </w:tr>
      <w:tr w:rsidR="00C01AED" w:rsidTr="00CF6F54">
        <w:tc>
          <w:tcPr>
            <w:tcW w:w="415" w:type="dxa"/>
            <w:vAlign w:val="center"/>
          </w:tcPr>
          <w:p w:rsidR="00C01AED" w:rsidRDefault="00F87927" w:rsidP="00F8792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4685" w:type="dxa"/>
            <w:gridSpan w:val="2"/>
          </w:tcPr>
          <w:p w:rsidR="00C01AED" w:rsidRDefault="00C01AED" w:rsidP="00D44CE9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01AE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Незабываемые годы.</w:t>
            </w:r>
          </w:p>
          <w:p w:rsidR="00C01AED" w:rsidRPr="00C01AED" w:rsidRDefault="00C01AED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Ознакомление с </w:t>
            </w:r>
            <w:r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>творчеством</w:t>
            </w:r>
            <w:r w:rsidR="00F879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автопортретиста</w:t>
            </w:r>
            <w:r w:rsidR="00F87927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Виктора Куделькина: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статья </w:t>
            </w:r>
            <w:r w:rsidR="00F879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Г.Ахунова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«Замандашлар </w:t>
            </w:r>
            <w:r w:rsidR="00F879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портреты»/ </w:t>
            </w:r>
            <w:r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>«Портреты современников».</w:t>
            </w:r>
          </w:p>
          <w:p w:rsidR="00C01AED" w:rsidRPr="00C01AED" w:rsidRDefault="00F87927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Взаимосвязь музыки и </w:t>
            </w:r>
            <w:r w:rsid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>литературы. Изучение</w:t>
            </w:r>
            <w:r w:rsid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песен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военных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лет: Р.Ахметзянов </w:t>
            </w:r>
            <w:r w:rsid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>«Солдатлар»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/ </w:t>
            </w:r>
            <w:r w:rsidR="00C01AED"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>«Солд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аты», </w:t>
            </w:r>
            <w:r w:rsidR="00C01AED"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>«Германкҿе»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«Германская мелодия».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="00C01AED"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="00C01AED"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  <w:p w:rsidR="00C01AED" w:rsidRPr="00C01AED" w:rsidRDefault="00F87927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Жизнь и творчество Ф.Карима. Изучение произведений поэта «Ант»/ «Клятва», «Кыңгыраулы </w:t>
            </w:r>
            <w:r w:rsidR="00C01AED"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>яшел гармун» «Зеленая гармонь с</w:t>
            </w:r>
          </w:p>
          <w:p w:rsidR="00C01AED" w:rsidRPr="00C01AED" w:rsidRDefault="00F87927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колокольчиком», «Сибҽли дҽ </w:t>
            </w:r>
            <w:r w:rsidR="00C01AED"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>сибҽли» / «Моросит и моросит».</w:t>
            </w:r>
          </w:p>
          <w:p w:rsidR="00C01AED" w:rsidRPr="00C01AED" w:rsidRDefault="00F87927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Патриотизм в поэзии периода </w:t>
            </w:r>
            <w:r w:rsidR="00C01AED"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>Великой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Отечественной войны. Картины природы, их роль в </w:t>
            </w:r>
            <w:r w:rsidR="00C01AED"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>усилении психологизма.</w:t>
            </w:r>
            <w:r w:rsidR="00C01AED"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  <w:p w:rsidR="00C01AED" w:rsidRPr="00C01AED" w:rsidRDefault="00C01AED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>Творчество</w:t>
            </w:r>
            <w:r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Т.Миңнуллина.</w:t>
            </w:r>
          </w:p>
          <w:p w:rsidR="00C01AED" w:rsidRPr="00C01AED" w:rsidRDefault="00C01AED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 поэта М.Джалиля в драме</w:t>
            </w:r>
          </w:p>
          <w:p w:rsidR="00C01AED" w:rsidRDefault="008166EC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«Моңлы  бер  җыр»/  «У  совести </w:t>
            </w:r>
            <w:r w:rsid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>вариантов</w:t>
            </w:r>
            <w:r w:rsid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нет»</w:t>
            </w:r>
            <w:r w:rsid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="00C01AED"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>(отрывок).</w:t>
            </w:r>
            <w:r w:rsid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C01AED" w:rsidRPr="00C01AED" w:rsidRDefault="008166EC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Память о М.Джалиле. Памятник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 </w:t>
            </w:r>
            <w:r w:rsidR="00C01AED"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>поэт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  в  Казани  и  барельеф  его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 </w:t>
            </w:r>
            <w:r w:rsidR="00C01AED"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>соратни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кам.</w:t>
            </w:r>
            <w:r w:rsid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>Чтение писем 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оенных лет. Военная  тематика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в литературе разных народов.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 </w:t>
            </w:r>
            <w:r w:rsidR="00C01AED"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>Творчество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башкирского поэта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 М.Карима.Память о войне в стихотворении </w:t>
            </w:r>
            <w:r w:rsidR="00C01AED"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>«Билгесез</w:t>
            </w:r>
            <w:r w:rsidR="00C01AED"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C01AED"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солдат»/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C01AED"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«Неизвестный солдат».</w:t>
            </w:r>
            <w:r w:rsidR="00C01AED"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  <w:p w:rsidR="00C01AED" w:rsidRPr="00C01AED" w:rsidRDefault="00C01AED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  <w:r w:rsidR="008166EC">
              <w:rPr>
                <w:rFonts w:ascii="Times New Roman" w:eastAsia="Times New Roman" w:hAnsi="Times New Roman" w:cs="Times New Roman"/>
                <w:sz w:val="28"/>
                <w:szCs w:val="28"/>
              </w:rPr>
              <w:t>ворчество киргизского писателя</w:t>
            </w:r>
            <w:r w:rsidR="008166EC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 </w:t>
            </w:r>
            <w:r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>Ч.Айтматова.  Система  образов,</w:t>
            </w:r>
            <w:r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  <w:p w:rsidR="00C01AED" w:rsidRPr="00C01AED" w:rsidRDefault="00C01AED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проблема смысла жизни человека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  <w:p w:rsidR="00C01AED" w:rsidRPr="00C01AED" w:rsidRDefault="00C01AED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повести «Анам кыры»/ «Материнское поле».</w:t>
            </w:r>
          </w:p>
        </w:tc>
        <w:tc>
          <w:tcPr>
            <w:tcW w:w="4476" w:type="dxa"/>
          </w:tcPr>
          <w:p w:rsidR="00C01AED" w:rsidRPr="003B7AC0" w:rsidRDefault="00F87927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Читать выразительно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 </w:t>
            </w:r>
            <w:r w:rsidR="00C01AED"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>произведение с учѐтом его</w:t>
            </w:r>
            <w:r w:rsid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жанровой специфики, литературоведческий анализ. Определять особенности жанра. Определять тему и идею </w:t>
            </w:r>
            <w:r w:rsidR="00C01AED"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>произведе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ний, пересказывать сюжеты, охарактеризовать персонажей, давать им сравнительные характеристики, определять основные конфликты, рассказать основные этапы </w:t>
            </w:r>
            <w:r w:rsidR="00C01AED"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развития сюжета.</w:t>
            </w:r>
          </w:p>
        </w:tc>
      </w:tr>
      <w:tr w:rsidR="00C01AED" w:rsidTr="00CF6F54">
        <w:tc>
          <w:tcPr>
            <w:tcW w:w="415" w:type="dxa"/>
            <w:vAlign w:val="center"/>
          </w:tcPr>
          <w:p w:rsidR="00C01AED" w:rsidRDefault="008166EC" w:rsidP="008166E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4685" w:type="dxa"/>
            <w:gridSpan w:val="2"/>
          </w:tcPr>
          <w:p w:rsidR="00C01AED" w:rsidRDefault="00C01AED" w:rsidP="00D44CE9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01AE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Рано повзрослели.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C01AED" w:rsidRPr="00C01AED" w:rsidRDefault="00C01AED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>Творчество</w:t>
            </w:r>
            <w:r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8166EC">
              <w:rPr>
                <w:rFonts w:ascii="Times New Roman" w:eastAsia="Times New Roman" w:hAnsi="Times New Roman" w:cs="Times New Roman"/>
                <w:sz w:val="28"/>
                <w:szCs w:val="28"/>
              </w:rPr>
              <w:t>К.</w:t>
            </w:r>
            <w:r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>Булатовой.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Изображение судеб </w:t>
            </w:r>
            <w:r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>детей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>военных  лет</w:t>
            </w:r>
            <w:r w:rsidR="008166E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</w:t>
            </w:r>
            <w:r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>стихотворении</w:t>
            </w:r>
            <w:r w:rsidR="008166E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«Башымиям»/«Преклоняю </w:t>
            </w:r>
            <w:r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>голову» К. Булатовой.</w:t>
            </w:r>
            <w:r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  <w:p w:rsidR="00C01AED" w:rsidRPr="00C01AED" w:rsidRDefault="008166EC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Изображение </w:t>
            </w:r>
            <w:r w:rsid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памяти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военных лет   в   стихотворении  «Җиңү кҿне»/   «День   победы»   Н.Ахмадиева, «Тулганай»/  «Щенок Тулганай» </w:t>
            </w:r>
            <w:r w:rsidR="00C01AED"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>Ф.Сафина.</w:t>
            </w:r>
          </w:p>
          <w:p w:rsidR="00C01AED" w:rsidRPr="00C01AED" w:rsidRDefault="00C01AED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Изображение </w:t>
            </w:r>
            <w:r w:rsidR="008166E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патриотических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чувств в стихотворении </w:t>
            </w:r>
            <w:r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>«Ватаным»/ «Родина» Р.Валиева.</w:t>
            </w:r>
          </w:p>
        </w:tc>
        <w:tc>
          <w:tcPr>
            <w:tcW w:w="4476" w:type="dxa"/>
          </w:tcPr>
          <w:p w:rsidR="00C01AED" w:rsidRPr="00C01AED" w:rsidRDefault="008166EC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Знать и уметь находить главную идею произведения. Владеть </w:t>
            </w:r>
            <w:r w:rsidR="00C01AED"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основными видами пересказа.</w:t>
            </w:r>
          </w:p>
          <w:p w:rsidR="00C01AED" w:rsidRPr="00C01AED" w:rsidRDefault="00C01AED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>Делать выводы об особенностях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>художественного мира, сюжетов,</w:t>
            </w:r>
          </w:p>
          <w:p w:rsidR="00C01AED" w:rsidRPr="003B7AC0" w:rsidRDefault="00C01AED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проблематики и тематики произведений, адресованных </w:t>
            </w:r>
            <w:r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>детям.</w:t>
            </w:r>
            <w:r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</w:tc>
      </w:tr>
      <w:tr w:rsidR="00C01AED" w:rsidTr="00CF6F54">
        <w:tc>
          <w:tcPr>
            <w:tcW w:w="415" w:type="dxa"/>
            <w:vAlign w:val="center"/>
          </w:tcPr>
          <w:p w:rsidR="00C01AED" w:rsidRDefault="008166EC" w:rsidP="008166E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  <w:p w:rsidR="008166EC" w:rsidRDefault="008166EC" w:rsidP="008166E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5" w:type="dxa"/>
            <w:gridSpan w:val="2"/>
          </w:tcPr>
          <w:p w:rsidR="00C01AED" w:rsidRDefault="00C01AED" w:rsidP="00D44CE9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01AE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Образ матерей в литературе.</w:t>
            </w:r>
          </w:p>
          <w:p w:rsidR="00C01AED" w:rsidRPr="00C01AED" w:rsidRDefault="00C01AED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>Жизнь и творчество Ш. Камала.</w:t>
            </w:r>
          </w:p>
          <w:p w:rsidR="00C01AED" w:rsidRPr="00C01AED" w:rsidRDefault="00C01AED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Анализ  новеллы  «Буранда»/  «В</w:t>
            </w:r>
          </w:p>
          <w:p w:rsidR="00C01AED" w:rsidRPr="00C01AED" w:rsidRDefault="008166EC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метель». </w:t>
            </w:r>
            <w:r w:rsidR="00C01AED"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>Эмоциональная</w:t>
            </w:r>
          </w:p>
          <w:p w:rsidR="00C01AED" w:rsidRPr="00C01AED" w:rsidRDefault="00C01AED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>насыщенность текста: средства и</w:t>
            </w:r>
          </w:p>
          <w:p w:rsidR="00C01AED" w:rsidRPr="00C01AED" w:rsidRDefault="008166EC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приемы. Особенности композиции. Творчество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 </w:t>
            </w:r>
            <w:r w:rsidR="00C01AED"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>И.Салахова.</w:t>
            </w:r>
          </w:p>
          <w:p w:rsidR="00C01AED" w:rsidRPr="00C01AED" w:rsidRDefault="008166EC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Изображение </w:t>
            </w:r>
            <w:r w:rsidR="00C01AED"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>судеб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людей  во времена сталинских репрессий в </w:t>
            </w:r>
            <w:r w:rsidR="00C01AED"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>отрывке   из   цикла   «Колыма</w:t>
            </w:r>
          </w:p>
          <w:p w:rsidR="00C01AED" w:rsidRPr="00C01AED" w:rsidRDefault="008166EC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хикҽялҽре»/ «Колымские </w:t>
            </w:r>
            <w:r w:rsidR="00C01AED"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>рассказы»: «Ана тавышы» /«Зов</w:t>
            </w:r>
          </w:p>
          <w:p w:rsidR="00C01AED" w:rsidRPr="00C01AED" w:rsidRDefault="00C01AED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>матери».</w:t>
            </w:r>
            <w:r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  <w:p w:rsidR="00C01AED" w:rsidRPr="00C01AED" w:rsidRDefault="00C01AED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>Жизнь  и  творчество  С.Хакима.</w:t>
            </w:r>
          </w:p>
          <w:p w:rsidR="00C01AED" w:rsidRPr="00C01AED" w:rsidRDefault="00C01AED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 родного края, материнской</w:t>
            </w:r>
          </w:p>
          <w:p w:rsidR="00C01AED" w:rsidRPr="00C01AED" w:rsidRDefault="00C01AED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>души в стихотворении «Ҽнкҽй» /</w:t>
            </w:r>
          </w:p>
          <w:p w:rsidR="00C01AED" w:rsidRPr="00C01AED" w:rsidRDefault="00C01AED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>«Мамочка»,</w:t>
            </w:r>
            <w:r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сокровенные</w:t>
            </w:r>
          </w:p>
          <w:p w:rsidR="00C01AED" w:rsidRPr="00C01AED" w:rsidRDefault="00C01AED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>пожелания</w:t>
            </w:r>
            <w:r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в</w:t>
            </w:r>
            <w:r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стихотворении</w:t>
            </w:r>
          </w:p>
          <w:p w:rsidR="00C01AED" w:rsidRPr="00C01AED" w:rsidRDefault="00C01AED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>«Җырларымда</w:t>
            </w:r>
            <w:r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телим…»/</w:t>
            </w:r>
          </w:p>
          <w:p w:rsidR="00C01AED" w:rsidRPr="00C01AED" w:rsidRDefault="00C01AED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>«Желаю в песнях…»</w:t>
            </w:r>
            <w:r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Лиризм и</w:t>
            </w:r>
          </w:p>
          <w:p w:rsidR="00C01AED" w:rsidRPr="00C01AED" w:rsidRDefault="008166EC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социально-философское осмысление историко-культурного опыта в творчестве поэтов старшего поколения.«Ҽнкҽй»/</w:t>
            </w:r>
            <w:r w:rsidR="00C01AED"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>«Мамочка»</w:t>
            </w:r>
          </w:p>
          <w:p w:rsidR="00C01AED" w:rsidRPr="00C01AED" w:rsidRDefault="00C01AED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>Р.Миннуллина,    «Су    буеннан</w:t>
            </w:r>
          </w:p>
          <w:p w:rsidR="00C01AED" w:rsidRPr="00C01AED" w:rsidRDefault="008166EC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ҽнкҽй кайтып килҽ»/«Мама </w:t>
            </w:r>
            <w:r w:rsidR="00C01AED"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>возвращается с реки» М.Галиева.</w:t>
            </w:r>
          </w:p>
          <w:p w:rsidR="00C01AED" w:rsidRPr="00C01AED" w:rsidRDefault="008166EC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Жизнь и творчество Ш.Хусаинова. Социально-этическая проблематика в драме «Әни килде» / «Мама приехала» Ш.Хусаинова.</w:t>
            </w:r>
            <w:r w:rsidR="00C01AED"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  образов,</w:t>
            </w:r>
            <w:r w:rsidR="00C01AED"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символов; </w:t>
            </w:r>
            <w:r w:rsidR="00C01AED"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>особенности</w:t>
            </w:r>
          </w:p>
          <w:p w:rsidR="00C01AED" w:rsidRPr="00C01AED" w:rsidRDefault="008166EC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конфликта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в драме. Формирование «критического направления»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в </w:t>
            </w:r>
            <w:r w:rsidR="00C01AED"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>прозе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и драматургии.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="00C01AED"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  <w:p w:rsidR="00C01AED" w:rsidRPr="00C01AED" w:rsidRDefault="00C01AED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>Творчество</w:t>
            </w:r>
            <w:r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Ф.Садриева.</w:t>
            </w:r>
          </w:p>
          <w:p w:rsidR="00C01AED" w:rsidRPr="00C01AED" w:rsidRDefault="00C01AED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>Нравственная</w:t>
            </w:r>
            <w:r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проблематика</w:t>
            </w:r>
            <w:r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в</w:t>
            </w:r>
          </w:p>
          <w:p w:rsidR="00C01AED" w:rsidRPr="00C01AED" w:rsidRDefault="00C01AED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>отрывке из романа «Таң җиле» /</w:t>
            </w:r>
          </w:p>
          <w:p w:rsidR="00C01AED" w:rsidRPr="00C01AED" w:rsidRDefault="00C01AED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>«Утренний</w:t>
            </w:r>
            <w:r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ветер».</w:t>
            </w:r>
            <w:r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Образ</w:t>
            </w:r>
          </w:p>
          <w:p w:rsidR="00C01AED" w:rsidRPr="00C01AED" w:rsidRDefault="00C01AED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>Нуриасмы.</w:t>
            </w:r>
            <w:r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476" w:type="dxa"/>
          </w:tcPr>
          <w:p w:rsidR="00C01AED" w:rsidRPr="00C01AED" w:rsidRDefault="008166EC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Особенности психологизма в </w:t>
            </w:r>
            <w:r w:rsidR="00C01AED"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>татарской литературе начала ХХ</w:t>
            </w:r>
          </w:p>
          <w:p w:rsidR="00C01AED" w:rsidRPr="00C01AED" w:rsidRDefault="008166EC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века. Обобщающий анализ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 произведений Ш. Камала, И. </w:t>
            </w:r>
            <w:r w:rsidR="00C01AED"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>Салахова.</w:t>
            </w:r>
            <w:r w:rsidR="00C01AED"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="00C01AED"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="00C01AED"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="00C01AED"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  <w:p w:rsidR="00C01AED" w:rsidRPr="00C01AED" w:rsidRDefault="00C01AED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Анализировать</w:t>
            </w:r>
            <w:r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стихотворение</w:t>
            </w:r>
          </w:p>
          <w:p w:rsidR="00C01AED" w:rsidRPr="00C01AED" w:rsidRDefault="00C01AED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>С.Хакима.  Иметь  представление</w:t>
            </w:r>
          </w:p>
          <w:p w:rsidR="00C01AED" w:rsidRPr="00C01AED" w:rsidRDefault="00C01AED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>о  творчестве  поэта.  Выявлять</w:t>
            </w:r>
          </w:p>
          <w:p w:rsidR="00C01AED" w:rsidRPr="00C01AED" w:rsidRDefault="00C01AED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>фольклорные традиции в стихах</w:t>
            </w:r>
          </w:p>
          <w:p w:rsidR="00C01AED" w:rsidRPr="00C01AED" w:rsidRDefault="008166EC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С.Хакима,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определять художественные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="00C01AED"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>функции</w:t>
            </w:r>
          </w:p>
          <w:p w:rsidR="00C01AED" w:rsidRPr="00C01AED" w:rsidRDefault="00C01AED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>фольклорных  мотивов,  образов,</w:t>
            </w:r>
          </w:p>
          <w:p w:rsidR="00C01AED" w:rsidRPr="00C01AED" w:rsidRDefault="008166EC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поэтических средств в </w:t>
            </w:r>
            <w:r w:rsidR="00C01AED"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>литературном произведении.</w:t>
            </w:r>
          </w:p>
          <w:p w:rsidR="00C01AED" w:rsidRPr="00C01AED" w:rsidRDefault="008166EC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Новаторство драматургов, </w:t>
            </w:r>
            <w:r w:rsidR="00C01AED"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>проявившееся на разных уровнях</w:t>
            </w:r>
          </w:p>
          <w:p w:rsidR="00C01AED" w:rsidRPr="00C01AED" w:rsidRDefault="00C01AED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>(постановки   проблемы,   языка,</w:t>
            </w:r>
          </w:p>
          <w:p w:rsidR="00C01AED" w:rsidRPr="00C01AED" w:rsidRDefault="00C01AED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>жанровой формы произведения и</w:t>
            </w:r>
          </w:p>
          <w:p w:rsidR="008166EC" w:rsidRDefault="00C01AED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>т. п.).</w:t>
            </w:r>
          </w:p>
          <w:p w:rsidR="00C01AED" w:rsidRPr="00C01AED" w:rsidRDefault="008166EC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Воспринимать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форму </w:t>
            </w:r>
            <w:r w:rsidR="00C01AED"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>и содержание</w:t>
            </w:r>
            <w:r w:rsidR="00C01AED"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="00C01AED"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литературного</w:t>
            </w:r>
          </w:p>
          <w:p w:rsidR="00C01AED" w:rsidRPr="00C01AED" w:rsidRDefault="008166EC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произведения в свете </w:t>
            </w:r>
            <w:r w:rsidR="00C01AED"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общеэстетических характеристик</w:t>
            </w:r>
          </w:p>
          <w:p w:rsidR="00C01AED" w:rsidRPr="003B7AC0" w:rsidRDefault="008166EC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искусства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и литературы </w:t>
            </w:r>
            <w:r w:rsidR="00C01AED"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>определѐнной эпохи.</w:t>
            </w:r>
            <w:r w:rsidR="00C01AED"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</w:tc>
      </w:tr>
      <w:tr w:rsidR="00C01AED" w:rsidTr="00CF6F54">
        <w:tc>
          <w:tcPr>
            <w:tcW w:w="415" w:type="dxa"/>
            <w:vAlign w:val="center"/>
          </w:tcPr>
          <w:p w:rsidR="00C01AED" w:rsidRDefault="008166EC" w:rsidP="008166E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4685" w:type="dxa"/>
            <w:gridSpan w:val="2"/>
          </w:tcPr>
          <w:p w:rsidR="00C01AED" w:rsidRPr="007044C8" w:rsidRDefault="00C01AED" w:rsidP="00D44CE9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01AE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Юмор.</w:t>
            </w:r>
            <w:r w:rsidR="007044C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</w:t>
            </w:r>
            <w:r w:rsidR="007044C8">
              <w:rPr>
                <w:rFonts w:ascii="Times New Roman" w:eastAsia="Times New Roman" w:hAnsi="Times New Roman" w:cs="Times New Roman"/>
                <w:sz w:val="28"/>
                <w:szCs w:val="28"/>
              </w:rPr>
              <w:t>мация</w:t>
            </w:r>
            <w:r w:rsidR="007044C8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о </w:t>
            </w:r>
            <w:r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>первых</w:t>
            </w:r>
          </w:p>
          <w:p w:rsidR="00C01AED" w:rsidRPr="00C01AED" w:rsidRDefault="007044C8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сатирических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журналах.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Их </w:t>
            </w:r>
            <w:r w:rsidR="00C01AED"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>влияние на развитие критической</w:t>
            </w:r>
          </w:p>
          <w:p w:rsidR="00C01AED" w:rsidRPr="00C01AED" w:rsidRDefault="007044C8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мысли.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 </w:t>
            </w:r>
            <w:r w:rsidR="00C01AED"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>Жизнь  и  творчество  Г.Камала.</w:t>
            </w:r>
          </w:p>
          <w:p w:rsidR="00C01AED" w:rsidRPr="00C01AED" w:rsidRDefault="00C01AED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>Конфликт  в  комедии  «Банкрот».</w:t>
            </w:r>
          </w:p>
          <w:p w:rsidR="00C01AED" w:rsidRPr="00C01AED" w:rsidRDefault="007044C8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Просветительские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идеи, </w:t>
            </w:r>
            <w:r w:rsidR="00C01AED"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>комические средства.</w:t>
            </w:r>
            <w:r w:rsidR="00C01AED"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="00C01AED"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  <w:p w:rsidR="00C01AED" w:rsidRPr="00C01AED" w:rsidRDefault="00C01AED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>Жизнь  и  творчество  Г.Афзала.</w:t>
            </w:r>
          </w:p>
          <w:p w:rsidR="00C01AED" w:rsidRPr="00C01AED" w:rsidRDefault="00C01AED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>Особенности</w:t>
            </w:r>
            <w:r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писательской</w:t>
            </w:r>
          </w:p>
          <w:p w:rsidR="00C01AED" w:rsidRPr="00C01AED" w:rsidRDefault="00C01AED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>карьеры в рассказе «Юл газабы» /</w:t>
            </w:r>
          </w:p>
          <w:p w:rsidR="00C01AED" w:rsidRPr="00C01AED" w:rsidRDefault="00C01AED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>«Страдания</w:t>
            </w:r>
            <w:r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в</w:t>
            </w:r>
            <w:r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пути».</w:t>
            </w:r>
          </w:p>
          <w:p w:rsidR="00C01AED" w:rsidRPr="00C01AED" w:rsidRDefault="00C01AED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>Особенности</w:t>
            </w:r>
            <w:r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юмора</w:t>
            </w:r>
            <w:r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в</w:t>
            </w:r>
          </w:p>
          <w:p w:rsidR="00C01AED" w:rsidRPr="00C01AED" w:rsidRDefault="00C01AED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>стихотворении</w:t>
            </w:r>
            <w:r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«Тҽвҽккҽл  ҽби»/</w:t>
            </w:r>
          </w:p>
          <w:p w:rsidR="00C01AED" w:rsidRPr="00C01AED" w:rsidRDefault="00C01AED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>«Решительная бабушка».</w:t>
            </w:r>
            <w:r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  <w:p w:rsidR="00C01AED" w:rsidRPr="00C01AED" w:rsidRDefault="00C01AED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>Пародии</w:t>
            </w:r>
            <w:r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и</w:t>
            </w:r>
            <w:r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эпиграммы</w:t>
            </w:r>
            <w:r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в</w:t>
            </w:r>
          </w:p>
          <w:p w:rsidR="00C01AED" w:rsidRPr="00C01AED" w:rsidRDefault="00C01AED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творчестве  З.Нури.  </w:t>
            </w:r>
          </w:p>
        </w:tc>
        <w:tc>
          <w:tcPr>
            <w:tcW w:w="4476" w:type="dxa"/>
          </w:tcPr>
          <w:p w:rsidR="00C01AED" w:rsidRPr="00C01AED" w:rsidRDefault="00C01AED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>Иметь представление об истории</w:t>
            </w:r>
          </w:p>
          <w:p w:rsidR="00C01AED" w:rsidRPr="00C01AED" w:rsidRDefault="00C01AED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>татарского  театра,  о  жизни  и</w:t>
            </w:r>
          </w:p>
          <w:p w:rsidR="00C01AED" w:rsidRPr="00C01AED" w:rsidRDefault="00C01AED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>творчестве</w:t>
            </w:r>
            <w:r w:rsidR="007044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>Г.Камала.Зн</w:t>
            </w:r>
            <w:r w:rsidR="007044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ать </w:t>
            </w:r>
            <w:r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>содержание</w:t>
            </w:r>
            <w:r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="007044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комедии </w:t>
            </w:r>
            <w:r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>Камала.</w:t>
            </w:r>
          </w:p>
          <w:p w:rsidR="00C01AED" w:rsidRPr="00C01AED" w:rsidRDefault="00C01AED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>Определять</w:t>
            </w:r>
            <w:r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="007044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тему</w:t>
            </w:r>
            <w:r w:rsidR="007044C8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и идею, пересказывать </w:t>
            </w:r>
            <w:r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>сюжет,</w:t>
            </w:r>
          </w:p>
          <w:p w:rsidR="00C01AED" w:rsidRPr="00C01AED" w:rsidRDefault="00C01AED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>охарактеризовать</w:t>
            </w:r>
            <w:r w:rsidR="007044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>персонажей,</w:t>
            </w:r>
          </w:p>
          <w:p w:rsidR="00C01AED" w:rsidRPr="00C01AED" w:rsidRDefault="007044C8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давать им сравнительные характеристики,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определять основной конфликт, этапы </w:t>
            </w:r>
            <w:r w:rsidR="00C01AED"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развития сюжета.</w:t>
            </w:r>
            <w:r w:rsidR="00C01AED"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="00C01AED"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="00C01AED"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  <w:p w:rsidR="00C01AED" w:rsidRPr="00C01AED" w:rsidRDefault="00C01AED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>Выразительное чтение, чтение по</w:t>
            </w:r>
          </w:p>
          <w:p w:rsidR="00C01AED" w:rsidRPr="00C01AED" w:rsidRDefault="007044C8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цепочке </w:t>
            </w:r>
            <w:r w:rsidR="00C01AED"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>сатирических</w:t>
            </w:r>
          </w:p>
          <w:p w:rsidR="00C01AED" w:rsidRPr="003B7AC0" w:rsidRDefault="00C01AED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>произведений.</w:t>
            </w:r>
            <w:r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</w:tc>
      </w:tr>
      <w:tr w:rsidR="00C01AED" w:rsidTr="00CF6F54">
        <w:tc>
          <w:tcPr>
            <w:tcW w:w="415" w:type="dxa"/>
            <w:vAlign w:val="center"/>
          </w:tcPr>
          <w:p w:rsidR="00C01AED" w:rsidRDefault="007044C8" w:rsidP="007044C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  <w:p w:rsidR="007044C8" w:rsidRDefault="007044C8" w:rsidP="007044C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5" w:type="dxa"/>
            <w:gridSpan w:val="2"/>
          </w:tcPr>
          <w:p w:rsidR="00C01AED" w:rsidRDefault="00C01AED" w:rsidP="00D44CE9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01AE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Великие дети народа.</w:t>
            </w:r>
          </w:p>
          <w:p w:rsidR="00C01AED" w:rsidRPr="00C01AED" w:rsidRDefault="00C01AED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>Жизнь  и  творчество  Р.Хариса.</w:t>
            </w:r>
          </w:p>
          <w:p w:rsidR="00C01AED" w:rsidRPr="00C01AED" w:rsidRDefault="007044C8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Величие души человека, философский </w:t>
            </w:r>
            <w:r w:rsidR="00C01AED"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>подтекст</w:t>
            </w:r>
            <w:r w:rsidR="00C01AED"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в</w:t>
            </w:r>
          </w:p>
          <w:p w:rsidR="00C01AED" w:rsidRPr="00C01AED" w:rsidRDefault="00C01AED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>стихотворении  «Ике  гҿл»/  «Два</w:t>
            </w:r>
          </w:p>
          <w:p w:rsidR="00C01AED" w:rsidRPr="00C01AED" w:rsidRDefault="00C01AED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>цветка» и  в поэме «Гармунчы»/</w:t>
            </w:r>
          </w:p>
          <w:p w:rsidR="00C01AED" w:rsidRPr="00C01AED" w:rsidRDefault="00C01AED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>«Гармонист».</w:t>
            </w:r>
            <w:r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  <w:p w:rsidR="00C01AED" w:rsidRPr="00C01AED" w:rsidRDefault="00C01AED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>Жизнь  и  творчество  Зульфата.</w:t>
            </w:r>
          </w:p>
          <w:p w:rsidR="00C01AED" w:rsidRPr="00C01AED" w:rsidRDefault="00C01AED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>Особенности лирического героя в</w:t>
            </w:r>
          </w:p>
          <w:p w:rsidR="00C01AED" w:rsidRPr="00C01AED" w:rsidRDefault="007044C8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стихотворениях«Шигырем ачык»/ </w:t>
            </w:r>
            <w:r w:rsid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«Стих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открыт»,«Шундый чагы ҽле җанымның»/</w:t>
            </w:r>
            <w:r w:rsidR="00C01AED"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>«Такое состояние души моей».</w:t>
            </w:r>
            <w:r w:rsidR="00C01AED"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  <w:p w:rsidR="00C01AED" w:rsidRPr="00C01AED" w:rsidRDefault="007044C8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Творчество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 </w:t>
            </w:r>
            <w:r w:rsidR="00C01AED"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>актрисы</w:t>
            </w:r>
            <w:r w:rsid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Г.Кайбицкой.    Ее жизненный </w:t>
            </w:r>
            <w:r w:rsidR="00C01AED"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уть. Раскрытие образа актрисы в документальной повести «Актриса» Ф.Аглии. </w:t>
            </w:r>
            <w:r w:rsidR="00C01AED"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>Творчест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 Р.Батуллы. Своеобразие образа легендарного танцора Рудольфа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Нуриева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в произведении </w:t>
            </w:r>
            <w:r w:rsidR="004E1B85">
              <w:rPr>
                <w:rFonts w:ascii="Times New Roman" w:eastAsia="Times New Roman" w:hAnsi="Times New Roman" w:cs="Times New Roman"/>
                <w:sz w:val="28"/>
                <w:szCs w:val="28"/>
              </w:rPr>
              <w:t>«Бию»/</w:t>
            </w:r>
            <w:r w:rsidR="00C01AED"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>«Танец»</w:t>
            </w:r>
          </w:p>
          <w:p w:rsidR="00C01AED" w:rsidRPr="00C01AED" w:rsidRDefault="00C01AED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>(отрывок).</w:t>
            </w:r>
            <w:r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4476" w:type="dxa"/>
          </w:tcPr>
          <w:p w:rsidR="00C01AED" w:rsidRPr="00C01AED" w:rsidRDefault="00C01AED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Иметь представление о содержании </w:t>
            </w:r>
            <w:r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>произведения.</w:t>
            </w:r>
          </w:p>
          <w:p w:rsidR="00C01AED" w:rsidRPr="00C01AED" w:rsidRDefault="00C01AED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>Выразительно читать фрагменты.</w:t>
            </w:r>
          </w:p>
          <w:p w:rsidR="00C01AED" w:rsidRPr="00C01AED" w:rsidRDefault="00C01AED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Охарактеризовать сюжет </w:t>
            </w:r>
            <w:r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>произведения,</w:t>
            </w:r>
            <w:r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исторических</w:t>
            </w:r>
          </w:p>
          <w:p w:rsidR="00C01AED" w:rsidRPr="003B7AC0" w:rsidRDefault="00C01AED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>героев.</w:t>
            </w:r>
            <w:r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Pr="00C01AED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</w:tc>
      </w:tr>
      <w:tr w:rsidR="00C01AED" w:rsidTr="00CF6F54">
        <w:tc>
          <w:tcPr>
            <w:tcW w:w="415" w:type="dxa"/>
            <w:vAlign w:val="center"/>
          </w:tcPr>
          <w:p w:rsidR="00C01AED" w:rsidRDefault="007044C8" w:rsidP="007044C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4685" w:type="dxa"/>
            <w:gridSpan w:val="2"/>
          </w:tcPr>
          <w:p w:rsidR="00C01AED" w:rsidRDefault="004E1B85" w:rsidP="00D44CE9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E1B8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Природа одушевленная.</w:t>
            </w:r>
          </w:p>
          <w:p w:rsidR="004E1B85" w:rsidRPr="004E1B85" w:rsidRDefault="004E1B85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1B85">
              <w:rPr>
                <w:rFonts w:ascii="Times New Roman" w:eastAsia="Times New Roman" w:hAnsi="Times New Roman" w:cs="Times New Roman"/>
                <w:sz w:val="28"/>
                <w:szCs w:val="28"/>
              </w:rPr>
              <w:t>Жизнь  и  творчество  А.Халима.</w:t>
            </w:r>
          </w:p>
          <w:p w:rsidR="004E1B85" w:rsidRPr="004E1B85" w:rsidRDefault="007044C8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Изображение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суровых </w:t>
            </w:r>
            <w:r w:rsidR="004E1B85" w:rsidRPr="004E1B85">
              <w:rPr>
                <w:rFonts w:ascii="Times New Roman" w:eastAsia="Times New Roman" w:hAnsi="Times New Roman" w:cs="Times New Roman"/>
                <w:sz w:val="28"/>
                <w:szCs w:val="28"/>
              </w:rPr>
              <w:t>военных</w:t>
            </w:r>
          </w:p>
          <w:p w:rsidR="004E1B85" w:rsidRPr="004E1B85" w:rsidRDefault="004E1B85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1B85">
              <w:rPr>
                <w:rFonts w:ascii="Times New Roman" w:eastAsia="Times New Roman" w:hAnsi="Times New Roman" w:cs="Times New Roman"/>
                <w:sz w:val="28"/>
                <w:szCs w:val="28"/>
              </w:rPr>
              <w:t>лет и судеб детей в повести «Ҿч</w:t>
            </w:r>
          </w:p>
          <w:p w:rsidR="004E1B85" w:rsidRPr="004E1B85" w:rsidRDefault="004E1B85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1B85">
              <w:rPr>
                <w:rFonts w:ascii="Times New Roman" w:eastAsia="Times New Roman" w:hAnsi="Times New Roman" w:cs="Times New Roman"/>
                <w:sz w:val="28"/>
                <w:szCs w:val="28"/>
              </w:rPr>
              <w:t>аяклы ат» / «Трѐхногая кобыла».</w:t>
            </w:r>
          </w:p>
          <w:p w:rsidR="004E1B85" w:rsidRPr="004E1B85" w:rsidRDefault="004E1B85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1B85">
              <w:rPr>
                <w:rFonts w:ascii="Times New Roman" w:eastAsia="Times New Roman" w:hAnsi="Times New Roman" w:cs="Times New Roman"/>
                <w:sz w:val="28"/>
                <w:szCs w:val="28"/>
              </w:rPr>
              <w:t>Жизнь и творчество Г.Хасанова.</w:t>
            </w:r>
          </w:p>
          <w:p w:rsidR="004E1B85" w:rsidRPr="004E1B85" w:rsidRDefault="004E1B85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1B85">
              <w:rPr>
                <w:rFonts w:ascii="Times New Roman" w:eastAsia="Times New Roman" w:hAnsi="Times New Roman" w:cs="Times New Roman"/>
                <w:sz w:val="28"/>
                <w:szCs w:val="28"/>
              </w:rPr>
              <w:t>Описание</w:t>
            </w:r>
            <w:r w:rsidRPr="004E1B8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явлений</w:t>
            </w:r>
            <w:r w:rsidRPr="004E1B8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природы</w:t>
            </w:r>
            <w:r w:rsidRPr="004E1B8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в</w:t>
            </w:r>
          </w:p>
          <w:p w:rsidR="004E1B85" w:rsidRPr="004E1B85" w:rsidRDefault="004E1B85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1B85">
              <w:rPr>
                <w:rFonts w:ascii="Times New Roman" w:eastAsia="Times New Roman" w:hAnsi="Times New Roman" w:cs="Times New Roman"/>
                <w:sz w:val="28"/>
                <w:szCs w:val="28"/>
              </w:rPr>
              <w:t>рассказе «Беренче күк күкрҽү» /</w:t>
            </w:r>
          </w:p>
          <w:p w:rsidR="004E1B85" w:rsidRPr="004E1B85" w:rsidRDefault="004E1B85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1B85">
              <w:rPr>
                <w:rFonts w:ascii="Times New Roman" w:eastAsia="Times New Roman" w:hAnsi="Times New Roman" w:cs="Times New Roman"/>
                <w:sz w:val="28"/>
                <w:szCs w:val="28"/>
              </w:rPr>
              <w:t>«Первый гром».</w:t>
            </w:r>
            <w:r w:rsidRPr="004E1B8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Pr="004E1B8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Pr="004E1B8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  <w:p w:rsidR="004E1B85" w:rsidRPr="004E1B85" w:rsidRDefault="007044C8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Творчество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 </w:t>
            </w:r>
            <w:r w:rsidR="004E1B85" w:rsidRPr="004E1B85">
              <w:rPr>
                <w:rFonts w:ascii="Times New Roman" w:eastAsia="Times New Roman" w:hAnsi="Times New Roman" w:cs="Times New Roman"/>
                <w:sz w:val="28"/>
                <w:szCs w:val="28"/>
              </w:rPr>
              <w:t>К.Каримова.</w:t>
            </w:r>
          </w:p>
          <w:p w:rsidR="004E1B85" w:rsidRPr="004E1B85" w:rsidRDefault="004E1B85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1B85">
              <w:rPr>
                <w:rFonts w:ascii="Times New Roman" w:eastAsia="Times New Roman" w:hAnsi="Times New Roman" w:cs="Times New Roman"/>
                <w:sz w:val="28"/>
                <w:szCs w:val="28"/>
              </w:rPr>
              <w:t>Изображение</w:t>
            </w:r>
            <w:r w:rsidRPr="004E1B8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реалистической</w:t>
            </w:r>
          </w:p>
          <w:p w:rsidR="004E1B85" w:rsidRPr="004E1B85" w:rsidRDefault="004E1B85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1B85">
              <w:rPr>
                <w:rFonts w:ascii="Times New Roman" w:eastAsia="Times New Roman" w:hAnsi="Times New Roman" w:cs="Times New Roman"/>
                <w:sz w:val="28"/>
                <w:szCs w:val="28"/>
              </w:rPr>
              <w:t>истории в рассказе</w:t>
            </w:r>
            <w:r w:rsidRPr="004E1B8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«Тимергали</w:t>
            </w:r>
          </w:p>
          <w:p w:rsidR="004E1B85" w:rsidRPr="004E1B85" w:rsidRDefault="007044C8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бабай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хикҽяте» /«Рассказ </w:t>
            </w:r>
            <w:r w:rsidR="004E1B85" w:rsidRPr="004E1B85">
              <w:rPr>
                <w:rFonts w:ascii="Times New Roman" w:eastAsia="Times New Roman" w:hAnsi="Times New Roman" w:cs="Times New Roman"/>
                <w:sz w:val="28"/>
                <w:szCs w:val="28"/>
              </w:rPr>
              <w:t>Тимергали бабай».</w:t>
            </w:r>
            <w:r w:rsidR="004E1B85" w:rsidRPr="004E1B8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="004E1B85" w:rsidRPr="004E1B8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="004E1B85" w:rsidRPr="004E1B8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  <w:p w:rsidR="004E1B85" w:rsidRPr="004E1B85" w:rsidRDefault="004E1B85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1B85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Информация о детском журнале</w:t>
            </w:r>
          </w:p>
          <w:p w:rsidR="004E1B85" w:rsidRPr="004E1B85" w:rsidRDefault="004E1B85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1B85">
              <w:rPr>
                <w:rFonts w:ascii="Times New Roman" w:eastAsia="Times New Roman" w:hAnsi="Times New Roman" w:cs="Times New Roman"/>
                <w:sz w:val="28"/>
                <w:szCs w:val="28"/>
              </w:rPr>
              <w:t>«Ялкын».</w:t>
            </w:r>
            <w:r w:rsidRPr="004E1B8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Pr="004E1B8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Pr="004E1B8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Pr="004E1B8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Pr="004E1B8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  <w:p w:rsidR="004E1B85" w:rsidRPr="004E1B85" w:rsidRDefault="007044C8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Обобщение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 </w:t>
            </w:r>
            <w:r w:rsidR="004E1B85" w:rsidRPr="004E1B85">
              <w:rPr>
                <w:rFonts w:ascii="Times New Roman" w:eastAsia="Times New Roman" w:hAnsi="Times New Roman" w:cs="Times New Roman"/>
                <w:sz w:val="28"/>
                <w:szCs w:val="28"/>
              </w:rPr>
              <w:t>пройденного</w:t>
            </w:r>
          </w:p>
        </w:tc>
        <w:tc>
          <w:tcPr>
            <w:tcW w:w="4476" w:type="dxa"/>
          </w:tcPr>
          <w:p w:rsidR="004E1B85" w:rsidRPr="004E1B85" w:rsidRDefault="004E1B85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1B85">
              <w:rPr>
                <w:rFonts w:ascii="Times New Roman" w:eastAsia="Times New Roman" w:hAnsi="Times New Roman" w:cs="Times New Roman"/>
                <w:sz w:val="28"/>
                <w:szCs w:val="28"/>
              </w:rPr>
              <w:t>Различать образы рассказчика и</w:t>
            </w:r>
          </w:p>
          <w:p w:rsidR="004E1B85" w:rsidRPr="004E1B85" w:rsidRDefault="007044C8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повествователя, мифических </w:t>
            </w:r>
            <w:r w:rsidR="004E1B85" w:rsidRPr="004E1B85">
              <w:rPr>
                <w:rFonts w:ascii="Times New Roman" w:eastAsia="Times New Roman" w:hAnsi="Times New Roman" w:cs="Times New Roman"/>
                <w:sz w:val="28"/>
                <w:szCs w:val="28"/>
              </w:rPr>
              <w:t>ге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роев в эпическом произведении. Объяснять метафорическую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 природу художественного образа,    его обобщающее значение и наличие оценочного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значения </w:t>
            </w:r>
            <w:r w:rsidR="004E1B85" w:rsidRPr="004E1B85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</w:p>
          <w:p w:rsidR="004E1B85" w:rsidRPr="004E1B85" w:rsidRDefault="004E1B85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1B85">
              <w:rPr>
                <w:rFonts w:ascii="Times New Roman" w:eastAsia="Times New Roman" w:hAnsi="Times New Roman" w:cs="Times New Roman"/>
                <w:sz w:val="28"/>
                <w:szCs w:val="28"/>
              </w:rPr>
              <w:t>словесном  образе.  Выявлять  в</w:t>
            </w:r>
          </w:p>
          <w:p w:rsidR="004E1B85" w:rsidRPr="004E1B85" w:rsidRDefault="007044C8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тексте разные виды </w:t>
            </w:r>
            <w:r w:rsidR="004E1B85">
              <w:rPr>
                <w:rFonts w:ascii="Times New Roman" w:eastAsia="Times New Roman" w:hAnsi="Times New Roman" w:cs="Times New Roman"/>
                <w:sz w:val="28"/>
                <w:szCs w:val="28"/>
              </w:rPr>
              <w:t>художественных</w:t>
            </w:r>
            <w:r w:rsidR="004E1B8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образов </w:t>
            </w:r>
            <w:r w:rsidR="004E1B85" w:rsidRPr="004E1B85">
              <w:rPr>
                <w:rFonts w:ascii="Times New Roman" w:eastAsia="Times New Roman" w:hAnsi="Times New Roman" w:cs="Times New Roman"/>
                <w:sz w:val="28"/>
                <w:szCs w:val="28"/>
              </w:rPr>
              <w:t>(образ</w:t>
            </w:r>
          </w:p>
          <w:p w:rsidR="004E1B85" w:rsidRPr="004E1B85" w:rsidRDefault="004E1B85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1B85">
              <w:rPr>
                <w:rFonts w:ascii="Times New Roman" w:eastAsia="Times New Roman" w:hAnsi="Times New Roman" w:cs="Times New Roman"/>
                <w:sz w:val="28"/>
                <w:szCs w:val="28"/>
              </w:rPr>
              <w:t>человека,  образ  природы,  образ</w:t>
            </w:r>
          </w:p>
          <w:p w:rsidR="004E1B85" w:rsidRPr="004E1B85" w:rsidRDefault="004E1B85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1B85">
              <w:rPr>
                <w:rFonts w:ascii="Times New Roman" w:eastAsia="Times New Roman" w:hAnsi="Times New Roman" w:cs="Times New Roman"/>
                <w:sz w:val="28"/>
                <w:szCs w:val="28"/>
              </w:rPr>
              <w:t>времени  года,  образ  животного,</w:t>
            </w:r>
          </w:p>
          <w:p w:rsidR="004E1B85" w:rsidRPr="004E1B85" w:rsidRDefault="004E1B85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1B85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 события, образ предмета).</w:t>
            </w:r>
          </w:p>
          <w:p w:rsidR="004E1B85" w:rsidRPr="004E1B85" w:rsidRDefault="007044C8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Владеть </w:t>
            </w:r>
            <w:r w:rsidR="004E1B8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такими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видами </w:t>
            </w:r>
            <w:r w:rsidR="004E1B85" w:rsidRPr="004E1B85">
              <w:rPr>
                <w:rFonts w:ascii="Times New Roman" w:eastAsia="Times New Roman" w:hAnsi="Times New Roman" w:cs="Times New Roman"/>
                <w:sz w:val="28"/>
                <w:szCs w:val="28"/>
              </w:rPr>
              <w:t>пе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ресказа  как  сжатый  пересказ,пересказ с </w:t>
            </w:r>
            <w:r w:rsidR="004E1B8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изменением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лица рассказчика и др. </w:t>
            </w:r>
            <w:r w:rsidR="004E1B85" w:rsidRPr="004E1B85">
              <w:rPr>
                <w:rFonts w:ascii="Times New Roman" w:eastAsia="Times New Roman" w:hAnsi="Times New Roman" w:cs="Times New Roman"/>
                <w:sz w:val="28"/>
                <w:szCs w:val="28"/>
              </w:rPr>
              <w:t>Выступать</w:t>
            </w:r>
            <w:r w:rsidR="004E1B85" w:rsidRPr="004E1B8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с</w:t>
            </w:r>
            <w:r w:rsidR="004E1B85" w:rsidRPr="004E1B8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развѐрнутыми</w:t>
            </w:r>
          </w:p>
          <w:p w:rsidR="004E1B85" w:rsidRPr="004E1B85" w:rsidRDefault="004E1B85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1B85">
              <w:rPr>
                <w:rFonts w:ascii="Times New Roman" w:eastAsia="Times New Roman" w:hAnsi="Times New Roman" w:cs="Times New Roman"/>
                <w:sz w:val="28"/>
                <w:szCs w:val="28"/>
              </w:rPr>
              <w:t>письменными</w:t>
            </w:r>
            <w:r w:rsidRPr="004E1B8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сообщениями,</w:t>
            </w:r>
          </w:p>
          <w:p w:rsidR="004E1B85" w:rsidRPr="004E1B85" w:rsidRDefault="004E1B85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1B85">
              <w:rPr>
                <w:rFonts w:ascii="Times New Roman" w:eastAsia="Times New Roman" w:hAnsi="Times New Roman" w:cs="Times New Roman"/>
                <w:sz w:val="28"/>
                <w:szCs w:val="28"/>
              </w:rPr>
              <w:t>обобщающими</w:t>
            </w:r>
            <w:r w:rsidRPr="004E1B8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Pr="004E1B8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сделанные</w:t>
            </w:r>
          </w:p>
          <w:p w:rsidR="00C01AED" w:rsidRPr="003B7AC0" w:rsidRDefault="004E1B85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1B85">
              <w:rPr>
                <w:rFonts w:ascii="Times New Roman" w:eastAsia="Times New Roman" w:hAnsi="Times New Roman" w:cs="Times New Roman"/>
                <w:sz w:val="28"/>
                <w:szCs w:val="28"/>
              </w:rPr>
              <w:t>наблюдения.</w:t>
            </w:r>
            <w:r w:rsidRPr="004E1B8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</w:tc>
      </w:tr>
      <w:tr w:rsidR="004E1B85" w:rsidTr="00CF6F54">
        <w:tc>
          <w:tcPr>
            <w:tcW w:w="415" w:type="dxa"/>
          </w:tcPr>
          <w:p w:rsidR="004E1B85" w:rsidRDefault="004E1B85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5" w:type="dxa"/>
            <w:gridSpan w:val="2"/>
            <w:vAlign w:val="bottom"/>
          </w:tcPr>
          <w:p w:rsidR="004E1B85" w:rsidRPr="00CF6F54" w:rsidRDefault="004E1B85" w:rsidP="00D44CE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/>
              </w:rPr>
            </w:pPr>
            <w:r w:rsidRPr="00CF6F54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CF6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/>
              </w:rPr>
              <w:t>9 Класс</w:t>
            </w:r>
          </w:p>
        </w:tc>
        <w:tc>
          <w:tcPr>
            <w:tcW w:w="4476" w:type="dxa"/>
            <w:vAlign w:val="bottom"/>
          </w:tcPr>
          <w:p w:rsidR="004E1B85" w:rsidRPr="005F3BA3" w:rsidRDefault="004E1B85" w:rsidP="00D44C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E1B85" w:rsidTr="00CF6F54">
        <w:tc>
          <w:tcPr>
            <w:tcW w:w="415" w:type="dxa"/>
            <w:vAlign w:val="center"/>
          </w:tcPr>
          <w:p w:rsidR="004E1B85" w:rsidRDefault="00CF6F54" w:rsidP="00CF6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85" w:type="dxa"/>
            <w:gridSpan w:val="2"/>
          </w:tcPr>
          <w:p w:rsidR="004E1B85" w:rsidRPr="004E1B85" w:rsidRDefault="004E1B85" w:rsidP="00D44CE9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E1B8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Сила слова.</w:t>
            </w:r>
            <w:r w:rsidRPr="004E1B8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ab/>
            </w:r>
            <w:r w:rsidRPr="004E1B8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ab/>
            </w:r>
            <w:r w:rsidRPr="004E1B8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ab/>
            </w:r>
            <w:r w:rsidRPr="004E1B8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ab/>
            </w:r>
          </w:p>
          <w:p w:rsidR="004E1B85" w:rsidRPr="004E1B85" w:rsidRDefault="00CF6F54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Краткое содержание, проблематика,  основные  герои и  художественные особенности дастана «Идегей» </w:t>
            </w:r>
            <w:r w:rsidR="004E1B85" w:rsidRPr="004E1B85">
              <w:rPr>
                <w:rFonts w:ascii="Times New Roman" w:eastAsia="Times New Roman" w:hAnsi="Times New Roman" w:cs="Times New Roman"/>
                <w:sz w:val="28"/>
                <w:szCs w:val="28"/>
              </w:rPr>
              <w:t>(в</w:t>
            </w:r>
          </w:p>
          <w:p w:rsidR="004E1B85" w:rsidRPr="004E1B85" w:rsidRDefault="00CF6F54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сокращении). Тема для обсуждения. Герои эпоса: национальные и </w:t>
            </w:r>
            <w:r w:rsidR="004E1B85" w:rsidRPr="004E1B85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общечеловеческие черты.</w:t>
            </w:r>
            <w:r w:rsidR="004E1B85" w:rsidRPr="004E1B8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  <w:p w:rsidR="004E1B85" w:rsidRPr="004E1B85" w:rsidRDefault="004E1B85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1B85">
              <w:rPr>
                <w:rFonts w:ascii="Times New Roman" w:eastAsia="Times New Roman" w:hAnsi="Times New Roman" w:cs="Times New Roman"/>
                <w:sz w:val="28"/>
                <w:szCs w:val="28"/>
              </w:rPr>
              <w:t>Поэма   Кул   Гали   «Кыйссаи</w:t>
            </w:r>
          </w:p>
          <w:p w:rsidR="004E1B85" w:rsidRPr="004E1B85" w:rsidRDefault="004E1B85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1B85">
              <w:rPr>
                <w:rFonts w:ascii="Times New Roman" w:eastAsia="Times New Roman" w:hAnsi="Times New Roman" w:cs="Times New Roman"/>
                <w:sz w:val="28"/>
                <w:szCs w:val="28"/>
              </w:rPr>
              <w:t>Йосыф» / «Сказание о Йусуфе» -</w:t>
            </w:r>
          </w:p>
          <w:p w:rsidR="004E1B85" w:rsidRDefault="004E1B85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письменный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памятник </w:t>
            </w:r>
            <w:r w:rsidRPr="004E1B85">
              <w:rPr>
                <w:rFonts w:ascii="Times New Roman" w:eastAsia="Times New Roman" w:hAnsi="Times New Roman" w:cs="Times New Roman"/>
                <w:sz w:val="28"/>
                <w:szCs w:val="28"/>
              </w:rPr>
              <w:t>Булгаро-</w:t>
            </w:r>
          </w:p>
          <w:p w:rsidR="004E1B85" w:rsidRPr="004E1B85" w:rsidRDefault="004E1B85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1B85">
              <w:rPr>
                <w:rFonts w:ascii="Times New Roman" w:eastAsia="Times New Roman" w:hAnsi="Times New Roman" w:cs="Times New Roman"/>
                <w:sz w:val="28"/>
                <w:szCs w:val="28"/>
              </w:rPr>
              <w:t>татарской</w:t>
            </w:r>
            <w:r w:rsidRPr="004E1B8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литературы</w:t>
            </w:r>
            <w:r w:rsidR="00CF6F5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4E1B8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(XII</w:t>
            </w:r>
            <w:r w:rsidRPr="004E1B8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-</w:t>
            </w:r>
          </w:p>
          <w:p w:rsidR="004E1B85" w:rsidRPr="004E1B85" w:rsidRDefault="004E1B85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1B85">
              <w:rPr>
                <w:rFonts w:ascii="Times New Roman" w:eastAsia="Times New Roman" w:hAnsi="Times New Roman" w:cs="Times New Roman"/>
                <w:sz w:val="28"/>
                <w:szCs w:val="28"/>
              </w:rPr>
              <w:t>первая пол. ХIII вв.). Воспевание</w:t>
            </w:r>
          </w:p>
          <w:p w:rsidR="004E1B85" w:rsidRPr="004E1B85" w:rsidRDefault="004E1B85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1B85">
              <w:rPr>
                <w:rFonts w:ascii="Times New Roman" w:eastAsia="Times New Roman" w:hAnsi="Times New Roman" w:cs="Times New Roman"/>
                <w:sz w:val="28"/>
                <w:szCs w:val="28"/>
              </w:rPr>
              <w:t>мудрости,    красоты,    величие</w:t>
            </w:r>
          </w:p>
          <w:p w:rsidR="004E1B85" w:rsidRPr="003B7AC0" w:rsidRDefault="004E1B85" w:rsidP="00D44CE9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E1B85">
              <w:rPr>
                <w:rFonts w:ascii="Times New Roman" w:eastAsia="Times New Roman" w:hAnsi="Times New Roman" w:cs="Times New Roman"/>
                <w:sz w:val="28"/>
                <w:szCs w:val="28"/>
              </w:rPr>
              <w:t>чувств человека в произведении.</w:t>
            </w:r>
          </w:p>
        </w:tc>
        <w:tc>
          <w:tcPr>
            <w:tcW w:w="4476" w:type="dxa"/>
          </w:tcPr>
          <w:p w:rsidR="004E1B85" w:rsidRPr="004E1B85" w:rsidRDefault="00CF6F54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Иметь </w:t>
            </w:r>
            <w:r w:rsidR="004E1B8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представление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</w:t>
            </w:r>
            <w:r w:rsidR="004E1B85" w:rsidRPr="004E1B85">
              <w:rPr>
                <w:rFonts w:ascii="Times New Roman" w:eastAsia="Times New Roman" w:hAnsi="Times New Roman" w:cs="Times New Roman"/>
                <w:sz w:val="28"/>
                <w:szCs w:val="28"/>
              </w:rPr>
              <w:t>содержании текста произведения.</w:t>
            </w:r>
          </w:p>
          <w:p w:rsidR="004E1B85" w:rsidRPr="004E1B85" w:rsidRDefault="004E1B85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1B85">
              <w:rPr>
                <w:rFonts w:ascii="Times New Roman" w:eastAsia="Times New Roman" w:hAnsi="Times New Roman" w:cs="Times New Roman"/>
                <w:sz w:val="28"/>
                <w:szCs w:val="28"/>
              </w:rPr>
              <w:t>Выразительно читать фрагменты.</w:t>
            </w:r>
          </w:p>
          <w:p w:rsidR="004E1B85" w:rsidRPr="004E1B85" w:rsidRDefault="00CF6F54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Охарактеризовать </w:t>
            </w:r>
            <w:r w:rsidR="004E1B8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сюжет </w:t>
            </w:r>
            <w:r w:rsidR="004E1B85" w:rsidRPr="004E1B85">
              <w:rPr>
                <w:rFonts w:ascii="Times New Roman" w:eastAsia="Times New Roman" w:hAnsi="Times New Roman" w:cs="Times New Roman"/>
                <w:sz w:val="28"/>
                <w:szCs w:val="28"/>
              </w:rPr>
              <w:t>произведения,</w:t>
            </w:r>
            <w:r w:rsidR="004E1B85" w:rsidRPr="004E1B8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исторических</w:t>
            </w:r>
          </w:p>
          <w:p w:rsidR="004E1B85" w:rsidRPr="004E1B85" w:rsidRDefault="004E1B85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героев.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Писать </w:t>
            </w:r>
            <w:r w:rsidRPr="004E1B85">
              <w:rPr>
                <w:rFonts w:ascii="Times New Roman" w:eastAsia="Times New Roman" w:hAnsi="Times New Roman" w:cs="Times New Roman"/>
                <w:sz w:val="28"/>
                <w:szCs w:val="28"/>
              </w:rPr>
              <w:t>характеристику</w:t>
            </w:r>
          </w:p>
          <w:p w:rsidR="004E1B85" w:rsidRPr="004E1B85" w:rsidRDefault="00CF6F54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главному герою.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 </w:t>
            </w:r>
            <w:r w:rsidR="004E1B8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Иметь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представление о средневековой   тюрко-татарской литературе,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 о первых литературных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 памятниках. </w:t>
            </w:r>
            <w:r w:rsidR="004E1B8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Анализ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проблематики </w:t>
            </w:r>
            <w:r w:rsidR="004E1B85" w:rsidRPr="004E1B85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="004E1B8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тематики,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 поэтических </w:t>
            </w:r>
            <w:r w:rsidR="004E1B85" w:rsidRPr="004E1B85">
              <w:rPr>
                <w:rFonts w:ascii="Times New Roman" w:eastAsia="Times New Roman" w:hAnsi="Times New Roman" w:cs="Times New Roman"/>
                <w:sz w:val="28"/>
                <w:szCs w:val="28"/>
              </w:rPr>
              <w:t>особенностей поэмы «Сказание о</w:t>
            </w:r>
          </w:p>
          <w:p w:rsidR="004E1B85" w:rsidRPr="003B7AC0" w:rsidRDefault="004E1B85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1B85">
              <w:rPr>
                <w:rFonts w:ascii="Times New Roman" w:eastAsia="Times New Roman" w:hAnsi="Times New Roman" w:cs="Times New Roman"/>
                <w:sz w:val="28"/>
                <w:szCs w:val="28"/>
              </w:rPr>
              <w:t>Йусуфе» Кул Гали.</w:t>
            </w:r>
            <w:r w:rsidRPr="004E1B8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Pr="004E1B8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</w:tc>
      </w:tr>
      <w:tr w:rsidR="004E1B85" w:rsidTr="00CF6F54">
        <w:tc>
          <w:tcPr>
            <w:tcW w:w="415" w:type="dxa"/>
            <w:vAlign w:val="center"/>
          </w:tcPr>
          <w:p w:rsidR="004E1B85" w:rsidRDefault="00CF6F54" w:rsidP="00CF6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  <w:p w:rsidR="00CF6F54" w:rsidRDefault="00CF6F54" w:rsidP="00CF6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5" w:type="dxa"/>
            <w:gridSpan w:val="2"/>
          </w:tcPr>
          <w:p w:rsidR="004E1B85" w:rsidRPr="004E1B85" w:rsidRDefault="004E1B85" w:rsidP="00D44CE9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E1B8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Любовные</w:t>
            </w:r>
            <w:r w:rsidRPr="004E1B8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ab/>
              <w:t>сюжеты</w:t>
            </w:r>
          </w:p>
          <w:p w:rsidR="004E1B85" w:rsidRPr="004E1B85" w:rsidRDefault="004E1B85" w:rsidP="00D44CE9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E1B8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средневековой</w:t>
            </w:r>
            <w:r w:rsidRPr="004E1B8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ab/>
            </w:r>
            <w:r w:rsidRPr="004E1B8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ab/>
              <w:t>татарской</w:t>
            </w:r>
          </w:p>
          <w:p w:rsidR="004E1B85" w:rsidRPr="004E1B85" w:rsidRDefault="004E1B85" w:rsidP="00D44CE9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E1B8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литературе.</w:t>
            </w:r>
            <w:r w:rsidRPr="004E1B8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ab/>
            </w:r>
            <w:r w:rsidRPr="004E1B8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ab/>
            </w:r>
            <w:r w:rsidRPr="004E1B8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ab/>
            </w:r>
            <w:r w:rsidRPr="004E1B8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ab/>
            </w:r>
          </w:p>
          <w:p w:rsidR="004E1B85" w:rsidRDefault="00CF6F54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Творчество Саифа Сараи. Основные представители татарской </w:t>
            </w:r>
            <w:r w:rsidR="004E1B85" w:rsidRPr="004E1B85">
              <w:rPr>
                <w:rFonts w:ascii="Times New Roman" w:eastAsia="Times New Roman" w:hAnsi="Times New Roman" w:cs="Times New Roman"/>
                <w:sz w:val="28"/>
                <w:szCs w:val="28"/>
              </w:rPr>
              <w:t>литературы</w:t>
            </w:r>
            <w:r w:rsidR="004E1B8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средних </w:t>
            </w:r>
            <w:r w:rsidR="004E1B85" w:rsidRPr="004E1B85">
              <w:rPr>
                <w:rFonts w:ascii="Times New Roman" w:eastAsia="Times New Roman" w:hAnsi="Times New Roman" w:cs="Times New Roman"/>
                <w:sz w:val="28"/>
                <w:szCs w:val="28"/>
              </w:rPr>
              <w:t>веков.</w:t>
            </w:r>
          </w:p>
          <w:p w:rsidR="004E1B85" w:rsidRPr="004E1B85" w:rsidRDefault="004E1B85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1B85">
              <w:rPr>
                <w:rFonts w:ascii="Times New Roman" w:eastAsia="Times New Roman" w:hAnsi="Times New Roman" w:cs="Times New Roman"/>
                <w:sz w:val="28"/>
                <w:szCs w:val="28"/>
              </w:rPr>
              <w:t>Изучение</w:t>
            </w:r>
            <w:r w:rsidRPr="004E1B8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поэмы</w:t>
            </w:r>
            <w:r w:rsidRPr="004E1B8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Г.Кандалый</w:t>
            </w:r>
          </w:p>
          <w:p w:rsidR="004E1B85" w:rsidRPr="004E1B85" w:rsidRDefault="004E1B85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1B85">
              <w:rPr>
                <w:rFonts w:ascii="Times New Roman" w:eastAsia="Times New Roman" w:hAnsi="Times New Roman" w:cs="Times New Roman"/>
                <w:sz w:val="28"/>
                <w:szCs w:val="28"/>
              </w:rPr>
              <w:t>«Сҽхипҗҽма</w:t>
            </w:r>
            <w:r w:rsidR="00CF6F54">
              <w:rPr>
                <w:rFonts w:ascii="Times New Roman" w:eastAsia="Times New Roman" w:hAnsi="Times New Roman" w:cs="Times New Roman"/>
                <w:sz w:val="28"/>
                <w:szCs w:val="28"/>
              </w:rPr>
              <w:t>лга»</w:t>
            </w:r>
            <w:r w:rsidR="00CF6F54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«Сахибджамалу», </w:t>
            </w:r>
            <w:r w:rsidR="00CF6F5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романа </w:t>
            </w:r>
            <w:r w:rsidRPr="004E1B85">
              <w:rPr>
                <w:rFonts w:ascii="Times New Roman" w:eastAsia="Times New Roman" w:hAnsi="Times New Roman" w:cs="Times New Roman"/>
                <w:sz w:val="28"/>
                <w:szCs w:val="28"/>
              </w:rPr>
              <w:t>Р.Фахрутдинова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4E1B85">
              <w:rPr>
                <w:rFonts w:ascii="Times New Roman" w:eastAsia="Times New Roman" w:hAnsi="Times New Roman" w:cs="Times New Roman"/>
                <w:sz w:val="28"/>
                <w:szCs w:val="28"/>
              </w:rPr>
              <w:t>«Ҽсма,яки</w:t>
            </w:r>
          </w:p>
          <w:p w:rsidR="004E1B85" w:rsidRPr="004E1B85" w:rsidRDefault="004E1B85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1B85"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r w:rsidR="00CF6F5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амҽл  вҽ  җҽза»  /  «Асма,  или </w:t>
            </w:r>
            <w:r w:rsidRPr="004E1B85">
              <w:rPr>
                <w:rFonts w:ascii="Times New Roman" w:eastAsia="Times New Roman" w:hAnsi="Times New Roman" w:cs="Times New Roman"/>
                <w:sz w:val="28"/>
                <w:szCs w:val="28"/>
              </w:rPr>
              <w:t>Деяниия и наказание» (отрывок),</w:t>
            </w:r>
          </w:p>
          <w:p w:rsidR="004E1B85" w:rsidRPr="004E1B85" w:rsidRDefault="004E1B85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1B85">
              <w:rPr>
                <w:rFonts w:ascii="Times New Roman" w:eastAsia="Times New Roman" w:hAnsi="Times New Roman" w:cs="Times New Roman"/>
                <w:sz w:val="28"/>
                <w:szCs w:val="28"/>
              </w:rPr>
              <w:t>стихотворения   Г.Тукая   «Татар</w:t>
            </w:r>
          </w:p>
          <w:p w:rsidR="004E1B85" w:rsidRPr="004E1B85" w:rsidRDefault="00CF6F54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кызларына»/«Татарским </w:t>
            </w:r>
            <w:r w:rsidR="004E1B85">
              <w:rPr>
                <w:rFonts w:ascii="Times New Roman" w:eastAsia="Times New Roman" w:hAnsi="Times New Roman" w:cs="Times New Roman"/>
                <w:sz w:val="28"/>
                <w:szCs w:val="28"/>
              </w:rPr>
              <w:t>девушкам»,</w:t>
            </w:r>
            <w:r w:rsidR="004E1B8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 повестей Ф.Амирхана  «Хаят»,  А.Гилязева </w:t>
            </w:r>
            <w:r w:rsidR="004E1B85" w:rsidRPr="004E1B85">
              <w:rPr>
                <w:rFonts w:ascii="Times New Roman" w:eastAsia="Times New Roman" w:hAnsi="Times New Roman" w:cs="Times New Roman"/>
                <w:sz w:val="28"/>
                <w:szCs w:val="28"/>
              </w:rPr>
              <w:t>«Җомга  кҿн,  кич  белҽн»  /  «В</w:t>
            </w:r>
            <w:r w:rsidR="004E1B8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4E1B85" w:rsidRPr="004E1B85">
              <w:rPr>
                <w:rFonts w:ascii="Times New Roman" w:eastAsia="Times New Roman" w:hAnsi="Times New Roman" w:cs="Times New Roman"/>
                <w:sz w:val="28"/>
                <w:szCs w:val="28"/>
              </w:rPr>
              <w:t>пятницу,</w:t>
            </w:r>
            <w:r w:rsidR="004E1B8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вечером…», рассказа Р.Мингалима «Сап-сары кҿзлҽр»/«Золотая осень». Эстетический </w:t>
            </w:r>
            <w:r w:rsidR="004E1B85" w:rsidRPr="004E1B85">
              <w:rPr>
                <w:rFonts w:ascii="Times New Roman" w:eastAsia="Times New Roman" w:hAnsi="Times New Roman" w:cs="Times New Roman"/>
                <w:sz w:val="28"/>
                <w:szCs w:val="28"/>
              </w:rPr>
              <w:t>идеал автора.</w:t>
            </w:r>
            <w:r w:rsidR="004E1B85" w:rsidRPr="004E1B8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4476" w:type="dxa"/>
          </w:tcPr>
          <w:p w:rsidR="004E1B85" w:rsidRPr="004E1B85" w:rsidRDefault="004E1B85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Выразительно читать, определить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особенности </w:t>
            </w:r>
            <w:r w:rsidR="00CF6F5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сюжета, тематику, проблематику,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идейно- эмоциональное содержание, пересказывать сюжет, </w:t>
            </w:r>
            <w:r w:rsidRPr="004E1B85">
              <w:rPr>
                <w:rFonts w:ascii="Times New Roman" w:eastAsia="Times New Roman" w:hAnsi="Times New Roman" w:cs="Times New Roman"/>
                <w:sz w:val="28"/>
                <w:szCs w:val="28"/>
              </w:rPr>
              <w:t>охарактеризовать</w:t>
            </w:r>
            <w:r w:rsidRPr="004E1B8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="00CF6F5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персонажей,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давать им </w:t>
            </w:r>
            <w:r w:rsidRPr="004E1B85">
              <w:rPr>
                <w:rFonts w:ascii="Times New Roman" w:eastAsia="Times New Roman" w:hAnsi="Times New Roman" w:cs="Times New Roman"/>
                <w:sz w:val="28"/>
                <w:szCs w:val="28"/>
              </w:rPr>
              <w:t>сравнительные</w:t>
            </w:r>
          </w:p>
          <w:p w:rsidR="004E1B85" w:rsidRPr="004E1B85" w:rsidRDefault="004E1B85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1B85">
              <w:rPr>
                <w:rFonts w:ascii="Times New Roman" w:eastAsia="Times New Roman" w:hAnsi="Times New Roman" w:cs="Times New Roman"/>
                <w:sz w:val="28"/>
                <w:szCs w:val="28"/>
              </w:rPr>
              <w:t>характер</w:t>
            </w:r>
            <w:r w:rsidR="00CF6F54">
              <w:rPr>
                <w:rFonts w:ascii="Times New Roman" w:eastAsia="Times New Roman" w:hAnsi="Times New Roman" w:cs="Times New Roman"/>
                <w:sz w:val="28"/>
                <w:szCs w:val="28"/>
              </w:rPr>
              <w:t>истики.</w:t>
            </w:r>
            <w:r w:rsidR="00CF6F54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Ознакомление с текстами произведений. Выразительно читать, определить особенности сюжета, тематику, проблематику, идейно-эмоциональное содержание, пересказывать сюжет, характеризовать персонажей, </w:t>
            </w:r>
            <w:r w:rsidRPr="004E1B85">
              <w:rPr>
                <w:rFonts w:ascii="Times New Roman" w:eastAsia="Times New Roman" w:hAnsi="Times New Roman" w:cs="Times New Roman"/>
                <w:sz w:val="28"/>
                <w:szCs w:val="28"/>
              </w:rPr>
              <w:t>дават</w:t>
            </w:r>
            <w:r w:rsidR="00CF6F5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ь им </w:t>
            </w:r>
            <w:r w:rsidRPr="004E1B85">
              <w:rPr>
                <w:rFonts w:ascii="Times New Roman" w:eastAsia="Times New Roman" w:hAnsi="Times New Roman" w:cs="Times New Roman"/>
                <w:sz w:val="28"/>
                <w:szCs w:val="28"/>
              </w:rPr>
              <w:t>сравнительные характеристики.</w:t>
            </w:r>
          </w:p>
          <w:p w:rsidR="004E1B85" w:rsidRPr="004E1B85" w:rsidRDefault="00CF6F54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Иметь представление о женской </w:t>
            </w:r>
            <w:r w:rsidR="004E1B85" w:rsidRPr="004E1B85">
              <w:rPr>
                <w:rFonts w:ascii="Times New Roman" w:eastAsia="Times New Roman" w:hAnsi="Times New Roman" w:cs="Times New Roman"/>
                <w:sz w:val="28"/>
                <w:szCs w:val="28"/>
              </w:rPr>
              <w:t>красоте, описанной великими</w:t>
            </w:r>
          </w:p>
          <w:p w:rsidR="004E1B85" w:rsidRPr="004E1B85" w:rsidRDefault="004E1B85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1B85">
              <w:rPr>
                <w:rFonts w:ascii="Times New Roman" w:eastAsia="Times New Roman" w:hAnsi="Times New Roman" w:cs="Times New Roman"/>
                <w:sz w:val="28"/>
                <w:szCs w:val="28"/>
              </w:rPr>
              <w:t>писателями. Выучить отрывоки</w:t>
            </w:r>
          </w:p>
          <w:p w:rsidR="004E1B85" w:rsidRPr="004E1B85" w:rsidRDefault="004E1B85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1B85">
              <w:rPr>
                <w:rFonts w:ascii="Times New Roman" w:eastAsia="Times New Roman" w:hAnsi="Times New Roman" w:cs="Times New Roman"/>
                <w:sz w:val="28"/>
                <w:szCs w:val="28"/>
              </w:rPr>
              <w:t>из программных стихотворений.</w:t>
            </w:r>
          </w:p>
          <w:p w:rsidR="004E1B85" w:rsidRPr="003B7AC0" w:rsidRDefault="004E1B85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1B85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Проводить диспут.</w:t>
            </w:r>
            <w:r w:rsidRPr="004E1B8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Pr="004E1B8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</w:tc>
      </w:tr>
      <w:tr w:rsidR="004E1B85" w:rsidTr="00CF6F54">
        <w:tc>
          <w:tcPr>
            <w:tcW w:w="415" w:type="dxa"/>
            <w:vAlign w:val="center"/>
          </w:tcPr>
          <w:p w:rsidR="004E1B85" w:rsidRDefault="00CF6F54" w:rsidP="00CF6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</w:t>
            </w:r>
          </w:p>
          <w:p w:rsidR="00CF6F54" w:rsidRDefault="00CF6F54" w:rsidP="00CF6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5" w:type="dxa"/>
            <w:gridSpan w:val="2"/>
          </w:tcPr>
          <w:p w:rsidR="004E1B85" w:rsidRPr="004E1B85" w:rsidRDefault="004E1B85" w:rsidP="00D44CE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Лирическое начало </w:t>
            </w:r>
            <w:r w:rsidR="00CF6F5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в татарской </w:t>
            </w:r>
            <w:r w:rsidRPr="004E1B8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литературе.</w:t>
            </w:r>
          </w:p>
          <w:p w:rsidR="004E1B85" w:rsidRPr="004E1B85" w:rsidRDefault="004E1B85" w:rsidP="00D44CE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Изучение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особенностей </w:t>
            </w:r>
            <w:r w:rsidRPr="004E1B85">
              <w:rPr>
                <w:rFonts w:ascii="Times New Roman" w:eastAsia="Times New Roman" w:hAnsi="Times New Roman" w:cs="Times New Roman"/>
                <w:sz w:val="28"/>
                <w:szCs w:val="28"/>
              </w:rPr>
              <w:t>лирики:</w:t>
            </w:r>
          </w:p>
          <w:p w:rsidR="004E1B85" w:rsidRPr="004E1B85" w:rsidRDefault="004E1B85" w:rsidP="00D44CE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1B85">
              <w:rPr>
                <w:rFonts w:ascii="Times New Roman" w:eastAsia="Times New Roman" w:hAnsi="Times New Roman" w:cs="Times New Roman"/>
                <w:sz w:val="28"/>
                <w:szCs w:val="28"/>
              </w:rPr>
              <w:t>пейзажна</w:t>
            </w:r>
            <w:r w:rsidR="00CF6F54">
              <w:rPr>
                <w:rFonts w:ascii="Times New Roman" w:eastAsia="Times New Roman" w:hAnsi="Times New Roman" w:cs="Times New Roman"/>
                <w:sz w:val="28"/>
                <w:szCs w:val="28"/>
              </w:rPr>
              <w:t>я</w:t>
            </w:r>
            <w:r w:rsidR="00CF6F54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лирика </w:t>
            </w:r>
            <w:r w:rsidRPr="004E1B85">
              <w:rPr>
                <w:rFonts w:ascii="Times New Roman" w:eastAsia="Times New Roman" w:hAnsi="Times New Roman" w:cs="Times New Roman"/>
                <w:sz w:val="28"/>
                <w:szCs w:val="28"/>
              </w:rPr>
              <w:t>(Р.Зайдулла</w:t>
            </w:r>
          </w:p>
          <w:p w:rsidR="004E1B85" w:rsidRPr="004E1B85" w:rsidRDefault="00CF6F54" w:rsidP="00CF6F5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«Буран»/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«Буря», </w:t>
            </w:r>
            <w:r w:rsidR="004E1B85" w:rsidRPr="004E1B85">
              <w:rPr>
                <w:rFonts w:ascii="Times New Roman" w:eastAsia="Times New Roman" w:hAnsi="Times New Roman" w:cs="Times New Roman"/>
                <w:sz w:val="28"/>
                <w:szCs w:val="28"/>
              </w:rPr>
              <w:t>И.Иксанова</w:t>
            </w:r>
          </w:p>
          <w:p w:rsidR="004E1B85" w:rsidRDefault="004E1B85" w:rsidP="00CF6F5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«Тузганак»/</w:t>
            </w:r>
            <w:r w:rsidR="00CF6F5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«Одуванчик»);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гражданская </w:t>
            </w:r>
            <w:r w:rsidR="00CF6F54">
              <w:rPr>
                <w:rFonts w:ascii="Times New Roman" w:eastAsia="Times New Roman" w:hAnsi="Times New Roman" w:cs="Times New Roman"/>
                <w:sz w:val="28"/>
                <w:szCs w:val="28"/>
              </w:rPr>
              <w:t>лирика (С.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Ахметзянова </w:t>
            </w:r>
            <w:r w:rsidR="00CF6F54">
              <w:rPr>
                <w:rFonts w:ascii="Times New Roman" w:eastAsia="Times New Roman" w:hAnsi="Times New Roman" w:cs="Times New Roman"/>
                <w:sz w:val="28"/>
                <w:szCs w:val="28"/>
              </w:rPr>
              <w:t>«Татар акылы»/ «Татарская</w:t>
            </w:r>
            <w:r w:rsidR="00CF6F54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мудрость»); </w:t>
            </w:r>
            <w:r w:rsidR="00CF6F54">
              <w:rPr>
                <w:rFonts w:ascii="Times New Roman" w:eastAsia="Times New Roman" w:hAnsi="Times New Roman" w:cs="Times New Roman"/>
                <w:sz w:val="28"/>
                <w:szCs w:val="28"/>
              </w:rPr>
              <w:t>философская</w:t>
            </w:r>
            <w:r w:rsidR="00CF6F54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лирика (Ф.М. Шабаев «Карт имҽн монологы»/ «Монолог</w:t>
            </w:r>
            <w:r w:rsidR="00CF6F54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старого дуба», </w:t>
            </w:r>
            <w:r w:rsidRPr="004E1B85">
              <w:rPr>
                <w:rFonts w:ascii="Times New Roman" w:eastAsia="Times New Roman" w:hAnsi="Times New Roman" w:cs="Times New Roman"/>
                <w:sz w:val="28"/>
                <w:szCs w:val="28"/>
              </w:rPr>
              <w:t>М..Мирза. Робагыйлар. «Карыйм</w:t>
            </w:r>
            <w:r w:rsidR="00CF6F5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4E1B85"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  <w:r w:rsidR="00CF6F54">
              <w:rPr>
                <w:rFonts w:ascii="Times New Roman" w:eastAsia="Times New Roman" w:hAnsi="Times New Roman" w:cs="Times New Roman"/>
                <w:sz w:val="28"/>
                <w:szCs w:val="28"/>
              </w:rPr>
              <w:t>а  бу  дҿньяның</w:t>
            </w:r>
            <w:r w:rsidR="00CF6F54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дүрт  ягына...»</w:t>
            </w:r>
            <w:r w:rsidRPr="004E1B85">
              <w:rPr>
                <w:rFonts w:ascii="Times New Roman" w:eastAsia="Times New Roman" w:hAnsi="Times New Roman" w:cs="Times New Roman"/>
                <w:sz w:val="28"/>
                <w:szCs w:val="28"/>
              </w:rPr>
              <w:t>/Р</w:t>
            </w:r>
            <w:r w:rsidR="00CF6F54">
              <w:rPr>
                <w:rFonts w:ascii="Times New Roman" w:eastAsia="Times New Roman" w:hAnsi="Times New Roman" w:cs="Times New Roman"/>
                <w:sz w:val="28"/>
                <w:szCs w:val="28"/>
              </w:rPr>
              <w:t>убаи.  «Гляжу  я  на  Мир...»); любовная</w:t>
            </w:r>
            <w:r w:rsidR="00CF6F54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лирика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(Ф.Замалетдинова </w:t>
            </w:r>
            <w:r w:rsidRPr="004E1B85">
              <w:rPr>
                <w:rFonts w:ascii="Times New Roman" w:eastAsia="Times New Roman" w:hAnsi="Times New Roman" w:cs="Times New Roman"/>
                <w:sz w:val="28"/>
                <w:szCs w:val="28"/>
              </w:rPr>
              <w:t>«Ташлар»/</w:t>
            </w:r>
            <w:r>
              <w:t xml:space="preserve"> </w:t>
            </w:r>
            <w:r w:rsidRPr="004E1B85">
              <w:rPr>
                <w:rFonts w:ascii="Times New Roman" w:eastAsia="Times New Roman" w:hAnsi="Times New Roman" w:cs="Times New Roman"/>
                <w:sz w:val="28"/>
                <w:szCs w:val="28"/>
              </w:rPr>
              <w:t>«Камни»,  «Кунак  кҿткҽн</w:t>
            </w:r>
            <w:r w:rsidRPr="004E1B8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кҿн»/</w:t>
            </w:r>
          </w:p>
          <w:p w:rsidR="004E1B85" w:rsidRPr="004E1B85" w:rsidRDefault="004E1B85" w:rsidP="00D44CE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1B85">
              <w:rPr>
                <w:rFonts w:ascii="Times New Roman" w:eastAsia="Times New Roman" w:hAnsi="Times New Roman" w:cs="Times New Roman"/>
                <w:sz w:val="28"/>
                <w:szCs w:val="28"/>
              </w:rPr>
              <w:t>«День</w:t>
            </w:r>
            <w:r w:rsidRPr="004E1B8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ожидания</w:t>
            </w:r>
            <w:r w:rsidRPr="004E1B8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гостей»,</w:t>
            </w:r>
          </w:p>
          <w:p w:rsidR="004E1B85" w:rsidRPr="004E1B85" w:rsidRDefault="004E1B85" w:rsidP="00D44CE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1B85">
              <w:rPr>
                <w:rFonts w:ascii="Times New Roman" w:eastAsia="Times New Roman" w:hAnsi="Times New Roman" w:cs="Times New Roman"/>
                <w:sz w:val="28"/>
                <w:szCs w:val="28"/>
              </w:rPr>
              <w:t>Р.Ахметзянов  «Сандугач  керде</w:t>
            </w:r>
          </w:p>
          <w:p w:rsidR="004E1B85" w:rsidRPr="004E1B85" w:rsidRDefault="004E1B85" w:rsidP="00D44CE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1B85">
              <w:rPr>
                <w:rFonts w:ascii="Times New Roman" w:eastAsia="Times New Roman" w:hAnsi="Times New Roman" w:cs="Times New Roman"/>
                <w:sz w:val="28"/>
                <w:szCs w:val="28"/>
              </w:rPr>
              <w:t>күңелгҽ» / «Душа поет»).</w:t>
            </w:r>
          </w:p>
        </w:tc>
        <w:tc>
          <w:tcPr>
            <w:tcW w:w="4476" w:type="dxa"/>
          </w:tcPr>
          <w:p w:rsidR="004E1B85" w:rsidRPr="004E1B85" w:rsidRDefault="004E1B85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1B85">
              <w:rPr>
                <w:rFonts w:ascii="Times New Roman" w:eastAsia="Times New Roman" w:hAnsi="Times New Roman" w:cs="Times New Roman"/>
                <w:sz w:val="28"/>
                <w:szCs w:val="28"/>
              </w:rPr>
              <w:t>Находить  в  текстах  рассказа  и</w:t>
            </w:r>
          </w:p>
          <w:p w:rsidR="004E1B85" w:rsidRPr="004E1B85" w:rsidRDefault="004E1B85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1B85">
              <w:rPr>
                <w:rFonts w:ascii="Times New Roman" w:eastAsia="Times New Roman" w:hAnsi="Times New Roman" w:cs="Times New Roman"/>
                <w:sz w:val="28"/>
                <w:szCs w:val="28"/>
              </w:rPr>
              <w:t>стихотворений описание зимнего</w:t>
            </w:r>
          </w:p>
          <w:p w:rsidR="004E1B85" w:rsidRPr="004E1B85" w:rsidRDefault="004E1B85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1B85">
              <w:rPr>
                <w:rFonts w:ascii="Times New Roman" w:eastAsia="Times New Roman" w:hAnsi="Times New Roman" w:cs="Times New Roman"/>
                <w:sz w:val="28"/>
                <w:szCs w:val="28"/>
              </w:rPr>
              <w:t>пейзажа.  Охарактеризовать  их.</w:t>
            </w:r>
          </w:p>
          <w:p w:rsidR="004E1B85" w:rsidRPr="004E1B85" w:rsidRDefault="004E1B85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Ознакомление с текстами произведений. Основные признаки лирических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жанров, выразительное чтение. </w:t>
            </w:r>
            <w:r w:rsidRPr="004E1B85">
              <w:rPr>
                <w:rFonts w:ascii="Times New Roman" w:eastAsia="Times New Roman" w:hAnsi="Times New Roman" w:cs="Times New Roman"/>
                <w:sz w:val="28"/>
                <w:szCs w:val="28"/>
              </w:rPr>
              <w:t>Определять</w:t>
            </w:r>
            <w:r w:rsidRPr="004E1B8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виды</w:t>
            </w:r>
            <w:r w:rsidRPr="004E1B8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рифм</w:t>
            </w:r>
          </w:p>
          <w:p w:rsidR="004E1B85" w:rsidRPr="003B7AC0" w:rsidRDefault="004E1B85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 способы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рифмовки двусложных 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трѐхсложных размеров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стиха 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примере изучаемых стихотворных произведений. Работа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с незнакомыми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 словами. Формулировать вопросы по тексту произведений. Проектная </w:t>
            </w:r>
            <w:r w:rsidRPr="004E1B85">
              <w:rPr>
                <w:rFonts w:ascii="Times New Roman" w:eastAsia="Times New Roman" w:hAnsi="Times New Roman" w:cs="Times New Roman"/>
                <w:sz w:val="28"/>
                <w:szCs w:val="28"/>
              </w:rPr>
              <w:t>деятельность.</w:t>
            </w:r>
            <w:r w:rsidRPr="004E1B8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Pr="004E1B8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Pr="004E1B8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Pr="004E1B8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</w:tc>
      </w:tr>
      <w:tr w:rsidR="004E1B85" w:rsidTr="00CF6F54">
        <w:tc>
          <w:tcPr>
            <w:tcW w:w="415" w:type="dxa"/>
            <w:vAlign w:val="center"/>
          </w:tcPr>
          <w:p w:rsidR="004E1B85" w:rsidRDefault="00CF6F54" w:rsidP="00CF6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  <w:p w:rsidR="00CF6F54" w:rsidRDefault="00CF6F54" w:rsidP="00CF6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5" w:type="dxa"/>
            <w:gridSpan w:val="2"/>
          </w:tcPr>
          <w:p w:rsidR="004E1B85" w:rsidRPr="004E1B85" w:rsidRDefault="004E1B85" w:rsidP="00D44CE9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E1B8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«Театр начинается с вешалки».</w:t>
            </w:r>
          </w:p>
          <w:p w:rsidR="004E1B85" w:rsidRPr="004E1B85" w:rsidRDefault="004E1B85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1B85">
              <w:rPr>
                <w:rFonts w:ascii="Times New Roman" w:eastAsia="Times New Roman" w:hAnsi="Times New Roman" w:cs="Times New Roman"/>
                <w:sz w:val="28"/>
                <w:szCs w:val="28"/>
              </w:rPr>
              <w:t>Жизнь  и  торчество  Г.Камала  -</w:t>
            </w:r>
          </w:p>
          <w:p w:rsidR="004E1B85" w:rsidRPr="004E1B85" w:rsidRDefault="00CF6F54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одного из основоположников татарской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="004E1B85" w:rsidRPr="004E1B85">
              <w:rPr>
                <w:rFonts w:ascii="Times New Roman" w:eastAsia="Times New Roman" w:hAnsi="Times New Roman" w:cs="Times New Roman"/>
                <w:sz w:val="28"/>
                <w:szCs w:val="28"/>
              </w:rPr>
              <w:t>реалистической</w:t>
            </w:r>
          </w:p>
          <w:p w:rsidR="004E1B85" w:rsidRPr="004E1B85" w:rsidRDefault="004E1B85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1B8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драматургии.</w:t>
            </w:r>
            <w:r w:rsidRPr="004E1B8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Pr="004E1B8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Основные</w:t>
            </w:r>
          </w:p>
          <w:p w:rsidR="004E1B85" w:rsidRPr="004E1B85" w:rsidRDefault="004E1B85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1B85">
              <w:rPr>
                <w:rFonts w:ascii="Times New Roman" w:eastAsia="Times New Roman" w:hAnsi="Times New Roman" w:cs="Times New Roman"/>
                <w:sz w:val="28"/>
                <w:szCs w:val="28"/>
              </w:rPr>
              <w:t>конфликты  в  комедии  Г.Камала</w:t>
            </w:r>
          </w:p>
          <w:p w:rsidR="004E1B85" w:rsidRPr="004E1B85" w:rsidRDefault="004E1B85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1B85">
              <w:rPr>
                <w:rFonts w:ascii="Times New Roman" w:eastAsia="Times New Roman" w:hAnsi="Times New Roman" w:cs="Times New Roman"/>
                <w:sz w:val="28"/>
                <w:szCs w:val="28"/>
              </w:rPr>
              <w:t>«Беренче</w:t>
            </w:r>
            <w:r w:rsidRPr="004E1B8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театр»</w:t>
            </w:r>
            <w:r w:rsidRPr="004E1B8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/«Первый</w:t>
            </w:r>
          </w:p>
          <w:p w:rsidR="004E1B85" w:rsidRPr="004E1B85" w:rsidRDefault="004E1B85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1B85">
              <w:rPr>
                <w:rFonts w:ascii="Times New Roman" w:eastAsia="Times New Roman" w:hAnsi="Times New Roman" w:cs="Times New Roman"/>
                <w:sz w:val="28"/>
                <w:szCs w:val="28"/>
              </w:rPr>
              <w:t>театр».  Просветительские  идеи,</w:t>
            </w:r>
          </w:p>
          <w:p w:rsidR="004E1B85" w:rsidRPr="004E1B85" w:rsidRDefault="004E1B85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1B85">
              <w:rPr>
                <w:rFonts w:ascii="Times New Roman" w:eastAsia="Times New Roman" w:hAnsi="Times New Roman" w:cs="Times New Roman"/>
                <w:sz w:val="28"/>
                <w:szCs w:val="28"/>
              </w:rPr>
              <w:t>комические средства.</w:t>
            </w:r>
            <w:r w:rsidRPr="004E1B8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Pr="004E1B8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  <w:p w:rsidR="004E1B85" w:rsidRPr="004E1B85" w:rsidRDefault="004E1B85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1B85">
              <w:rPr>
                <w:rFonts w:ascii="Times New Roman" w:eastAsia="Times New Roman" w:hAnsi="Times New Roman" w:cs="Times New Roman"/>
                <w:sz w:val="28"/>
                <w:szCs w:val="28"/>
              </w:rPr>
              <w:t>Сценическое</w:t>
            </w:r>
            <w:r w:rsidRPr="004E1B8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Pr="004E1B8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творчество</w:t>
            </w:r>
          </w:p>
          <w:p w:rsidR="004E1B85" w:rsidRPr="004E1B85" w:rsidRDefault="004E1B85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1B85">
              <w:rPr>
                <w:rFonts w:ascii="Times New Roman" w:eastAsia="Times New Roman" w:hAnsi="Times New Roman" w:cs="Times New Roman"/>
                <w:sz w:val="28"/>
                <w:szCs w:val="28"/>
              </w:rPr>
              <w:t>С.Гиззатуллиной-Волжской.</w:t>
            </w:r>
            <w:r w:rsidRPr="004E1B8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  <w:p w:rsidR="004E1B85" w:rsidRPr="004E1B85" w:rsidRDefault="004E1B85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1B85">
              <w:rPr>
                <w:rFonts w:ascii="Times New Roman" w:eastAsia="Times New Roman" w:hAnsi="Times New Roman" w:cs="Times New Roman"/>
                <w:sz w:val="28"/>
                <w:szCs w:val="28"/>
              </w:rPr>
              <w:t>Жизнь</w:t>
            </w:r>
            <w:r w:rsidRPr="004E1B8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и</w:t>
            </w:r>
            <w:r w:rsidRPr="004E1B8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творчество</w:t>
            </w:r>
          </w:p>
          <w:p w:rsidR="00CF6F54" w:rsidRDefault="004E1B85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1B85">
              <w:rPr>
                <w:rFonts w:ascii="Times New Roman" w:eastAsia="Times New Roman" w:hAnsi="Times New Roman" w:cs="Times New Roman"/>
                <w:sz w:val="28"/>
                <w:szCs w:val="28"/>
              </w:rPr>
              <w:t>Х.Мударрисовой.</w:t>
            </w:r>
            <w:r w:rsidRPr="004E1B8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  <w:p w:rsidR="004E1B85" w:rsidRPr="004E1B85" w:rsidRDefault="00CF6F54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Жизнь человека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искусства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в  </w:t>
            </w:r>
            <w:r w:rsidR="004E1B85" w:rsidRPr="004E1B85">
              <w:rPr>
                <w:rFonts w:ascii="Times New Roman" w:eastAsia="Times New Roman" w:hAnsi="Times New Roman" w:cs="Times New Roman"/>
                <w:sz w:val="28"/>
                <w:szCs w:val="28"/>
              </w:rPr>
              <w:t>повест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 </w:t>
            </w:r>
            <w:r w:rsidR="004E1B85" w:rsidRPr="004E1B85">
              <w:rPr>
                <w:rFonts w:ascii="Times New Roman" w:eastAsia="Times New Roman" w:hAnsi="Times New Roman" w:cs="Times New Roman"/>
                <w:sz w:val="28"/>
                <w:szCs w:val="28"/>
              </w:rPr>
              <w:t>«Бәйге хакы» / «Цена счастья».</w:t>
            </w:r>
          </w:p>
          <w:p w:rsidR="004E1B85" w:rsidRPr="003B7AC0" w:rsidRDefault="004E1B85" w:rsidP="00D44CE9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E1B8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ab/>
            </w:r>
            <w:r w:rsidRPr="004E1B8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ab/>
            </w:r>
          </w:p>
        </w:tc>
        <w:tc>
          <w:tcPr>
            <w:tcW w:w="4476" w:type="dxa"/>
          </w:tcPr>
          <w:p w:rsidR="009611BA" w:rsidRPr="009611BA" w:rsidRDefault="009611BA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11B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Иметь представление об истории</w:t>
            </w:r>
          </w:p>
          <w:p w:rsidR="009611BA" w:rsidRPr="009611BA" w:rsidRDefault="009611BA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11BA">
              <w:rPr>
                <w:rFonts w:ascii="Times New Roman" w:eastAsia="Times New Roman" w:hAnsi="Times New Roman" w:cs="Times New Roman"/>
                <w:sz w:val="28"/>
                <w:szCs w:val="28"/>
              </w:rPr>
              <w:t>татарского  театра,  о  жизни  и</w:t>
            </w:r>
          </w:p>
          <w:p w:rsidR="009611BA" w:rsidRPr="009611BA" w:rsidRDefault="009611BA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11BA">
              <w:rPr>
                <w:rFonts w:ascii="Times New Roman" w:eastAsia="Times New Roman" w:hAnsi="Times New Roman" w:cs="Times New Roman"/>
                <w:sz w:val="28"/>
                <w:szCs w:val="28"/>
              </w:rPr>
              <w:t>творчестве</w:t>
            </w:r>
            <w:r w:rsidR="00CF6F5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Г.Камала. </w:t>
            </w:r>
            <w:r w:rsidRPr="009611BA">
              <w:rPr>
                <w:rFonts w:ascii="Times New Roman" w:eastAsia="Times New Roman" w:hAnsi="Times New Roman" w:cs="Times New Roman"/>
                <w:sz w:val="28"/>
                <w:szCs w:val="28"/>
              </w:rPr>
              <w:t>Знать</w:t>
            </w:r>
          </w:p>
          <w:p w:rsidR="009611BA" w:rsidRPr="009611BA" w:rsidRDefault="009611BA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11BA">
              <w:rPr>
                <w:rFonts w:ascii="Times New Roman" w:eastAsia="Times New Roman" w:hAnsi="Times New Roman" w:cs="Times New Roman"/>
                <w:sz w:val="28"/>
                <w:szCs w:val="28"/>
              </w:rPr>
              <w:t>содержание комедии. Определять</w:t>
            </w:r>
          </w:p>
          <w:p w:rsidR="009611BA" w:rsidRPr="009611BA" w:rsidRDefault="00CF6F54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тему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и идею, пересказывать сюжет, </w:t>
            </w:r>
            <w:r w:rsidR="009611BA" w:rsidRPr="009611BA">
              <w:rPr>
                <w:rFonts w:ascii="Times New Roman" w:eastAsia="Times New Roman" w:hAnsi="Times New Roman" w:cs="Times New Roman"/>
                <w:sz w:val="28"/>
                <w:szCs w:val="28"/>
              </w:rPr>
              <w:t>охарактеризовать</w:t>
            </w:r>
          </w:p>
          <w:p w:rsidR="009611BA" w:rsidRPr="009611BA" w:rsidRDefault="00CF6F54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персонажей, давать им </w:t>
            </w:r>
            <w:r w:rsidR="009611BA" w:rsidRPr="009611BA">
              <w:rPr>
                <w:rFonts w:ascii="Times New Roman" w:eastAsia="Times New Roman" w:hAnsi="Times New Roman" w:cs="Times New Roman"/>
                <w:sz w:val="28"/>
                <w:szCs w:val="28"/>
              </w:rPr>
              <w:t>сравнительные</w:t>
            </w:r>
            <w:r w:rsidR="009611BA" w:rsidRPr="009611BA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характеристики,</w:t>
            </w:r>
          </w:p>
          <w:p w:rsidR="009611BA" w:rsidRPr="009611BA" w:rsidRDefault="009611BA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11BA">
              <w:rPr>
                <w:rFonts w:ascii="Times New Roman" w:eastAsia="Times New Roman" w:hAnsi="Times New Roman" w:cs="Times New Roman"/>
                <w:sz w:val="28"/>
                <w:szCs w:val="28"/>
              </w:rPr>
              <w:t>определять  основной  конфликт,</w:t>
            </w:r>
          </w:p>
          <w:p w:rsidR="009611BA" w:rsidRPr="009611BA" w:rsidRDefault="009611BA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11BA">
              <w:rPr>
                <w:rFonts w:ascii="Times New Roman" w:eastAsia="Times New Roman" w:hAnsi="Times New Roman" w:cs="Times New Roman"/>
                <w:sz w:val="28"/>
                <w:szCs w:val="28"/>
              </w:rPr>
              <w:t>охарактеризовать</w:t>
            </w:r>
            <w:r w:rsidRPr="009611BA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своеобразие</w:t>
            </w:r>
          </w:p>
          <w:p w:rsidR="009611BA" w:rsidRPr="009611BA" w:rsidRDefault="00CF6F54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стиля. Писать сочинение с элементами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 литературоведческого анализа. Дать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оценку комедии в свете общеэстетических характеристик татарской литературы начала ХХ века. Анализ, </w:t>
            </w:r>
            <w:r w:rsidR="009611BA" w:rsidRPr="009611BA">
              <w:rPr>
                <w:rFonts w:ascii="Times New Roman" w:eastAsia="Times New Roman" w:hAnsi="Times New Roman" w:cs="Times New Roman"/>
                <w:sz w:val="28"/>
                <w:szCs w:val="28"/>
              </w:rPr>
              <w:t>интерпретация</w:t>
            </w:r>
            <w:r w:rsidR="009611BA" w:rsidRPr="009611BA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611BA" w:rsidRPr="009611BA">
              <w:rPr>
                <w:rFonts w:ascii="Times New Roman" w:eastAsia="Times New Roman" w:hAnsi="Times New Roman" w:cs="Times New Roman"/>
                <w:sz w:val="28"/>
                <w:szCs w:val="28"/>
              </w:rPr>
              <w:t>повести</w:t>
            </w:r>
          </w:p>
          <w:p w:rsidR="009611BA" w:rsidRPr="009611BA" w:rsidRDefault="009611BA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11BA">
              <w:rPr>
                <w:rFonts w:ascii="Times New Roman" w:eastAsia="Times New Roman" w:hAnsi="Times New Roman" w:cs="Times New Roman"/>
                <w:sz w:val="28"/>
                <w:szCs w:val="28"/>
              </w:rPr>
              <w:t>Х Мударрисовой. Понимать идеи</w:t>
            </w:r>
          </w:p>
          <w:p w:rsidR="009611BA" w:rsidRPr="009611BA" w:rsidRDefault="00CF6F54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автора. Осмысленный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="009611BA" w:rsidRPr="009611BA">
              <w:rPr>
                <w:rFonts w:ascii="Times New Roman" w:eastAsia="Times New Roman" w:hAnsi="Times New Roman" w:cs="Times New Roman"/>
                <w:sz w:val="28"/>
                <w:szCs w:val="28"/>
              </w:rPr>
              <w:t>выбор</w:t>
            </w:r>
          </w:p>
          <w:p w:rsidR="009611BA" w:rsidRPr="009611BA" w:rsidRDefault="009611BA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11BA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профессии.</w:t>
            </w:r>
            <w:r w:rsidRPr="009611BA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Характеристика</w:t>
            </w:r>
          </w:p>
          <w:p w:rsidR="009611BA" w:rsidRPr="009611BA" w:rsidRDefault="009611BA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11B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главного</w:t>
            </w:r>
            <w:r w:rsidRPr="009611BA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героя,</w:t>
            </w:r>
            <w:r w:rsidRPr="009611BA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человека</w:t>
            </w:r>
          </w:p>
          <w:p w:rsidR="004E1B85" w:rsidRPr="003B7AC0" w:rsidRDefault="009611BA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11BA">
              <w:rPr>
                <w:rFonts w:ascii="Times New Roman" w:eastAsia="Times New Roman" w:hAnsi="Times New Roman" w:cs="Times New Roman"/>
                <w:sz w:val="28"/>
                <w:szCs w:val="28"/>
              </w:rPr>
              <w:t>интеллектуального труда.</w:t>
            </w:r>
            <w:r w:rsidRPr="009611BA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Pr="009611BA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</w:tc>
      </w:tr>
      <w:tr w:rsidR="004E1B85" w:rsidTr="00CF6F54">
        <w:tc>
          <w:tcPr>
            <w:tcW w:w="415" w:type="dxa"/>
            <w:vAlign w:val="center"/>
          </w:tcPr>
          <w:p w:rsidR="004E1B85" w:rsidRDefault="00CF6F54" w:rsidP="00CF6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5</w:t>
            </w:r>
          </w:p>
          <w:p w:rsidR="00CF6F54" w:rsidRDefault="00CF6F54" w:rsidP="00CF6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5" w:type="dxa"/>
            <w:gridSpan w:val="2"/>
          </w:tcPr>
          <w:p w:rsidR="009611BA" w:rsidRPr="009611BA" w:rsidRDefault="00CF6F54" w:rsidP="00D44CE9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Образы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ab/>
              <w:t xml:space="preserve">«целителей» в </w:t>
            </w:r>
            <w:r w:rsidR="009611BA" w:rsidRPr="009611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татарской литературе.</w:t>
            </w:r>
            <w:r w:rsidR="009611BA" w:rsidRPr="009611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ab/>
            </w:r>
          </w:p>
          <w:p w:rsidR="009611BA" w:rsidRPr="009611BA" w:rsidRDefault="009611BA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11BA">
              <w:rPr>
                <w:rFonts w:ascii="Times New Roman" w:eastAsia="Times New Roman" w:hAnsi="Times New Roman" w:cs="Times New Roman"/>
                <w:sz w:val="28"/>
                <w:szCs w:val="28"/>
              </w:rPr>
              <w:t>Жизнь</w:t>
            </w:r>
            <w:r w:rsidRPr="009611BA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и</w:t>
            </w:r>
            <w:r w:rsidRPr="009611BA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творчество</w:t>
            </w:r>
          </w:p>
          <w:p w:rsidR="009611BA" w:rsidRPr="009611BA" w:rsidRDefault="009611BA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11BA">
              <w:rPr>
                <w:rFonts w:ascii="Times New Roman" w:eastAsia="Times New Roman" w:hAnsi="Times New Roman" w:cs="Times New Roman"/>
                <w:sz w:val="28"/>
                <w:szCs w:val="28"/>
              </w:rPr>
              <w:t>Г.Абсалямова</w:t>
            </w:r>
            <w:r w:rsidRPr="009611BA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«Ак</w:t>
            </w:r>
            <w:r w:rsidRPr="009611BA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чҽчҽклҽр»  /</w:t>
            </w:r>
          </w:p>
          <w:p w:rsidR="009611BA" w:rsidRPr="009611BA" w:rsidRDefault="009611BA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11BA">
              <w:rPr>
                <w:rFonts w:ascii="Times New Roman" w:eastAsia="Times New Roman" w:hAnsi="Times New Roman" w:cs="Times New Roman"/>
                <w:sz w:val="28"/>
                <w:szCs w:val="28"/>
              </w:rPr>
              <w:t>«Белые    цветы».    Содержание</w:t>
            </w:r>
          </w:p>
          <w:p w:rsidR="009611BA" w:rsidRPr="009611BA" w:rsidRDefault="009611BA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11BA">
              <w:rPr>
                <w:rFonts w:ascii="Times New Roman" w:eastAsia="Times New Roman" w:hAnsi="Times New Roman" w:cs="Times New Roman"/>
                <w:sz w:val="28"/>
                <w:szCs w:val="28"/>
              </w:rPr>
              <w:t>текста,</w:t>
            </w:r>
            <w:r w:rsidRPr="009611BA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Приемы</w:t>
            </w:r>
            <w:r w:rsidRPr="009611BA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раскрытия</w:t>
            </w:r>
          </w:p>
          <w:p w:rsidR="009611BA" w:rsidRPr="009611BA" w:rsidRDefault="009611BA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11B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 врачей.</w:t>
            </w:r>
            <w:r w:rsidRPr="009611BA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Pr="009611BA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  <w:p w:rsidR="009611BA" w:rsidRPr="009611BA" w:rsidRDefault="009611BA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11BA">
              <w:rPr>
                <w:rFonts w:ascii="Times New Roman" w:eastAsia="Times New Roman" w:hAnsi="Times New Roman" w:cs="Times New Roman"/>
                <w:sz w:val="28"/>
                <w:szCs w:val="28"/>
              </w:rPr>
              <w:t>Жизненный  и</w:t>
            </w:r>
            <w:r w:rsidRPr="009611BA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творческий</w:t>
            </w:r>
            <w:r w:rsidRPr="009611BA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путь</w:t>
            </w:r>
          </w:p>
          <w:p w:rsidR="004E1B85" w:rsidRPr="00CF6F54" w:rsidRDefault="00CF6F54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С.Сулеймановой.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Изучение отрывка из повести «Гөлбадран»</w:t>
            </w:r>
            <w:r w:rsidR="009611BA" w:rsidRPr="009611BA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«Пижма»: «Дөнья бу... » / «Эта </w:t>
            </w:r>
            <w:r w:rsidR="009611BA" w:rsidRPr="009611BA">
              <w:rPr>
                <w:rFonts w:ascii="Times New Roman" w:eastAsia="Times New Roman" w:hAnsi="Times New Roman" w:cs="Times New Roman"/>
                <w:sz w:val="28"/>
                <w:szCs w:val="28"/>
              </w:rPr>
              <w:t>– жизнь».</w:t>
            </w:r>
          </w:p>
        </w:tc>
        <w:tc>
          <w:tcPr>
            <w:tcW w:w="4476" w:type="dxa"/>
          </w:tcPr>
          <w:p w:rsidR="009611BA" w:rsidRPr="009611BA" w:rsidRDefault="00CF6F54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Уметь анализировать произведение. Чтение по цепочке. </w:t>
            </w:r>
            <w:r w:rsidR="009611BA" w:rsidRPr="009611BA">
              <w:rPr>
                <w:rFonts w:ascii="Times New Roman" w:eastAsia="Times New Roman" w:hAnsi="Times New Roman" w:cs="Times New Roman"/>
                <w:sz w:val="28"/>
                <w:szCs w:val="28"/>
              </w:rPr>
              <w:t>Усвоение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611BA" w:rsidRPr="009611B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специальной</w:t>
            </w:r>
          </w:p>
          <w:p w:rsidR="009611BA" w:rsidRPr="009611BA" w:rsidRDefault="009611BA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11B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медицинской терминологии.</w:t>
            </w:r>
          </w:p>
          <w:p w:rsidR="009611BA" w:rsidRPr="009611BA" w:rsidRDefault="009611BA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11BA">
              <w:rPr>
                <w:rFonts w:ascii="Times New Roman" w:eastAsia="Times New Roman" w:hAnsi="Times New Roman" w:cs="Times New Roman"/>
                <w:sz w:val="28"/>
                <w:szCs w:val="28"/>
              </w:rPr>
              <w:t>Жизненный  и</w:t>
            </w:r>
            <w:r w:rsidRPr="009611BA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творческий  путь</w:t>
            </w:r>
          </w:p>
          <w:p w:rsidR="009611BA" w:rsidRPr="009611BA" w:rsidRDefault="009611BA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11BA">
              <w:rPr>
                <w:rFonts w:ascii="Times New Roman" w:eastAsia="Times New Roman" w:hAnsi="Times New Roman" w:cs="Times New Roman"/>
                <w:sz w:val="28"/>
                <w:szCs w:val="28"/>
              </w:rPr>
              <w:t>С.Сулеймановой.</w:t>
            </w:r>
            <w:r w:rsidR="00CF6F5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611BA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Изучение</w:t>
            </w:r>
          </w:p>
          <w:p w:rsidR="004E1B85" w:rsidRPr="003B7AC0" w:rsidRDefault="009611BA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11BA">
              <w:rPr>
                <w:rFonts w:ascii="Times New Roman" w:eastAsia="Times New Roman" w:hAnsi="Times New Roman" w:cs="Times New Roman"/>
                <w:sz w:val="28"/>
                <w:szCs w:val="28"/>
              </w:rPr>
              <w:t>отрывка из повести.</w:t>
            </w:r>
            <w:r w:rsidRPr="009611BA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Pr="009611BA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</w:tc>
      </w:tr>
      <w:tr w:rsidR="009611BA" w:rsidTr="00CF6F54">
        <w:tc>
          <w:tcPr>
            <w:tcW w:w="415" w:type="dxa"/>
            <w:vAlign w:val="center"/>
          </w:tcPr>
          <w:p w:rsidR="009611BA" w:rsidRDefault="00CF6F54" w:rsidP="00CF6F5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685" w:type="dxa"/>
            <w:gridSpan w:val="2"/>
          </w:tcPr>
          <w:p w:rsidR="009611BA" w:rsidRPr="009611BA" w:rsidRDefault="009611BA" w:rsidP="00D44CE9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611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Учитель – это звучит гордо!</w:t>
            </w:r>
          </w:p>
          <w:p w:rsidR="009611BA" w:rsidRPr="009611BA" w:rsidRDefault="00CF6F54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Творчество М.Магдеева. Изучение его романа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 «Фронтовиклар»/ «Фронтовики» (отрывок). Лиризм и </w:t>
            </w:r>
            <w:r w:rsidR="009611BA" w:rsidRPr="009611BA">
              <w:rPr>
                <w:rFonts w:ascii="Times New Roman" w:eastAsia="Times New Roman" w:hAnsi="Times New Roman" w:cs="Times New Roman"/>
                <w:sz w:val="28"/>
                <w:szCs w:val="28"/>
              </w:rPr>
              <w:t>орнаментализм в татарской</w:t>
            </w:r>
            <w:r w:rsidR="009611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прозе. Лирические отступления.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 </w:t>
            </w:r>
            <w:r w:rsidR="009611BA" w:rsidRPr="009611BA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 образов в романе.</w:t>
            </w:r>
            <w:r w:rsidR="009611BA" w:rsidRPr="009611BA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  <w:p w:rsidR="009611BA" w:rsidRPr="009611BA" w:rsidRDefault="00CF6F54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Информация  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педколледже </w:t>
            </w:r>
            <w:r w:rsidR="009611BA" w:rsidRPr="009611B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</w:p>
          <w:p w:rsidR="009611BA" w:rsidRPr="009611BA" w:rsidRDefault="00CF6F54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Казани. Ознакомление со стихотворениями о наставниках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="001B1AFE">
              <w:rPr>
                <w:rFonts w:ascii="Times New Roman" w:eastAsia="Times New Roman" w:hAnsi="Times New Roman" w:cs="Times New Roman"/>
                <w:sz w:val="28"/>
                <w:szCs w:val="28"/>
              </w:rPr>
              <w:t>и учителях «Укытучы»/</w:t>
            </w:r>
            <w:r w:rsidR="001B1AFE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«Учитель» Р.Гаташа,</w:t>
            </w:r>
            <w:r w:rsidR="001B1AFE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«Укытучым»/«Мой учитель»Л.Шагирзяна, и рассказ </w:t>
            </w:r>
            <w:r w:rsidR="009611BA" w:rsidRPr="009611BA">
              <w:rPr>
                <w:rFonts w:ascii="Times New Roman" w:eastAsia="Times New Roman" w:hAnsi="Times New Roman" w:cs="Times New Roman"/>
                <w:sz w:val="28"/>
                <w:szCs w:val="28"/>
              </w:rPr>
              <w:t>В.Нуруллина «Инша» /</w:t>
            </w:r>
            <w:r w:rsidR="009611BA" w:rsidRPr="009611BA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="009611BA" w:rsidRPr="009611BA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  <w:p w:rsidR="009611BA" w:rsidRPr="003B7AC0" w:rsidRDefault="009611BA" w:rsidP="00D44CE9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611BA">
              <w:rPr>
                <w:rFonts w:ascii="Times New Roman" w:eastAsia="Times New Roman" w:hAnsi="Times New Roman" w:cs="Times New Roman"/>
                <w:sz w:val="28"/>
                <w:szCs w:val="28"/>
              </w:rPr>
              <w:t>«Сочинение».</w:t>
            </w:r>
            <w:r w:rsidRPr="009611BA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Pr="009611BA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Pr="009611BA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Pr="009611BA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4476" w:type="dxa"/>
          </w:tcPr>
          <w:p w:rsidR="009611BA" w:rsidRPr="009611BA" w:rsidRDefault="001B1AFE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Знать и уметь находить главную </w:t>
            </w:r>
            <w:r w:rsidR="009611BA" w:rsidRPr="009611BA">
              <w:rPr>
                <w:rFonts w:ascii="Times New Roman" w:eastAsia="Times New Roman" w:hAnsi="Times New Roman" w:cs="Times New Roman"/>
                <w:sz w:val="28"/>
                <w:szCs w:val="28"/>
              </w:rPr>
              <w:t>мысль произведения. Пересказ.</w:t>
            </w:r>
          </w:p>
          <w:p w:rsidR="009611BA" w:rsidRPr="009611BA" w:rsidRDefault="001B1AFE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Подготовить сообщение об </w:t>
            </w:r>
            <w:r w:rsidR="009611BA" w:rsidRPr="009611BA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вторах.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Анализ </w:t>
            </w:r>
            <w:r w:rsidR="009611BA" w:rsidRPr="009611BA">
              <w:rPr>
                <w:rFonts w:ascii="Times New Roman" w:eastAsia="Times New Roman" w:hAnsi="Times New Roman" w:cs="Times New Roman"/>
                <w:sz w:val="28"/>
                <w:szCs w:val="28"/>
              </w:rPr>
              <w:t>произведений</w:t>
            </w:r>
          </w:p>
          <w:p w:rsidR="009611BA" w:rsidRPr="009611BA" w:rsidRDefault="009611BA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11BA">
              <w:rPr>
                <w:rFonts w:ascii="Times New Roman" w:eastAsia="Times New Roman" w:hAnsi="Times New Roman" w:cs="Times New Roman"/>
                <w:sz w:val="28"/>
                <w:szCs w:val="28"/>
              </w:rPr>
              <w:t>Р.Гаташа,</w:t>
            </w:r>
            <w:r w:rsidRPr="009611BA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Л.Шагирьзяна,</w:t>
            </w:r>
          </w:p>
          <w:p w:rsidR="009611BA" w:rsidRPr="003B7AC0" w:rsidRDefault="009611BA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11BA">
              <w:rPr>
                <w:rFonts w:ascii="Times New Roman" w:eastAsia="Times New Roman" w:hAnsi="Times New Roman" w:cs="Times New Roman"/>
                <w:sz w:val="28"/>
                <w:szCs w:val="28"/>
              </w:rPr>
              <w:t>В.Нуруллина. Тестирование.</w:t>
            </w:r>
          </w:p>
        </w:tc>
      </w:tr>
      <w:tr w:rsidR="009611BA" w:rsidTr="001B1AFE">
        <w:tc>
          <w:tcPr>
            <w:tcW w:w="415" w:type="dxa"/>
            <w:vAlign w:val="center"/>
          </w:tcPr>
          <w:p w:rsidR="009611BA" w:rsidRDefault="001B1AFE" w:rsidP="001B1AF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  <w:p w:rsidR="001B1AFE" w:rsidRDefault="001B1AFE" w:rsidP="001B1AF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5" w:type="dxa"/>
            <w:gridSpan w:val="2"/>
          </w:tcPr>
          <w:p w:rsidR="009611BA" w:rsidRPr="009611BA" w:rsidRDefault="009611BA" w:rsidP="00D44CE9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611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Изобилие профессий.</w:t>
            </w:r>
            <w:r w:rsidRPr="009611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ab/>
            </w:r>
            <w:r w:rsidRPr="009611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ab/>
            </w:r>
          </w:p>
          <w:p w:rsidR="009611BA" w:rsidRPr="009611BA" w:rsidRDefault="001B1AFE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Изучение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отрывка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из </w:t>
            </w:r>
            <w:r w:rsidR="009611BA" w:rsidRPr="009611BA">
              <w:rPr>
                <w:rFonts w:ascii="Times New Roman" w:eastAsia="Times New Roman" w:hAnsi="Times New Roman" w:cs="Times New Roman"/>
                <w:sz w:val="28"/>
                <w:szCs w:val="28"/>
              </w:rPr>
              <w:t>повести</w:t>
            </w:r>
          </w:p>
          <w:p w:rsidR="009611BA" w:rsidRPr="009611BA" w:rsidRDefault="009611BA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11BA">
              <w:rPr>
                <w:rFonts w:ascii="Times New Roman" w:eastAsia="Times New Roman" w:hAnsi="Times New Roman" w:cs="Times New Roman"/>
                <w:sz w:val="28"/>
                <w:szCs w:val="28"/>
              </w:rPr>
              <w:t>Х.Сарьяна</w:t>
            </w:r>
            <w:r w:rsidRPr="009611BA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«Әткәм</w:t>
            </w:r>
            <w:r w:rsidRPr="009611BA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һөнәре»</w:t>
            </w:r>
            <w:r w:rsidRPr="009611BA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/</w:t>
            </w:r>
          </w:p>
          <w:p w:rsidR="009611BA" w:rsidRPr="009611BA" w:rsidRDefault="001B1AFE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«Отцовская профессия». </w:t>
            </w:r>
            <w:r w:rsidR="009611BA" w:rsidRPr="009611BA">
              <w:rPr>
                <w:rFonts w:ascii="Times New Roman" w:eastAsia="Times New Roman" w:hAnsi="Times New Roman" w:cs="Times New Roman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изнь  и  творчество  Г.Ахунова. Изучение отрывка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из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романа </w:t>
            </w:r>
            <w:r w:rsidR="009611BA" w:rsidRPr="009611BA">
              <w:rPr>
                <w:rFonts w:ascii="Times New Roman" w:eastAsia="Times New Roman" w:hAnsi="Times New Roman" w:cs="Times New Roman"/>
                <w:sz w:val="28"/>
                <w:szCs w:val="28"/>
              </w:rPr>
              <w:t>«Хәзинә» /«Кл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ад».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Жизнь  и  творчество  И.Юзеева. Изучение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отрывка из поэмы «Таныш  моңнар»  /  «Знакомые напевы». Жизнь и творчество Х.Камалова. Изучение рассказа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«Очучы»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/«Летчик». </w:t>
            </w:r>
            <w:r w:rsidR="009611BA" w:rsidRPr="009611BA">
              <w:rPr>
                <w:rFonts w:ascii="Times New Roman" w:eastAsia="Times New Roman" w:hAnsi="Times New Roman" w:cs="Times New Roman"/>
                <w:sz w:val="28"/>
                <w:szCs w:val="28"/>
              </w:rPr>
              <w:t>Жизнь</w:t>
            </w:r>
            <w:r w:rsidR="009611BA" w:rsidRPr="009611BA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и</w:t>
            </w:r>
            <w:r w:rsidR="009611BA" w:rsidRPr="009611BA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="009611BA" w:rsidRPr="009611BA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творчество</w:t>
            </w:r>
          </w:p>
          <w:p w:rsidR="009611BA" w:rsidRPr="009611BA" w:rsidRDefault="009611BA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11BA">
              <w:rPr>
                <w:rFonts w:ascii="Times New Roman" w:eastAsia="Times New Roman" w:hAnsi="Times New Roman" w:cs="Times New Roman"/>
                <w:sz w:val="28"/>
                <w:szCs w:val="28"/>
              </w:rPr>
              <w:t>М.Маликовой. Изучение отрывка</w:t>
            </w:r>
          </w:p>
          <w:p w:rsidR="009611BA" w:rsidRPr="009611BA" w:rsidRDefault="009611BA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11BA">
              <w:rPr>
                <w:rFonts w:ascii="Times New Roman" w:eastAsia="Times New Roman" w:hAnsi="Times New Roman" w:cs="Times New Roman"/>
                <w:sz w:val="28"/>
                <w:szCs w:val="28"/>
              </w:rPr>
              <w:t>из повести «Казан каласы – таш</w:t>
            </w:r>
          </w:p>
          <w:p w:rsidR="009611BA" w:rsidRPr="009611BA" w:rsidRDefault="009611BA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11BA">
              <w:rPr>
                <w:rFonts w:ascii="Times New Roman" w:eastAsia="Times New Roman" w:hAnsi="Times New Roman" w:cs="Times New Roman"/>
                <w:sz w:val="28"/>
                <w:szCs w:val="28"/>
              </w:rPr>
              <w:t>кала»    /    «Казань    –    город</w:t>
            </w:r>
          </w:p>
          <w:p w:rsidR="009611BA" w:rsidRPr="009611BA" w:rsidRDefault="009611BA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11BA">
              <w:rPr>
                <w:rFonts w:ascii="Times New Roman" w:eastAsia="Times New Roman" w:hAnsi="Times New Roman" w:cs="Times New Roman"/>
                <w:sz w:val="28"/>
                <w:szCs w:val="28"/>
              </w:rPr>
              <w:t>белокаменный».</w:t>
            </w:r>
            <w:r w:rsidRPr="009611BA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Pr="009611BA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Pr="009611BA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Pr="009611BA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  <w:p w:rsidR="009611BA" w:rsidRPr="009611BA" w:rsidRDefault="009611BA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11BA">
              <w:rPr>
                <w:rFonts w:ascii="Times New Roman" w:eastAsia="Times New Roman" w:hAnsi="Times New Roman" w:cs="Times New Roman"/>
                <w:sz w:val="28"/>
                <w:szCs w:val="28"/>
              </w:rPr>
              <w:t>Биография С.Гараевой. Изучение</w:t>
            </w:r>
          </w:p>
          <w:p w:rsidR="009611BA" w:rsidRPr="003B7AC0" w:rsidRDefault="009611BA" w:rsidP="00D44CE9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611BA">
              <w:rPr>
                <w:rFonts w:ascii="Times New Roman" w:eastAsia="Times New Roman" w:hAnsi="Times New Roman" w:cs="Times New Roman"/>
                <w:sz w:val="28"/>
                <w:szCs w:val="28"/>
              </w:rPr>
              <w:t>ее стихотворения «Сварщик».</w:t>
            </w:r>
            <w:r w:rsidRPr="009611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ab/>
            </w:r>
          </w:p>
        </w:tc>
        <w:tc>
          <w:tcPr>
            <w:tcW w:w="4476" w:type="dxa"/>
          </w:tcPr>
          <w:p w:rsidR="009611BA" w:rsidRPr="009611BA" w:rsidRDefault="009611BA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11B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Выразительное</w:t>
            </w:r>
            <w:r w:rsidRPr="009611BA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Pr="009611BA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чтение</w:t>
            </w:r>
          </w:p>
          <w:p w:rsidR="009611BA" w:rsidRPr="009611BA" w:rsidRDefault="009611BA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11B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произведений.   Найти   в   них</w:t>
            </w:r>
          </w:p>
          <w:p w:rsidR="009611BA" w:rsidRPr="009611BA" w:rsidRDefault="009611BA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11BA">
              <w:rPr>
                <w:rFonts w:ascii="Times New Roman" w:eastAsia="Times New Roman" w:hAnsi="Times New Roman" w:cs="Times New Roman"/>
                <w:sz w:val="28"/>
                <w:szCs w:val="28"/>
              </w:rPr>
              <w:t>описание пейзажа.</w:t>
            </w:r>
            <w:r w:rsidRPr="009611BA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Pr="009611BA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  <w:p w:rsidR="001B1AFE" w:rsidRPr="009611BA" w:rsidRDefault="001B1AFE" w:rsidP="001B1AF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Владеть такими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видами </w:t>
            </w:r>
            <w:r w:rsidR="009611BA" w:rsidRPr="009611BA">
              <w:rPr>
                <w:rFonts w:ascii="Times New Roman" w:eastAsia="Times New Roman" w:hAnsi="Times New Roman" w:cs="Times New Roman"/>
                <w:sz w:val="28"/>
                <w:szCs w:val="28"/>
              </w:rPr>
              <w:t>пе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ресказа  как  сжатый  пересказ, </w:t>
            </w:r>
            <w:r w:rsidR="009611BA" w:rsidRPr="009611BA">
              <w:rPr>
                <w:rFonts w:ascii="Times New Roman" w:eastAsia="Times New Roman" w:hAnsi="Times New Roman" w:cs="Times New Roman"/>
                <w:sz w:val="28"/>
                <w:szCs w:val="28"/>
              </w:rPr>
              <w:t>пе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ресказ с   изменением лица рассказчика. Автор и Автобиографический герой.</w:t>
            </w:r>
          </w:p>
          <w:p w:rsidR="009611BA" w:rsidRPr="009611BA" w:rsidRDefault="009611BA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11BA">
              <w:rPr>
                <w:rFonts w:ascii="Times New Roman" w:eastAsia="Times New Roman" w:hAnsi="Times New Roman" w:cs="Times New Roman"/>
                <w:sz w:val="28"/>
                <w:szCs w:val="28"/>
              </w:rPr>
              <w:t>Выступать с развѐрнутыми</w:t>
            </w:r>
          </w:p>
          <w:p w:rsidR="009611BA" w:rsidRPr="009611BA" w:rsidRDefault="009611BA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11BA">
              <w:rPr>
                <w:rFonts w:ascii="Times New Roman" w:eastAsia="Times New Roman" w:hAnsi="Times New Roman" w:cs="Times New Roman"/>
                <w:sz w:val="28"/>
                <w:szCs w:val="28"/>
              </w:rPr>
              <w:t>письменными</w:t>
            </w:r>
            <w:r w:rsidRPr="009611BA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сообщениями,</w:t>
            </w:r>
          </w:p>
          <w:p w:rsidR="009611BA" w:rsidRPr="009611BA" w:rsidRDefault="009611BA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11BA">
              <w:rPr>
                <w:rFonts w:ascii="Times New Roman" w:eastAsia="Times New Roman" w:hAnsi="Times New Roman" w:cs="Times New Roman"/>
                <w:sz w:val="28"/>
                <w:szCs w:val="28"/>
              </w:rPr>
              <w:t>обобщающими</w:t>
            </w:r>
            <w:r w:rsidRPr="009611BA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сделанные</w:t>
            </w:r>
          </w:p>
          <w:p w:rsidR="009611BA" w:rsidRPr="003B7AC0" w:rsidRDefault="009611BA" w:rsidP="00D44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11BA">
              <w:rPr>
                <w:rFonts w:ascii="Times New Roman" w:eastAsia="Times New Roman" w:hAnsi="Times New Roman" w:cs="Times New Roman"/>
                <w:sz w:val="28"/>
                <w:szCs w:val="28"/>
              </w:rPr>
              <w:t>наблюдения.</w:t>
            </w:r>
            <w:r w:rsidRPr="009611BA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Pr="009611BA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</w:tc>
      </w:tr>
    </w:tbl>
    <w:p w:rsidR="00812EA7" w:rsidRDefault="00812EA7" w:rsidP="009611BA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4D27" w:rsidRPr="00B26AC4" w:rsidRDefault="00754D27" w:rsidP="009611BA">
      <w:pPr>
        <w:spacing w:before="120" w:after="120" w:line="240" w:lineRule="auto"/>
        <w:ind w:left="15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Минимум литературных произведений, предлагаемых для</w:t>
      </w:r>
    </w:p>
    <w:p w:rsidR="00754D27" w:rsidRPr="00B26AC4" w:rsidRDefault="00754D27" w:rsidP="001B1AFE">
      <w:pPr>
        <w:spacing w:before="120" w:after="120" w:line="240" w:lineRule="auto"/>
        <w:ind w:right="-17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изучения учащимся</w:t>
      </w:r>
    </w:p>
    <w:p w:rsidR="00754D27" w:rsidRPr="00B26AC4" w:rsidRDefault="00754D27" w:rsidP="00D060C5">
      <w:pPr>
        <w:numPr>
          <w:ilvl w:val="0"/>
          <w:numId w:val="14"/>
        </w:numPr>
        <w:tabs>
          <w:tab w:val="left" w:pos="1180"/>
        </w:tabs>
        <w:spacing w:before="120" w:after="120" w:line="240" w:lineRule="auto"/>
        <w:ind w:left="1180" w:hanging="21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класс</w:t>
      </w:r>
    </w:p>
    <w:p w:rsidR="00754D27" w:rsidRPr="00B26AC4" w:rsidRDefault="00754D27" w:rsidP="001B1AFE">
      <w:pPr>
        <w:spacing w:before="120" w:after="120" w:line="240" w:lineRule="auto"/>
        <w:ind w:left="260" w:firstLine="1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Г. Тукай. «Шүр</w:t>
      </w:r>
      <w:r w:rsidRPr="00B26AC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ле» / «Шурале», «Туган авыл» /«Родная деревня».</w:t>
      </w:r>
    </w:p>
    <w:p w:rsidR="00754D27" w:rsidRPr="00B26AC4" w:rsidRDefault="00754D27" w:rsidP="001B1AFE">
      <w:pPr>
        <w:spacing w:before="120" w:after="120" w:line="240" w:lineRule="auto"/>
        <w:ind w:left="260" w:firstLine="1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М.Гафури. «Ана»/ «Мать».</w:t>
      </w:r>
    </w:p>
    <w:p w:rsidR="00754D27" w:rsidRPr="00B26AC4" w:rsidRDefault="00754D27" w:rsidP="001B1AFE">
      <w:pPr>
        <w:spacing w:before="120" w:after="120" w:line="240" w:lineRule="auto"/>
        <w:ind w:left="260" w:firstLine="1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Һ</w:t>
      </w:r>
      <w:r w:rsidR="001B1AFE">
        <w:rPr>
          <w:rFonts w:ascii="Times New Roman" w:eastAsia="Times New Roman" w:hAnsi="Times New Roman" w:cs="Times New Roman"/>
          <w:sz w:val="28"/>
          <w:szCs w:val="28"/>
          <w:lang w:eastAsia="ru-RU"/>
        </w:rPr>
        <w:t>. Такташ. «Мокамай» /«Мокамай».</w:t>
      </w:r>
    </w:p>
    <w:p w:rsidR="00754D27" w:rsidRPr="00B26AC4" w:rsidRDefault="00754D27" w:rsidP="001B1AFE">
      <w:pPr>
        <w:spacing w:before="120" w:after="120" w:line="240" w:lineRule="auto"/>
        <w:ind w:left="260" w:firstLine="1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М. Джалиль. «Ч</w:t>
      </w:r>
      <w:r w:rsidRPr="00B26AC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Pr="00B26AC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r w:rsidRPr="00B26AC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р» /«Цветы».</w:t>
      </w:r>
    </w:p>
    <w:p w:rsidR="00754D27" w:rsidRPr="00B26AC4" w:rsidRDefault="00754D27" w:rsidP="001B1AFE">
      <w:pPr>
        <w:spacing w:before="120" w:after="120" w:line="240" w:lineRule="auto"/>
        <w:ind w:left="260" w:firstLine="1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А. Еники. «Туган туфрак» /«Родная земля».</w:t>
      </w:r>
    </w:p>
    <w:p w:rsidR="00754D27" w:rsidRPr="00B26AC4" w:rsidRDefault="00754D27" w:rsidP="001B1AFE">
      <w:pPr>
        <w:spacing w:before="120" w:after="120" w:line="240" w:lineRule="auto"/>
        <w:ind w:left="260" w:firstLine="1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Г. Баширов. «Сабантуй»/ «Сабантуй».</w:t>
      </w:r>
    </w:p>
    <w:p w:rsidR="00754D27" w:rsidRPr="00B26AC4" w:rsidRDefault="00754D27" w:rsidP="009611BA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4D27" w:rsidRPr="00B26AC4" w:rsidRDefault="00754D27" w:rsidP="00D060C5">
      <w:pPr>
        <w:numPr>
          <w:ilvl w:val="0"/>
          <w:numId w:val="15"/>
        </w:numPr>
        <w:tabs>
          <w:tab w:val="left" w:pos="1180"/>
        </w:tabs>
        <w:spacing w:before="120" w:after="120" w:line="240" w:lineRule="auto"/>
        <w:ind w:left="1180" w:hanging="21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класс</w:t>
      </w:r>
    </w:p>
    <w:p w:rsidR="00754D27" w:rsidRPr="00B26AC4" w:rsidRDefault="00754D27" w:rsidP="001B1AFE">
      <w:pPr>
        <w:spacing w:before="120" w:after="120" w:line="240" w:lineRule="auto"/>
        <w:ind w:left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Г. Тукай. «Милли моңнар» /«Национальные мелодии».</w:t>
      </w:r>
    </w:p>
    <w:p w:rsidR="00754D27" w:rsidRPr="00B26AC4" w:rsidRDefault="00754D27" w:rsidP="001B1AFE">
      <w:pPr>
        <w:spacing w:before="120" w:after="120" w:line="240" w:lineRule="auto"/>
        <w:ind w:left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Г. Ибрагимов. «Алмачуар»/«Чубарый» (отрывок).</w:t>
      </w:r>
    </w:p>
    <w:p w:rsidR="00754D27" w:rsidRPr="00B26AC4" w:rsidRDefault="00754D27" w:rsidP="001B1AFE">
      <w:pPr>
        <w:spacing w:before="120" w:after="120" w:line="240" w:lineRule="auto"/>
        <w:ind w:left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С.</w:t>
      </w:r>
      <w:r w:rsidR="001B1A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Хаким. «Бакчачылар»/Садоводы».</w:t>
      </w:r>
    </w:p>
    <w:p w:rsidR="00754D27" w:rsidRPr="00B26AC4" w:rsidRDefault="00754D27" w:rsidP="001B1AFE">
      <w:pPr>
        <w:spacing w:before="120" w:after="120" w:line="240" w:lineRule="auto"/>
        <w:ind w:left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Һ. Такташ. «Алсу».</w:t>
      </w:r>
    </w:p>
    <w:p w:rsidR="00754D27" w:rsidRPr="00B26AC4" w:rsidRDefault="00754D27" w:rsidP="001B1AFE">
      <w:pPr>
        <w:spacing w:before="120" w:after="120" w:line="240" w:lineRule="auto"/>
        <w:ind w:left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Г. Кутуй. «Сагыну» / Тоска».</w:t>
      </w:r>
    </w:p>
    <w:p w:rsidR="001B1AFE" w:rsidRDefault="00754D27" w:rsidP="001B1AFE">
      <w:pPr>
        <w:spacing w:before="120" w:after="120" w:line="240" w:lineRule="auto"/>
        <w:ind w:left="426" w:right="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М. Магдиев. «Без - кырык беренче ел балалары» /«Мы – дети 41-го года» (отрывок).</w:t>
      </w:r>
    </w:p>
    <w:p w:rsidR="00754D27" w:rsidRPr="00B26AC4" w:rsidRDefault="00754D27" w:rsidP="001B1AFE">
      <w:pPr>
        <w:spacing w:before="120" w:after="120" w:line="240" w:lineRule="auto"/>
        <w:ind w:left="426" w:right="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М. Галиев. «Нигез» / «Отчий дом» (отрывок).</w:t>
      </w:r>
    </w:p>
    <w:p w:rsidR="00754D27" w:rsidRPr="00B26AC4" w:rsidRDefault="00754D27" w:rsidP="009611BA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4D27" w:rsidRPr="00B26AC4" w:rsidRDefault="00754D27" w:rsidP="00D060C5">
      <w:pPr>
        <w:numPr>
          <w:ilvl w:val="0"/>
          <w:numId w:val="16"/>
        </w:numPr>
        <w:tabs>
          <w:tab w:val="left" w:pos="1180"/>
        </w:tabs>
        <w:spacing w:before="120" w:after="120" w:line="240" w:lineRule="auto"/>
        <w:ind w:left="1180" w:hanging="21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класс</w:t>
      </w:r>
    </w:p>
    <w:p w:rsidR="00754D27" w:rsidRPr="00B26AC4" w:rsidRDefault="00754D27" w:rsidP="001B1AFE">
      <w:pPr>
        <w:spacing w:before="120" w:after="120" w:line="240" w:lineRule="auto"/>
        <w:ind w:left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Г.Ту</w:t>
      </w:r>
      <w:r w:rsidR="001B1AF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кай. «Пар ат» / «Пара лошадей».</w:t>
      </w:r>
    </w:p>
    <w:p w:rsidR="00754D27" w:rsidRPr="00B26AC4" w:rsidRDefault="00754D27" w:rsidP="001B1AFE">
      <w:pPr>
        <w:spacing w:before="120" w:after="120" w:line="240" w:lineRule="auto"/>
        <w:ind w:left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Ш. Камал. «Буранда» / «В метель».</w:t>
      </w:r>
    </w:p>
    <w:p w:rsidR="00754D27" w:rsidRPr="00B26AC4" w:rsidRDefault="00754D27" w:rsidP="001B1AFE">
      <w:pPr>
        <w:spacing w:before="120" w:after="120" w:line="240" w:lineRule="auto"/>
        <w:ind w:left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С. Хаким. «Җырларымда телим» / «Желаю в песнях».</w:t>
      </w:r>
    </w:p>
    <w:p w:rsidR="00754D27" w:rsidRPr="00B26AC4" w:rsidRDefault="00754D27" w:rsidP="001B1AFE">
      <w:pPr>
        <w:spacing w:before="120" w:after="120" w:line="240" w:lineRule="auto"/>
        <w:ind w:left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Г. Афзал. «Юл газабы» «Страдания в пути».</w:t>
      </w:r>
    </w:p>
    <w:p w:rsidR="00754D27" w:rsidRPr="00B26AC4" w:rsidRDefault="00754D27" w:rsidP="001B1AFE">
      <w:pPr>
        <w:spacing w:before="120" w:after="120" w:line="240" w:lineRule="auto"/>
        <w:ind w:left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Ф. Садриев. «Таң җиле» / «Утренний ветер» (отрывок).</w:t>
      </w:r>
    </w:p>
    <w:p w:rsidR="00754D27" w:rsidRPr="00B26AC4" w:rsidRDefault="00754D27" w:rsidP="001B1AFE">
      <w:pPr>
        <w:spacing w:before="120" w:after="120" w:line="240" w:lineRule="auto"/>
        <w:ind w:left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Р. Харис. «Ике гҿл» / «Два цветка.</w:t>
      </w:r>
    </w:p>
    <w:p w:rsidR="00754D27" w:rsidRPr="00B26AC4" w:rsidRDefault="00754D27" w:rsidP="001B1AFE">
      <w:pPr>
        <w:spacing w:before="120" w:after="120" w:line="240" w:lineRule="auto"/>
        <w:ind w:right="-39"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Т. Миннуллин. «Моңлы бер җыр» /«Мелодичная песня» (отрывок).</w:t>
      </w:r>
    </w:p>
    <w:p w:rsidR="00754D27" w:rsidRPr="00B26AC4" w:rsidRDefault="00754D27" w:rsidP="009611BA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4D27" w:rsidRPr="00B26AC4" w:rsidRDefault="00754D27" w:rsidP="00D060C5">
      <w:pPr>
        <w:numPr>
          <w:ilvl w:val="0"/>
          <w:numId w:val="17"/>
        </w:numPr>
        <w:tabs>
          <w:tab w:val="left" w:pos="1180"/>
        </w:tabs>
        <w:spacing w:before="120" w:after="120" w:line="240" w:lineRule="auto"/>
        <w:ind w:left="1180" w:hanging="21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класс</w:t>
      </w:r>
    </w:p>
    <w:p w:rsidR="00754D27" w:rsidRPr="00B26AC4" w:rsidRDefault="00754D27" w:rsidP="001B1AFE">
      <w:pPr>
        <w:spacing w:before="120" w:after="120" w:line="240" w:lineRule="auto"/>
        <w:ind w:left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Г. Тукай. «Татар кызларына» / «Татарским девушкам».</w:t>
      </w:r>
    </w:p>
    <w:p w:rsidR="00754D27" w:rsidRPr="00B26AC4" w:rsidRDefault="00754D27" w:rsidP="001B1AFE">
      <w:pPr>
        <w:spacing w:before="120" w:after="120" w:line="240" w:lineRule="auto"/>
        <w:ind w:left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Ф. Амирхан. «Хҽят» (отрывок).</w:t>
      </w:r>
    </w:p>
    <w:p w:rsidR="00754D27" w:rsidRPr="00B26AC4" w:rsidRDefault="00754D27" w:rsidP="001B1AFE">
      <w:pPr>
        <w:spacing w:before="120" w:after="120" w:line="240" w:lineRule="auto"/>
        <w:ind w:left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Г. Камал. «Беренче театр» / «Первое представление».</w:t>
      </w:r>
    </w:p>
    <w:p w:rsidR="00754D27" w:rsidRPr="00B26AC4" w:rsidRDefault="00754D27" w:rsidP="001B1AFE">
      <w:pPr>
        <w:spacing w:before="120" w:after="120" w:line="240" w:lineRule="auto"/>
        <w:ind w:left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Г. Абсалямов. «Ак ч</w:t>
      </w:r>
      <w:r w:rsidRPr="00B26AC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Pr="00B26AC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r w:rsidRPr="00B26AC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р»/ «Белые цветы» (отрывок).</w:t>
      </w:r>
    </w:p>
    <w:p w:rsidR="00754D27" w:rsidRPr="00B26AC4" w:rsidRDefault="00754D27" w:rsidP="001B1AFE">
      <w:pPr>
        <w:spacing w:before="120" w:after="120" w:line="240" w:lineRule="auto"/>
        <w:ind w:left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А. Гилязев. «Җомга к</w:t>
      </w:r>
      <w:r w:rsidRPr="00B26AC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ө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н, кич бел</w:t>
      </w:r>
      <w:r w:rsidRPr="00B26AC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н» / </w:t>
      </w:r>
      <w:r w:rsidR="001B1AFE">
        <w:rPr>
          <w:rFonts w:ascii="Times New Roman" w:eastAsia="Times New Roman" w:hAnsi="Times New Roman" w:cs="Times New Roman"/>
          <w:sz w:val="28"/>
          <w:szCs w:val="28"/>
          <w:lang w:eastAsia="ru-RU"/>
        </w:rPr>
        <w:t>«В пятницу, вечером» (отрывок).</w:t>
      </w:r>
    </w:p>
    <w:p w:rsidR="00754D27" w:rsidRPr="00B26AC4" w:rsidRDefault="00754D27" w:rsidP="001B1AFE">
      <w:pPr>
        <w:spacing w:before="120" w:after="120" w:line="240" w:lineRule="auto"/>
        <w:ind w:left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Р. Мингалим. «Сап – сары к</w:t>
      </w:r>
      <w:r w:rsidRPr="00B26AC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ө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зл</w:t>
      </w:r>
      <w:r w:rsidRPr="00B26AC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</w:t>
      </w: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р»/ «Золотая осень».</w:t>
      </w:r>
    </w:p>
    <w:p w:rsidR="00754D27" w:rsidRPr="00B26AC4" w:rsidRDefault="00754D27" w:rsidP="001B1AFE">
      <w:pPr>
        <w:spacing w:before="120" w:after="120" w:line="240" w:lineRule="auto"/>
        <w:ind w:left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AC4">
        <w:rPr>
          <w:rFonts w:ascii="Times New Roman" w:eastAsia="Times New Roman" w:hAnsi="Times New Roman" w:cs="Times New Roman"/>
          <w:sz w:val="28"/>
          <w:szCs w:val="28"/>
          <w:lang w:eastAsia="ru-RU"/>
        </w:rPr>
        <w:t>Р. Ахметзянов. «Сандугач керде күңелгҽ» / «Соловей»</w:t>
      </w:r>
    </w:p>
    <w:p w:rsidR="00754D27" w:rsidRPr="00B26AC4" w:rsidRDefault="00754D27" w:rsidP="001B1AFE">
      <w:pPr>
        <w:spacing w:before="120" w:after="120" w:line="240" w:lineRule="auto"/>
        <w:ind w:left="426"/>
        <w:rPr>
          <w:rFonts w:ascii="Times New Roman" w:hAnsi="Times New Roman" w:cs="Times New Roman"/>
          <w:sz w:val="28"/>
          <w:szCs w:val="28"/>
        </w:rPr>
      </w:pPr>
    </w:p>
    <w:sectPr w:rsidR="00754D27" w:rsidRPr="00B26AC4" w:rsidSect="009611BA">
      <w:footerReference w:type="default" r:id="rId8"/>
      <w:pgSz w:w="11906" w:h="16838"/>
      <w:pgMar w:top="851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07B2" w:rsidRDefault="000E07B2" w:rsidP="00FC7D10">
      <w:pPr>
        <w:spacing w:after="0" w:line="240" w:lineRule="auto"/>
      </w:pPr>
      <w:r>
        <w:separator/>
      </w:r>
    </w:p>
  </w:endnote>
  <w:endnote w:type="continuationSeparator" w:id="0">
    <w:p w:rsidR="000E07B2" w:rsidRDefault="000E07B2" w:rsidP="00FC7D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30078630"/>
      <w:docPartObj>
        <w:docPartGallery w:val="Page Numbers (Bottom of Page)"/>
        <w:docPartUnique/>
      </w:docPartObj>
    </w:sdtPr>
    <w:sdtEndPr/>
    <w:sdtContent>
      <w:p w:rsidR="00CF6F54" w:rsidRDefault="00CF6F54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33045">
          <w:rPr>
            <w:noProof/>
          </w:rPr>
          <w:t>1</w:t>
        </w:r>
        <w:r>
          <w:fldChar w:fldCharType="end"/>
        </w:r>
      </w:p>
    </w:sdtContent>
  </w:sdt>
  <w:p w:rsidR="00CF6F54" w:rsidRDefault="00CF6F54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07B2" w:rsidRDefault="000E07B2" w:rsidP="00FC7D10">
      <w:pPr>
        <w:spacing w:after="0" w:line="240" w:lineRule="auto"/>
      </w:pPr>
      <w:r>
        <w:separator/>
      </w:r>
    </w:p>
  </w:footnote>
  <w:footnote w:type="continuationSeparator" w:id="0">
    <w:p w:rsidR="000E07B2" w:rsidRDefault="000E07B2" w:rsidP="00FC7D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384"/>
    <w:multiLevelType w:val="hybridMultilevel"/>
    <w:tmpl w:val="9CDAE646"/>
    <w:lvl w:ilvl="0" w:tplc="9778850E">
      <w:start w:val="1"/>
      <w:numFmt w:val="decimal"/>
      <w:lvlText w:val="%1."/>
      <w:lvlJc w:val="left"/>
    </w:lvl>
    <w:lvl w:ilvl="1" w:tplc="DFFEBBF4">
      <w:numFmt w:val="decimal"/>
      <w:lvlText w:val=""/>
      <w:lvlJc w:val="left"/>
    </w:lvl>
    <w:lvl w:ilvl="2" w:tplc="257C5AFE">
      <w:numFmt w:val="decimal"/>
      <w:lvlText w:val=""/>
      <w:lvlJc w:val="left"/>
    </w:lvl>
    <w:lvl w:ilvl="3" w:tplc="58E012E8">
      <w:numFmt w:val="decimal"/>
      <w:lvlText w:val=""/>
      <w:lvlJc w:val="left"/>
    </w:lvl>
    <w:lvl w:ilvl="4" w:tplc="96F0F196">
      <w:numFmt w:val="decimal"/>
      <w:lvlText w:val=""/>
      <w:lvlJc w:val="left"/>
    </w:lvl>
    <w:lvl w:ilvl="5" w:tplc="B3EE2676">
      <w:numFmt w:val="decimal"/>
      <w:lvlText w:val=""/>
      <w:lvlJc w:val="left"/>
    </w:lvl>
    <w:lvl w:ilvl="6" w:tplc="034CEF6C">
      <w:numFmt w:val="decimal"/>
      <w:lvlText w:val=""/>
      <w:lvlJc w:val="left"/>
    </w:lvl>
    <w:lvl w:ilvl="7" w:tplc="900A4510">
      <w:numFmt w:val="decimal"/>
      <w:lvlText w:val=""/>
      <w:lvlJc w:val="left"/>
    </w:lvl>
    <w:lvl w:ilvl="8" w:tplc="D9C84B86">
      <w:numFmt w:val="decimal"/>
      <w:lvlText w:val=""/>
      <w:lvlJc w:val="left"/>
    </w:lvl>
  </w:abstractNum>
  <w:abstractNum w:abstractNumId="1" w15:restartNumberingAfterBreak="0">
    <w:nsid w:val="00000902"/>
    <w:multiLevelType w:val="hybridMultilevel"/>
    <w:tmpl w:val="2216292A"/>
    <w:lvl w:ilvl="0" w:tplc="959609B8">
      <w:start w:val="1"/>
      <w:numFmt w:val="decimal"/>
      <w:lvlText w:val="%1."/>
      <w:lvlJc w:val="left"/>
    </w:lvl>
    <w:lvl w:ilvl="1" w:tplc="577A7BDE">
      <w:numFmt w:val="decimal"/>
      <w:lvlText w:val=""/>
      <w:lvlJc w:val="left"/>
    </w:lvl>
    <w:lvl w:ilvl="2" w:tplc="8FCE3BBA">
      <w:numFmt w:val="decimal"/>
      <w:lvlText w:val=""/>
      <w:lvlJc w:val="left"/>
    </w:lvl>
    <w:lvl w:ilvl="3" w:tplc="ACA26968">
      <w:numFmt w:val="decimal"/>
      <w:lvlText w:val=""/>
      <w:lvlJc w:val="left"/>
    </w:lvl>
    <w:lvl w:ilvl="4" w:tplc="469411CE">
      <w:numFmt w:val="decimal"/>
      <w:lvlText w:val=""/>
      <w:lvlJc w:val="left"/>
    </w:lvl>
    <w:lvl w:ilvl="5" w:tplc="8D42B2CC">
      <w:numFmt w:val="decimal"/>
      <w:lvlText w:val=""/>
      <w:lvlJc w:val="left"/>
    </w:lvl>
    <w:lvl w:ilvl="6" w:tplc="C9903924">
      <w:numFmt w:val="decimal"/>
      <w:lvlText w:val=""/>
      <w:lvlJc w:val="left"/>
    </w:lvl>
    <w:lvl w:ilvl="7" w:tplc="8092E434">
      <w:numFmt w:val="decimal"/>
      <w:lvlText w:val=""/>
      <w:lvlJc w:val="left"/>
    </w:lvl>
    <w:lvl w:ilvl="8" w:tplc="4CFE2154">
      <w:numFmt w:val="decimal"/>
      <w:lvlText w:val=""/>
      <w:lvlJc w:val="left"/>
    </w:lvl>
  </w:abstractNum>
  <w:abstractNum w:abstractNumId="2" w15:restartNumberingAfterBreak="0">
    <w:nsid w:val="000009CE"/>
    <w:multiLevelType w:val="hybridMultilevel"/>
    <w:tmpl w:val="D42E93B4"/>
    <w:lvl w:ilvl="0" w:tplc="0F3E1F5C">
      <w:start w:val="8"/>
      <w:numFmt w:val="decimal"/>
      <w:lvlText w:val="%1"/>
      <w:lvlJc w:val="left"/>
    </w:lvl>
    <w:lvl w:ilvl="1" w:tplc="7408D9E6">
      <w:numFmt w:val="decimal"/>
      <w:lvlText w:val=""/>
      <w:lvlJc w:val="left"/>
    </w:lvl>
    <w:lvl w:ilvl="2" w:tplc="CF6E32EA">
      <w:numFmt w:val="decimal"/>
      <w:lvlText w:val=""/>
      <w:lvlJc w:val="left"/>
    </w:lvl>
    <w:lvl w:ilvl="3" w:tplc="BE44D320">
      <w:numFmt w:val="decimal"/>
      <w:lvlText w:val=""/>
      <w:lvlJc w:val="left"/>
    </w:lvl>
    <w:lvl w:ilvl="4" w:tplc="F5ECF5EC">
      <w:numFmt w:val="decimal"/>
      <w:lvlText w:val=""/>
      <w:lvlJc w:val="left"/>
    </w:lvl>
    <w:lvl w:ilvl="5" w:tplc="F446A5F6">
      <w:numFmt w:val="decimal"/>
      <w:lvlText w:val=""/>
      <w:lvlJc w:val="left"/>
    </w:lvl>
    <w:lvl w:ilvl="6" w:tplc="5816C420">
      <w:numFmt w:val="decimal"/>
      <w:lvlText w:val=""/>
      <w:lvlJc w:val="left"/>
    </w:lvl>
    <w:lvl w:ilvl="7" w:tplc="B1F8F31A">
      <w:numFmt w:val="decimal"/>
      <w:lvlText w:val=""/>
      <w:lvlJc w:val="left"/>
    </w:lvl>
    <w:lvl w:ilvl="8" w:tplc="C540D620">
      <w:numFmt w:val="decimal"/>
      <w:lvlText w:val=""/>
      <w:lvlJc w:val="left"/>
    </w:lvl>
  </w:abstractNum>
  <w:abstractNum w:abstractNumId="3" w15:restartNumberingAfterBreak="0">
    <w:nsid w:val="00000A28"/>
    <w:multiLevelType w:val="hybridMultilevel"/>
    <w:tmpl w:val="07BC0DC0"/>
    <w:lvl w:ilvl="0" w:tplc="C09A607E">
      <w:start w:val="7"/>
      <w:numFmt w:val="decimal"/>
      <w:lvlText w:val="%1"/>
      <w:lvlJc w:val="left"/>
    </w:lvl>
    <w:lvl w:ilvl="1" w:tplc="46383580">
      <w:numFmt w:val="decimal"/>
      <w:lvlText w:val=""/>
      <w:lvlJc w:val="left"/>
    </w:lvl>
    <w:lvl w:ilvl="2" w:tplc="BE041894">
      <w:numFmt w:val="decimal"/>
      <w:lvlText w:val=""/>
      <w:lvlJc w:val="left"/>
    </w:lvl>
    <w:lvl w:ilvl="3" w:tplc="250EE408">
      <w:numFmt w:val="decimal"/>
      <w:lvlText w:val=""/>
      <w:lvlJc w:val="left"/>
    </w:lvl>
    <w:lvl w:ilvl="4" w:tplc="B2D64F7C">
      <w:numFmt w:val="decimal"/>
      <w:lvlText w:val=""/>
      <w:lvlJc w:val="left"/>
    </w:lvl>
    <w:lvl w:ilvl="5" w:tplc="E182D5B8">
      <w:numFmt w:val="decimal"/>
      <w:lvlText w:val=""/>
      <w:lvlJc w:val="left"/>
    </w:lvl>
    <w:lvl w:ilvl="6" w:tplc="99746948">
      <w:numFmt w:val="decimal"/>
      <w:lvlText w:val=""/>
      <w:lvlJc w:val="left"/>
    </w:lvl>
    <w:lvl w:ilvl="7" w:tplc="7C0C5276">
      <w:numFmt w:val="decimal"/>
      <w:lvlText w:val=""/>
      <w:lvlJc w:val="left"/>
    </w:lvl>
    <w:lvl w:ilvl="8" w:tplc="055C1234">
      <w:numFmt w:val="decimal"/>
      <w:lvlText w:val=""/>
      <w:lvlJc w:val="left"/>
    </w:lvl>
  </w:abstractNum>
  <w:abstractNum w:abstractNumId="4" w15:restartNumberingAfterBreak="0">
    <w:nsid w:val="000013E9"/>
    <w:multiLevelType w:val="hybridMultilevel"/>
    <w:tmpl w:val="7C64AB82"/>
    <w:lvl w:ilvl="0" w:tplc="4FF011D0">
      <w:start w:val="8"/>
      <w:numFmt w:val="decimal"/>
      <w:lvlText w:val="%1."/>
      <w:lvlJc w:val="left"/>
    </w:lvl>
    <w:lvl w:ilvl="1" w:tplc="D8CA358A">
      <w:numFmt w:val="decimal"/>
      <w:lvlText w:val=""/>
      <w:lvlJc w:val="left"/>
    </w:lvl>
    <w:lvl w:ilvl="2" w:tplc="4C3ADEE2">
      <w:numFmt w:val="decimal"/>
      <w:lvlText w:val=""/>
      <w:lvlJc w:val="left"/>
    </w:lvl>
    <w:lvl w:ilvl="3" w:tplc="2250C1DA">
      <w:numFmt w:val="decimal"/>
      <w:lvlText w:val=""/>
      <w:lvlJc w:val="left"/>
    </w:lvl>
    <w:lvl w:ilvl="4" w:tplc="3CC48EF6">
      <w:numFmt w:val="decimal"/>
      <w:lvlText w:val=""/>
      <w:lvlJc w:val="left"/>
    </w:lvl>
    <w:lvl w:ilvl="5" w:tplc="DB8041E8">
      <w:numFmt w:val="decimal"/>
      <w:lvlText w:val=""/>
      <w:lvlJc w:val="left"/>
    </w:lvl>
    <w:lvl w:ilvl="6" w:tplc="BA142202">
      <w:numFmt w:val="decimal"/>
      <w:lvlText w:val=""/>
      <w:lvlJc w:val="left"/>
    </w:lvl>
    <w:lvl w:ilvl="7" w:tplc="24100732">
      <w:numFmt w:val="decimal"/>
      <w:lvlText w:val=""/>
      <w:lvlJc w:val="left"/>
    </w:lvl>
    <w:lvl w:ilvl="8" w:tplc="544A2CAC">
      <w:numFmt w:val="decimal"/>
      <w:lvlText w:val=""/>
      <w:lvlJc w:val="left"/>
    </w:lvl>
  </w:abstractNum>
  <w:abstractNum w:abstractNumId="5" w15:restartNumberingAfterBreak="0">
    <w:nsid w:val="000016C5"/>
    <w:multiLevelType w:val="hybridMultilevel"/>
    <w:tmpl w:val="1D22F246"/>
    <w:lvl w:ilvl="0" w:tplc="2C0E6CEC">
      <w:start w:val="5"/>
      <w:numFmt w:val="decimal"/>
      <w:lvlText w:val="%1."/>
      <w:lvlJc w:val="left"/>
    </w:lvl>
    <w:lvl w:ilvl="1" w:tplc="1E368094">
      <w:numFmt w:val="decimal"/>
      <w:lvlText w:val=""/>
      <w:lvlJc w:val="left"/>
    </w:lvl>
    <w:lvl w:ilvl="2" w:tplc="496C22D4">
      <w:numFmt w:val="decimal"/>
      <w:lvlText w:val=""/>
      <w:lvlJc w:val="left"/>
    </w:lvl>
    <w:lvl w:ilvl="3" w:tplc="7BC6BCD6">
      <w:numFmt w:val="decimal"/>
      <w:lvlText w:val=""/>
      <w:lvlJc w:val="left"/>
    </w:lvl>
    <w:lvl w:ilvl="4" w:tplc="0908D9CC">
      <w:numFmt w:val="decimal"/>
      <w:lvlText w:val=""/>
      <w:lvlJc w:val="left"/>
    </w:lvl>
    <w:lvl w:ilvl="5" w:tplc="15E2EA7A">
      <w:numFmt w:val="decimal"/>
      <w:lvlText w:val=""/>
      <w:lvlJc w:val="left"/>
    </w:lvl>
    <w:lvl w:ilvl="6" w:tplc="E566124A">
      <w:numFmt w:val="decimal"/>
      <w:lvlText w:val=""/>
      <w:lvlJc w:val="left"/>
    </w:lvl>
    <w:lvl w:ilvl="7" w:tplc="26E0C2A4">
      <w:numFmt w:val="decimal"/>
      <w:lvlText w:val=""/>
      <w:lvlJc w:val="left"/>
    </w:lvl>
    <w:lvl w:ilvl="8" w:tplc="95AA1706">
      <w:numFmt w:val="decimal"/>
      <w:lvlText w:val=""/>
      <w:lvlJc w:val="left"/>
    </w:lvl>
  </w:abstractNum>
  <w:abstractNum w:abstractNumId="6" w15:restartNumberingAfterBreak="0">
    <w:nsid w:val="0000187E"/>
    <w:multiLevelType w:val="hybridMultilevel"/>
    <w:tmpl w:val="B11ABF1E"/>
    <w:lvl w:ilvl="0" w:tplc="6D2802CE">
      <w:start w:val="4"/>
      <w:numFmt w:val="decimal"/>
      <w:lvlText w:val="%1."/>
      <w:lvlJc w:val="left"/>
    </w:lvl>
    <w:lvl w:ilvl="1" w:tplc="F0E63B9C">
      <w:numFmt w:val="decimal"/>
      <w:lvlText w:val=""/>
      <w:lvlJc w:val="left"/>
    </w:lvl>
    <w:lvl w:ilvl="2" w:tplc="3D36B744">
      <w:numFmt w:val="decimal"/>
      <w:lvlText w:val=""/>
      <w:lvlJc w:val="left"/>
    </w:lvl>
    <w:lvl w:ilvl="3" w:tplc="2E5E42DC">
      <w:numFmt w:val="decimal"/>
      <w:lvlText w:val=""/>
      <w:lvlJc w:val="left"/>
    </w:lvl>
    <w:lvl w:ilvl="4" w:tplc="5A4C6886">
      <w:numFmt w:val="decimal"/>
      <w:lvlText w:val=""/>
      <w:lvlJc w:val="left"/>
    </w:lvl>
    <w:lvl w:ilvl="5" w:tplc="6DACCD02">
      <w:numFmt w:val="decimal"/>
      <w:lvlText w:val=""/>
      <w:lvlJc w:val="left"/>
    </w:lvl>
    <w:lvl w:ilvl="6" w:tplc="3FD68A84">
      <w:numFmt w:val="decimal"/>
      <w:lvlText w:val=""/>
      <w:lvlJc w:val="left"/>
    </w:lvl>
    <w:lvl w:ilvl="7" w:tplc="79EA9674">
      <w:numFmt w:val="decimal"/>
      <w:lvlText w:val=""/>
      <w:lvlJc w:val="left"/>
    </w:lvl>
    <w:lvl w:ilvl="8" w:tplc="8420243A">
      <w:numFmt w:val="decimal"/>
      <w:lvlText w:val=""/>
      <w:lvlJc w:val="left"/>
    </w:lvl>
  </w:abstractNum>
  <w:abstractNum w:abstractNumId="7" w15:restartNumberingAfterBreak="0">
    <w:nsid w:val="00001916"/>
    <w:multiLevelType w:val="hybridMultilevel"/>
    <w:tmpl w:val="4830B50C"/>
    <w:lvl w:ilvl="0" w:tplc="0030A08E">
      <w:start w:val="1"/>
      <w:numFmt w:val="decimal"/>
      <w:lvlText w:val="%1."/>
      <w:lvlJc w:val="left"/>
    </w:lvl>
    <w:lvl w:ilvl="1" w:tplc="DA907D42">
      <w:numFmt w:val="decimal"/>
      <w:lvlText w:val=""/>
      <w:lvlJc w:val="left"/>
    </w:lvl>
    <w:lvl w:ilvl="2" w:tplc="DE26E9EE">
      <w:numFmt w:val="decimal"/>
      <w:lvlText w:val=""/>
      <w:lvlJc w:val="left"/>
    </w:lvl>
    <w:lvl w:ilvl="3" w:tplc="14A8E234">
      <w:numFmt w:val="decimal"/>
      <w:lvlText w:val=""/>
      <w:lvlJc w:val="left"/>
    </w:lvl>
    <w:lvl w:ilvl="4" w:tplc="642ECC14">
      <w:numFmt w:val="decimal"/>
      <w:lvlText w:val=""/>
      <w:lvlJc w:val="left"/>
    </w:lvl>
    <w:lvl w:ilvl="5" w:tplc="C5AE2BF4">
      <w:numFmt w:val="decimal"/>
      <w:lvlText w:val=""/>
      <w:lvlJc w:val="left"/>
    </w:lvl>
    <w:lvl w:ilvl="6" w:tplc="A1CEFA50">
      <w:numFmt w:val="decimal"/>
      <w:lvlText w:val=""/>
      <w:lvlJc w:val="left"/>
    </w:lvl>
    <w:lvl w:ilvl="7" w:tplc="604A67B6">
      <w:numFmt w:val="decimal"/>
      <w:lvlText w:val=""/>
      <w:lvlJc w:val="left"/>
    </w:lvl>
    <w:lvl w:ilvl="8" w:tplc="06845A3C">
      <w:numFmt w:val="decimal"/>
      <w:lvlText w:val=""/>
      <w:lvlJc w:val="left"/>
    </w:lvl>
  </w:abstractNum>
  <w:abstractNum w:abstractNumId="8" w15:restartNumberingAfterBreak="0">
    <w:nsid w:val="000022CD"/>
    <w:multiLevelType w:val="hybridMultilevel"/>
    <w:tmpl w:val="E36EB946"/>
    <w:lvl w:ilvl="0" w:tplc="32F2D720">
      <w:start w:val="1"/>
      <w:numFmt w:val="decimal"/>
      <w:lvlText w:val="%1."/>
      <w:lvlJc w:val="left"/>
    </w:lvl>
    <w:lvl w:ilvl="1" w:tplc="84E02974">
      <w:numFmt w:val="decimal"/>
      <w:lvlText w:val=""/>
      <w:lvlJc w:val="left"/>
    </w:lvl>
    <w:lvl w:ilvl="2" w:tplc="AEC41152">
      <w:numFmt w:val="decimal"/>
      <w:lvlText w:val=""/>
      <w:lvlJc w:val="left"/>
    </w:lvl>
    <w:lvl w:ilvl="3" w:tplc="EC7045E4">
      <w:numFmt w:val="decimal"/>
      <w:lvlText w:val=""/>
      <w:lvlJc w:val="left"/>
    </w:lvl>
    <w:lvl w:ilvl="4" w:tplc="B41C417A">
      <w:numFmt w:val="decimal"/>
      <w:lvlText w:val=""/>
      <w:lvlJc w:val="left"/>
    </w:lvl>
    <w:lvl w:ilvl="5" w:tplc="33F811B0">
      <w:numFmt w:val="decimal"/>
      <w:lvlText w:val=""/>
      <w:lvlJc w:val="left"/>
    </w:lvl>
    <w:lvl w:ilvl="6" w:tplc="EF80AE70">
      <w:numFmt w:val="decimal"/>
      <w:lvlText w:val=""/>
      <w:lvlJc w:val="left"/>
    </w:lvl>
    <w:lvl w:ilvl="7" w:tplc="855A552C">
      <w:numFmt w:val="decimal"/>
      <w:lvlText w:val=""/>
      <w:lvlJc w:val="left"/>
    </w:lvl>
    <w:lvl w:ilvl="8" w:tplc="EDE048AA">
      <w:numFmt w:val="decimal"/>
      <w:lvlText w:val=""/>
      <w:lvlJc w:val="left"/>
    </w:lvl>
  </w:abstractNum>
  <w:abstractNum w:abstractNumId="9" w15:restartNumberingAfterBreak="0">
    <w:nsid w:val="0000261E"/>
    <w:multiLevelType w:val="hybridMultilevel"/>
    <w:tmpl w:val="FEFC9E90"/>
    <w:lvl w:ilvl="0" w:tplc="AAF4E7D2">
      <w:start w:val="1"/>
      <w:numFmt w:val="decimal"/>
      <w:lvlText w:val="%1."/>
      <w:lvlJc w:val="left"/>
    </w:lvl>
    <w:lvl w:ilvl="1" w:tplc="F850D09A">
      <w:start w:val="2"/>
      <w:numFmt w:val="decimal"/>
      <w:lvlText w:val="%2."/>
      <w:lvlJc w:val="left"/>
    </w:lvl>
    <w:lvl w:ilvl="2" w:tplc="4E84B36A">
      <w:numFmt w:val="decimal"/>
      <w:lvlText w:val=""/>
      <w:lvlJc w:val="left"/>
    </w:lvl>
    <w:lvl w:ilvl="3" w:tplc="726CFF5C">
      <w:numFmt w:val="decimal"/>
      <w:lvlText w:val=""/>
      <w:lvlJc w:val="left"/>
    </w:lvl>
    <w:lvl w:ilvl="4" w:tplc="143A5084">
      <w:numFmt w:val="decimal"/>
      <w:lvlText w:val=""/>
      <w:lvlJc w:val="left"/>
    </w:lvl>
    <w:lvl w:ilvl="5" w:tplc="521EAB0A">
      <w:numFmt w:val="decimal"/>
      <w:lvlText w:val=""/>
      <w:lvlJc w:val="left"/>
    </w:lvl>
    <w:lvl w:ilvl="6" w:tplc="2B1C3F98">
      <w:numFmt w:val="decimal"/>
      <w:lvlText w:val=""/>
      <w:lvlJc w:val="left"/>
    </w:lvl>
    <w:lvl w:ilvl="7" w:tplc="22CEA21A">
      <w:numFmt w:val="decimal"/>
      <w:lvlText w:val=""/>
      <w:lvlJc w:val="left"/>
    </w:lvl>
    <w:lvl w:ilvl="8" w:tplc="4B36E45A">
      <w:numFmt w:val="decimal"/>
      <w:lvlText w:val=""/>
      <w:lvlJc w:val="left"/>
    </w:lvl>
  </w:abstractNum>
  <w:abstractNum w:abstractNumId="10" w15:restartNumberingAfterBreak="0">
    <w:nsid w:val="0000288F"/>
    <w:multiLevelType w:val="hybridMultilevel"/>
    <w:tmpl w:val="B3A67A08"/>
    <w:lvl w:ilvl="0" w:tplc="1DE2AF78">
      <w:start w:val="1"/>
      <w:numFmt w:val="decimal"/>
      <w:lvlText w:val="%1."/>
      <w:lvlJc w:val="left"/>
    </w:lvl>
    <w:lvl w:ilvl="1" w:tplc="0838B96E">
      <w:numFmt w:val="decimal"/>
      <w:lvlText w:val=""/>
      <w:lvlJc w:val="left"/>
    </w:lvl>
    <w:lvl w:ilvl="2" w:tplc="44EA308C">
      <w:numFmt w:val="decimal"/>
      <w:lvlText w:val=""/>
      <w:lvlJc w:val="left"/>
    </w:lvl>
    <w:lvl w:ilvl="3" w:tplc="BFF2585C">
      <w:numFmt w:val="decimal"/>
      <w:lvlText w:val=""/>
      <w:lvlJc w:val="left"/>
    </w:lvl>
    <w:lvl w:ilvl="4" w:tplc="2A987502">
      <w:numFmt w:val="decimal"/>
      <w:lvlText w:val=""/>
      <w:lvlJc w:val="left"/>
    </w:lvl>
    <w:lvl w:ilvl="5" w:tplc="72F6CFC8">
      <w:numFmt w:val="decimal"/>
      <w:lvlText w:val=""/>
      <w:lvlJc w:val="left"/>
    </w:lvl>
    <w:lvl w:ilvl="6" w:tplc="B65A3A24">
      <w:numFmt w:val="decimal"/>
      <w:lvlText w:val=""/>
      <w:lvlJc w:val="left"/>
    </w:lvl>
    <w:lvl w:ilvl="7" w:tplc="D6AAAFBC">
      <w:numFmt w:val="decimal"/>
      <w:lvlText w:val=""/>
      <w:lvlJc w:val="left"/>
    </w:lvl>
    <w:lvl w:ilvl="8" w:tplc="530C82C0">
      <w:numFmt w:val="decimal"/>
      <w:lvlText w:val=""/>
      <w:lvlJc w:val="left"/>
    </w:lvl>
  </w:abstractNum>
  <w:abstractNum w:abstractNumId="11" w15:restartNumberingAfterBreak="0">
    <w:nsid w:val="000029D8"/>
    <w:multiLevelType w:val="hybridMultilevel"/>
    <w:tmpl w:val="EDE0456C"/>
    <w:lvl w:ilvl="0" w:tplc="8D9046E8">
      <w:start w:val="6"/>
      <w:numFmt w:val="decimal"/>
      <w:lvlText w:val="%1"/>
      <w:lvlJc w:val="left"/>
    </w:lvl>
    <w:lvl w:ilvl="1" w:tplc="C53E4D1C">
      <w:numFmt w:val="decimal"/>
      <w:lvlText w:val=""/>
      <w:lvlJc w:val="left"/>
    </w:lvl>
    <w:lvl w:ilvl="2" w:tplc="7BB09E6E">
      <w:numFmt w:val="decimal"/>
      <w:lvlText w:val=""/>
      <w:lvlJc w:val="left"/>
    </w:lvl>
    <w:lvl w:ilvl="3" w:tplc="65AE2C70">
      <w:numFmt w:val="decimal"/>
      <w:lvlText w:val=""/>
      <w:lvlJc w:val="left"/>
    </w:lvl>
    <w:lvl w:ilvl="4" w:tplc="1EFCEE0A">
      <w:numFmt w:val="decimal"/>
      <w:lvlText w:val=""/>
      <w:lvlJc w:val="left"/>
    </w:lvl>
    <w:lvl w:ilvl="5" w:tplc="8BD62A00">
      <w:numFmt w:val="decimal"/>
      <w:lvlText w:val=""/>
      <w:lvlJc w:val="left"/>
    </w:lvl>
    <w:lvl w:ilvl="6" w:tplc="D168073C">
      <w:numFmt w:val="decimal"/>
      <w:lvlText w:val=""/>
      <w:lvlJc w:val="left"/>
    </w:lvl>
    <w:lvl w:ilvl="7" w:tplc="DB7E1712">
      <w:numFmt w:val="decimal"/>
      <w:lvlText w:val=""/>
      <w:lvlJc w:val="left"/>
    </w:lvl>
    <w:lvl w:ilvl="8" w:tplc="95CE8258">
      <w:numFmt w:val="decimal"/>
      <w:lvlText w:val=""/>
      <w:lvlJc w:val="left"/>
    </w:lvl>
  </w:abstractNum>
  <w:abstractNum w:abstractNumId="12" w15:restartNumberingAfterBreak="0">
    <w:nsid w:val="00003A61"/>
    <w:multiLevelType w:val="hybridMultilevel"/>
    <w:tmpl w:val="76EE14BE"/>
    <w:lvl w:ilvl="0" w:tplc="23B4F51E">
      <w:start w:val="3"/>
      <w:numFmt w:val="decimal"/>
      <w:lvlText w:val="%1."/>
      <w:lvlJc w:val="left"/>
    </w:lvl>
    <w:lvl w:ilvl="1" w:tplc="195889A0">
      <w:numFmt w:val="decimal"/>
      <w:lvlText w:val=""/>
      <w:lvlJc w:val="left"/>
    </w:lvl>
    <w:lvl w:ilvl="2" w:tplc="6A8AAEB0">
      <w:numFmt w:val="decimal"/>
      <w:lvlText w:val=""/>
      <w:lvlJc w:val="left"/>
    </w:lvl>
    <w:lvl w:ilvl="3" w:tplc="43E4CDE0">
      <w:numFmt w:val="decimal"/>
      <w:lvlText w:val=""/>
      <w:lvlJc w:val="left"/>
    </w:lvl>
    <w:lvl w:ilvl="4" w:tplc="B38C6DEC">
      <w:numFmt w:val="decimal"/>
      <w:lvlText w:val=""/>
      <w:lvlJc w:val="left"/>
    </w:lvl>
    <w:lvl w:ilvl="5" w:tplc="6D3270F6">
      <w:numFmt w:val="decimal"/>
      <w:lvlText w:val=""/>
      <w:lvlJc w:val="left"/>
    </w:lvl>
    <w:lvl w:ilvl="6" w:tplc="3196A8CA">
      <w:numFmt w:val="decimal"/>
      <w:lvlText w:val=""/>
      <w:lvlJc w:val="left"/>
    </w:lvl>
    <w:lvl w:ilvl="7" w:tplc="C59EDBD4">
      <w:numFmt w:val="decimal"/>
      <w:lvlText w:val=""/>
      <w:lvlJc w:val="left"/>
    </w:lvl>
    <w:lvl w:ilvl="8" w:tplc="05DC3D8E">
      <w:numFmt w:val="decimal"/>
      <w:lvlText w:val=""/>
      <w:lvlJc w:val="left"/>
    </w:lvl>
  </w:abstractNum>
  <w:abstractNum w:abstractNumId="13" w15:restartNumberingAfterBreak="0">
    <w:nsid w:val="00003CD5"/>
    <w:multiLevelType w:val="hybridMultilevel"/>
    <w:tmpl w:val="3C56297C"/>
    <w:lvl w:ilvl="0" w:tplc="C5EEE3FE">
      <w:start w:val="7"/>
      <w:numFmt w:val="decimal"/>
      <w:lvlText w:val="%1."/>
      <w:lvlJc w:val="left"/>
    </w:lvl>
    <w:lvl w:ilvl="1" w:tplc="10E69702">
      <w:numFmt w:val="decimal"/>
      <w:lvlText w:val=""/>
      <w:lvlJc w:val="left"/>
    </w:lvl>
    <w:lvl w:ilvl="2" w:tplc="C1AC8D92">
      <w:numFmt w:val="decimal"/>
      <w:lvlText w:val=""/>
      <w:lvlJc w:val="left"/>
    </w:lvl>
    <w:lvl w:ilvl="3" w:tplc="BC323E12">
      <w:numFmt w:val="decimal"/>
      <w:lvlText w:val=""/>
      <w:lvlJc w:val="left"/>
    </w:lvl>
    <w:lvl w:ilvl="4" w:tplc="89F87D58">
      <w:numFmt w:val="decimal"/>
      <w:lvlText w:val=""/>
      <w:lvlJc w:val="left"/>
    </w:lvl>
    <w:lvl w:ilvl="5" w:tplc="2CEA5DB2">
      <w:numFmt w:val="decimal"/>
      <w:lvlText w:val=""/>
      <w:lvlJc w:val="left"/>
    </w:lvl>
    <w:lvl w:ilvl="6" w:tplc="0A6E9ABC">
      <w:numFmt w:val="decimal"/>
      <w:lvlText w:val=""/>
      <w:lvlJc w:val="left"/>
    </w:lvl>
    <w:lvl w:ilvl="7" w:tplc="8EEA1244">
      <w:numFmt w:val="decimal"/>
      <w:lvlText w:val=""/>
      <w:lvlJc w:val="left"/>
    </w:lvl>
    <w:lvl w:ilvl="8" w:tplc="F77CE922">
      <w:numFmt w:val="decimal"/>
      <w:lvlText w:val=""/>
      <w:lvlJc w:val="left"/>
    </w:lvl>
  </w:abstractNum>
  <w:abstractNum w:abstractNumId="14" w15:restartNumberingAfterBreak="0">
    <w:nsid w:val="0000401D"/>
    <w:multiLevelType w:val="hybridMultilevel"/>
    <w:tmpl w:val="F94CA466"/>
    <w:lvl w:ilvl="0" w:tplc="725EFB5E">
      <w:start w:val="1"/>
      <w:numFmt w:val="decimal"/>
      <w:lvlText w:val="%1."/>
      <w:lvlJc w:val="left"/>
    </w:lvl>
    <w:lvl w:ilvl="1" w:tplc="E30CC7E2">
      <w:numFmt w:val="decimal"/>
      <w:lvlText w:val=""/>
      <w:lvlJc w:val="left"/>
    </w:lvl>
    <w:lvl w:ilvl="2" w:tplc="ADD8E4B4">
      <w:numFmt w:val="decimal"/>
      <w:lvlText w:val=""/>
      <w:lvlJc w:val="left"/>
    </w:lvl>
    <w:lvl w:ilvl="3" w:tplc="8EA60500">
      <w:numFmt w:val="decimal"/>
      <w:lvlText w:val=""/>
      <w:lvlJc w:val="left"/>
    </w:lvl>
    <w:lvl w:ilvl="4" w:tplc="3C283126">
      <w:numFmt w:val="decimal"/>
      <w:lvlText w:val=""/>
      <w:lvlJc w:val="left"/>
    </w:lvl>
    <w:lvl w:ilvl="5" w:tplc="FAE25542">
      <w:numFmt w:val="decimal"/>
      <w:lvlText w:val=""/>
      <w:lvlJc w:val="left"/>
    </w:lvl>
    <w:lvl w:ilvl="6" w:tplc="17D0E848">
      <w:numFmt w:val="decimal"/>
      <w:lvlText w:val=""/>
      <w:lvlJc w:val="left"/>
    </w:lvl>
    <w:lvl w:ilvl="7" w:tplc="8EE689FE">
      <w:numFmt w:val="decimal"/>
      <w:lvlText w:val=""/>
      <w:lvlJc w:val="left"/>
    </w:lvl>
    <w:lvl w:ilvl="8" w:tplc="4B2416FA">
      <w:numFmt w:val="decimal"/>
      <w:lvlText w:val=""/>
      <w:lvlJc w:val="left"/>
    </w:lvl>
  </w:abstractNum>
  <w:abstractNum w:abstractNumId="15" w15:restartNumberingAfterBreak="0">
    <w:nsid w:val="00004080"/>
    <w:multiLevelType w:val="hybridMultilevel"/>
    <w:tmpl w:val="3D647ACE"/>
    <w:lvl w:ilvl="0" w:tplc="A58EBA04">
      <w:start w:val="10"/>
      <w:numFmt w:val="decimal"/>
      <w:lvlText w:val="%1."/>
      <w:lvlJc w:val="left"/>
    </w:lvl>
    <w:lvl w:ilvl="1" w:tplc="D9AC1D72">
      <w:numFmt w:val="decimal"/>
      <w:lvlText w:val=""/>
      <w:lvlJc w:val="left"/>
    </w:lvl>
    <w:lvl w:ilvl="2" w:tplc="1F9277AA">
      <w:numFmt w:val="decimal"/>
      <w:lvlText w:val=""/>
      <w:lvlJc w:val="left"/>
    </w:lvl>
    <w:lvl w:ilvl="3" w:tplc="4F7C9FBE">
      <w:numFmt w:val="decimal"/>
      <w:lvlText w:val=""/>
      <w:lvlJc w:val="left"/>
    </w:lvl>
    <w:lvl w:ilvl="4" w:tplc="AE880EA6">
      <w:numFmt w:val="decimal"/>
      <w:lvlText w:val=""/>
      <w:lvlJc w:val="left"/>
    </w:lvl>
    <w:lvl w:ilvl="5" w:tplc="3FB6A872">
      <w:numFmt w:val="decimal"/>
      <w:lvlText w:val=""/>
      <w:lvlJc w:val="left"/>
    </w:lvl>
    <w:lvl w:ilvl="6" w:tplc="B5CAB150">
      <w:numFmt w:val="decimal"/>
      <w:lvlText w:val=""/>
      <w:lvlJc w:val="left"/>
    </w:lvl>
    <w:lvl w:ilvl="7" w:tplc="01C8C836">
      <w:numFmt w:val="decimal"/>
      <w:lvlText w:val=""/>
      <w:lvlJc w:val="left"/>
    </w:lvl>
    <w:lvl w:ilvl="8" w:tplc="438EF9E6">
      <w:numFmt w:val="decimal"/>
      <w:lvlText w:val=""/>
      <w:lvlJc w:val="left"/>
    </w:lvl>
  </w:abstractNum>
  <w:abstractNum w:abstractNumId="16" w15:restartNumberingAfterBreak="0">
    <w:nsid w:val="00004402"/>
    <w:multiLevelType w:val="hybridMultilevel"/>
    <w:tmpl w:val="BFB07364"/>
    <w:lvl w:ilvl="0" w:tplc="0419000F">
      <w:start w:val="1"/>
      <w:numFmt w:val="decimal"/>
      <w:lvlText w:val="%1."/>
      <w:lvlJc w:val="left"/>
    </w:lvl>
    <w:lvl w:ilvl="1" w:tplc="1F242D12">
      <w:numFmt w:val="decimal"/>
      <w:lvlText w:val=""/>
      <w:lvlJc w:val="left"/>
    </w:lvl>
    <w:lvl w:ilvl="2" w:tplc="6E88E3FA">
      <w:numFmt w:val="decimal"/>
      <w:lvlText w:val=""/>
      <w:lvlJc w:val="left"/>
    </w:lvl>
    <w:lvl w:ilvl="3" w:tplc="B1BAD456">
      <w:numFmt w:val="decimal"/>
      <w:lvlText w:val=""/>
      <w:lvlJc w:val="left"/>
    </w:lvl>
    <w:lvl w:ilvl="4" w:tplc="6B38E166">
      <w:numFmt w:val="decimal"/>
      <w:lvlText w:val=""/>
      <w:lvlJc w:val="left"/>
    </w:lvl>
    <w:lvl w:ilvl="5" w:tplc="968627A0">
      <w:numFmt w:val="decimal"/>
      <w:lvlText w:val=""/>
      <w:lvlJc w:val="left"/>
    </w:lvl>
    <w:lvl w:ilvl="6" w:tplc="6FAA54F0">
      <w:numFmt w:val="decimal"/>
      <w:lvlText w:val=""/>
      <w:lvlJc w:val="left"/>
    </w:lvl>
    <w:lvl w:ilvl="7" w:tplc="E60AACC8">
      <w:numFmt w:val="decimal"/>
      <w:lvlText w:val=""/>
      <w:lvlJc w:val="left"/>
    </w:lvl>
    <w:lvl w:ilvl="8" w:tplc="0726B068">
      <w:numFmt w:val="decimal"/>
      <w:lvlText w:val=""/>
      <w:lvlJc w:val="left"/>
    </w:lvl>
  </w:abstractNum>
  <w:abstractNum w:abstractNumId="17" w15:restartNumberingAfterBreak="0">
    <w:nsid w:val="0000489C"/>
    <w:multiLevelType w:val="hybridMultilevel"/>
    <w:tmpl w:val="3374475E"/>
    <w:lvl w:ilvl="0" w:tplc="6B9E22A0">
      <w:start w:val="2"/>
      <w:numFmt w:val="decimal"/>
      <w:lvlText w:val="%1."/>
      <w:lvlJc w:val="left"/>
    </w:lvl>
    <w:lvl w:ilvl="1" w:tplc="A1641E50">
      <w:start w:val="1"/>
      <w:numFmt w:val="decimal"/>
      <w:lvlText w:val="%2"/>
      <w:lvlJc w:val="left"/>
    </w:lvl>
    <w:lvl w:ilvl="2" w:tplc="2600528C">
      <w:numFmt w:val="decimal"/>
      <w:lvlText w:val=""/>
      <w:lvlJc w:val="left"/>
    </w:lvl>
    <w:lvl w:ilvl="3" w:tplc="1AA2233A">
      <w:numFmt w:val="decimal"/>
      <w:lvlText w:val=""/>
      <w:lvlJc w:val="left"/>
    </w:lvl>
    <w:lvl w:ilvl="4" w:tplc="BB149D68">
      <w:numFmt w:val="decimal"/>
      <w:lvlText w:val=""/>
      <w:lvlJc w:val="left"/>
    </w:lvl>
    <w:lvl w:ilvl="5" w:tplc="4E440C58">
      <w:numFmt w:val="decimal"/>
      <w:lvlText w:val=""/>
      <w:lvlJc w:val="left"/>
    </w:lvl>
    <w:lvl w:ilvl="6" w:tplc="F4A4FCE4">
      <w:numFmt w:val="decimal"/>
      <w:lvlText w:val=""/>
      <w:lvlJc w:val="left"/>
    </w:lvl>
    <w:lvl w:ilvl="7" w:tplc="5838B738">
      <w:numFmt w:val="decimal"/>
      <w:lvlText w:val=""/>
      <w:lvlJc w:val="left"/>
    </w:lvl>
    <w:lvl w:ilvl="8" w:tplc="97423CA0">
      <w:numFmt w:val="decimal"/>
      <w:lvlText w:val=""/>
      <w:lvlJc w:val="left"/>
    </w:lvl>
  </w:abstractNum>
  <w:abstractNum w:abstractNumId="18" w15:restartNumberingAfterBreak="0">
    <w:nsid w:val="00004A80"/>
    <w:multiLevelType w:val="hybridMultilevel"/>
    <w:tmpl w:val="A552BA44"/>
    <w:lvl w:ilvl="0" w:tplc="468CF0BA">
      <w:start w:val="3"/>
      <w:numFmt w:val="decimal"/>
      <w:lvlText w:val="%1."/>
      <w:lvlJc w:val="left"/>
    </w:lvl>
    <w:lvl w:ilvl="1" w:tplc="CD609B88">
      <w:numFmt w:val="decimal"/>
      <w:lvlText w:val=""/>
      <w:lvlJc w:val="left"/>
    </w:lvl>
    <w:lvl w:ilvl="2" w:tplc="3B4EAA42">
      <w:numFmt w:val="decimal"/>
      <w:lvlText w:val=""/>
      <w:lvlJc w:val="left"/>
    </w:lvl>
    <w:lvl w:ilvl="3" w:tplc="45AE9BFC">
      <w:numFmt w:val="decimal"/>
      <w:lvlText w:val=""/>
      <w:lvlJc w:val="left"/>
    </w:lvl>
    <w:lvl w:ilvl="4" w:tplc="A724A7A4">
      <w:numFmt w:val="decimal"/>
      <w:lvlText w:val=""/>
      <w:lvlJc w:val="left"/>
    </w:lvl>
    <w:lvl w:ilvl="5" w:tplc="F1E0B4BE">
      <w:numFmt w:val="decimal"/>
      <w:lvlText w:val=""/>
      <w:lvlJc w:val="left"/>
    </w:lvl>
    <w:lvl w:ilvl="6" w:tplc="72D004EA">
      <w:numFmt w:val="decimal"/>
      <w:lvlText w:val=""/>
      <w:lvlJc w:val="left"/>
    </w:lvl>
    <w:lvl w:ilvl="7" w:tplc="FB1CF3AA">
      <w:numFmt w:val="decimal"/>
      <w:lvlText w:val=""/>
      <w:lvlJc w:val="left"/>
    </w:lvl>
    <w:lvl w:ilvl="8" w:tplc="64A0A9AC">
      <w:numFmt w:val="decimal"/>
      <w:lvlText w:val=""/>
      <w:lvlJc w:val="left"/>
    </w:lvl>
  </w:abstractNum>
  <w:abstractNum w:abstractNumId="19" w15:restartNumberingAfterBreak="0">
    <w:nsid w:val="0000520B"/>
    <w:multiLevelType w:val="hybridMultilevel"/>
    <w:tmpl w:val="1B52674C"/>
    <w:lvl w:ilvl="0" w:tplc="5AA6222E">
      <w:start w:val="9"/>
      <w:numFmt w:val="decimal"/>
      <w:lvlText w:val="%1"/>
      <w:lvlJc w:val="left"/>
    </w:lvl>
    <w:lvl w:ilvl="1" w:tplc="AFDE63D6">
      <w:numFmt w:val="decimal"/>
      <w:lvlText w:val=""/>
      <w:lvlJc w:val="left"/>
    </w:lvl>
    <w:lvl w:ilvl="2" w:tplc="7896746E">
      <w:numFmt w:val="decimal"/>
      <w:lvlText w:val=""/>
      <w:lvlJc w:val="left"/>
    </w:lvl>
    <w:lvl w:ilvl="3" w:tplc="43068E48">
      <w:numFmt w:val="decimal"/>
      <w:lvlText w:val=""/>
      <w:lvlJc w:val="left"/>
    </w:lvl>
    <w:lvl w:ilvl="4" w:tplc="DD1E6F74">
      <w:numFmt w:val="decimal"/>
      <w:lvlText w:val=""/>
      <w:lvlJc w:val="left"/>
    </w:lvl>
    <w:lvl w:ilvl="5" w:tplc="57442A64">
      <w:numFmt w:val="decimal"/>
      <w:lvlText w:val=""/>
      <w:lvlJc w:val="left"/>
    </w:lvl>
    <w:lvl w:ilvl="6" w:tplc="C9C65BD0">
      <w:numFmt w:val="decimal"/>
      <w:lvlText w:val=""/>
      <w:lvlJc w:val="left"/>
    </w:lvl>
    <w:lvl w:ilvl="7" w:tplc="A75AC3CA">
      <w:numFmt w:val="decimal"/>
      <w:lvlText w:val=""/>
      <w:lvlJc w:val="left"/>
    </w:lvl>
    <w:lvl w:ilvl="8" w:tplc="CD523A8A">
      <w:numFmt w:val="decimal"/>
      <w:lvlText w:val=""/>
      <w:lvlJc w:val="left"/>
    </w:lvl>
  </w:abstractNum>
  <w:abstractNum w:abstractNumId="20" w15:restartNumberingAfterBreak="0">
    <w:nsid w:val="00005E9D"/>
    <w:multiLevelType w:val="hybridMultilevel"/>
    <w:tmpl w:val="0B58A978"/>
    <w:lvl w:ilvl="0" w:tplc="F3B65762">
      <w:start w:val="1"/>
      <w:numFmt w:val="decimal"/>
      <w:lvlText w:val="%1"/>
      <w:lvlJc w:val="left"/>
    </w:lvl>
    <w:lvl w:ilvl="1" w:tplc="B6C071C6">
      <w:start w:val="1"/>
      <w:numFmt w:val="decimal"/>
      <w:lvlText w:val="%2."/>
      <w:lvlJc w:val="left"/>
    </w:lvl>
    <w:lvl w:ilvl="2" w:tplc="37DC759A">
      <w:numFmt w:val="decimal"/>
      <w:lvlText w:val=""/>
      <w:lvlJc w:val="left"/>
    </w:lvl>
    <w:lvl w:ilvl="3" w:tplc="FDD0B546">
      <w:numFmt w:val="decimal"/>
      <w:lvlText w:val=""/>
      <w:lvlJc w:val="left"/>
    </w:lvl>
    <w:lvl w:ilvl="4" w:tplc="BD2E0A80">
      <w:numFmt w:val="decimal"/>
      <w:lvlText w:val=""/>
      <w:lvlJc w:val="left"/>
    </w:lvl>
    <w:lvl w:ilvl="5" w:tplc="52B8CA2A">
      <w:numFmt w:val="decimal"/>
      <w:lvlText w:val=""/>
      <w:lvlJc w:val="left"/>
    </w:lvl>
    <w:lvl w:ilvl="6" w:tplc="697AD434">
      <w:numFmt w:val="decimal"/>
      <w:lvlText w:val=""/>
      <w:lvlJc w:val="left"/>
    </w:lvl>
    <w:lvl w:ilvl="7" w:tplc="467EDE10">
      <w:numFmt w:val="decimal"/>
      <w:lvlText w:val=""/>
      <w:lvlJc w:val="left"/>
    </w:lvl>
    <w:lvl w:ilvl="8" w:tplc="98EC3E8E">
      <w:numFmt w:val="decimal"/>
      <w:lvlText w:val=""/>
      <w:lvlJc w:val="left"/>
    </w:lvl>
  </w:abstractNum>
  <w:abstractNum w:abstractNumId="21" w15:restartNumberingAfterBreak="0">
    <w:nsid w:val="00006172"/>
    <w:multiLevelType w:val="hybridMultilevel"/>
    <w:tmpl w:val="28023284"/>
    <w:lvl w:ilvl="0" w:tplc="666255DC">
      <w:start w:val="1"/>
      <w:numFmt w:val="decimal"/>
      <w:lvlText w:val="%1."/>
      <w:lvlJc w:val="left"/>
    </w:lvl>
    <w:lvl w:ilvl="1" w:tplc="41F8450C">
      <w:numFmt w:val="decimal"/>
      <w:lvlText w:val=""/>
      <w:lvlJc w:val="left"/>
    </w:lvl>
    <w:lvl w:ilvl="2" w:tplc="4F6091DE">
      <w:numFmt w:val="decimal"/>
      <w:lvlText w:val=""/>
      <w:lvlJc w:val="left"/>
    </w:lvl>
    <w:lvl w:ilvl="3" w:tplc="7EA05860">
      <w:numFmt w:val="decimal"/>
      <w:lvlText w:val=""/>
      <w:lvlJc w:val="left"/>
    </w:lvl>
    <w:lvl w:ilvl="4" w:tplc="D12E83A8">
      <w:numFmt w:val="decimal"/>
      <w:lvlText w:val=""/>
      <w:lvlJc w:val="left"/>
    </w:lvl>
    <w:lvl w:ilvl="5" w:tplc="3B243432">
      <w:numFmt w:val="decimal"/>
      <w:lvlText w:val=""/>
      <w:lvlJc w:val="left"/>
    </w:lvl>
    <w:lvl w:ilvl="6" w:tplc="CAF01154">
      <w:numFmt w:val="decimal"/>
      <w:lvlText w:val=""/>
      <w:lvlJc w:val="left"/>
    </w:lvl>
    <w:lvl w:ilvl="7" w:tplc="2A1846EC">
      <w:numFmt w:val="decimal"/>
      <w:lvlText w:val=""/>
      <w:lvlJc w:val="left"/>
    </w:lvl>
    <w:lvl w:ilvl="8" w:tplc="55D2F57E">
      <w:numFmt w:val="decimal"/>
      <w:lvlText w:val=""/>
      <w:lvlJc w:val="left"/>
    </w:lvl>
  </w:abstractNum>
  <w:abstractNum w:abstractNumId="22" w15:restartNumberingAfterBreak="0">
    <w:nsid w:val="00006899"/>
    <w:multiLevelType w:val="hybridMultilevel"/>
    <w:tmpl w:val="AC2EEDCC"/>
    <w:lvl w:ilvl="0" w:tplc="2976E72A">
      <w:start w:val="6"/>
      <w:numFmt w:val="decimal"/>
      <w:lvlText w:val="%1."/>
      <w:lvlJc w:val="left"/>
    </w:lvl>
    <w:lvl w:ilvl="1" w:tplc="EEE4674C">
      <w:numFmt w:val="decimal"/>
      <w:lvlText w:val=""/>
      <w:lvlJc w:val="left"/>
    </w:lvl>
    <w:lvl w:ilvl="2" w:tplc="693EDA1A">
      <w:numFmt w:val="decimal"/>
      <w:lvlText w:val=""/>
      <w:lvlJc w:val="left"/>
    </w:lvl>
    <w:lvl w:ilvl="3" w:tplc="D98425CC">
      <w:numFmt w:val="decimal"/>
      <w:lvlText w:val=""/>
      <w:lvlJc w:val="left"/>
    </w:lvl>
    <w:lvl w:ilvl="4" w:tplc="8B4458F0">
      <w:numFmt w:val="decimal"/>
      <w:lvlText w:val=""/>
      <w:lvlJc w:val="left"/>
    </w:lvl>
    <w:lvl w:ilvl="5" w:tplc="7D0EE01E">
      <w:numFmt w:val="decimal"/>
      <w:lvlText w:val=""/>
      <w:lvlJc w:val="left"/>
    </w:lvl>
    <w:lvl w:ilvl="6" w:tplc="58C04C34">
      <w:numFmt w:val="decimal"/>
      <w:lvlText w:val=""/>
      <w:lvlJc w:val="left"/>
    </w:lvl>
    <w:lvl w:ilvl="7" w:tplc="C6BCCE6A">
      <w:numFmt w:val="decimal"/>
      <w:lvlText w:val=""/>
      <w:lvlJc w:val="left"/>
    </w:lvl>
    <w:lvl w:ilvl="8" w:tplc="6DF6CE7E">
      <w:numFmt w:val="decimal"/>
      <w:lvlText w:val=""/>
      <w:lvlJc w:val="left"/>
    </w:lvl>
  </w:abstractNum>
  <w:abstractNum w:abstractNumId="23" w15:restartNumberingAfterBreak="0">
    <w:nsid w:val="0000692C"/>
    <w:multiLevelType w:val="hybridMultilevel"/>
    <w:tmpl w:val="E86CFAC8"/>
    <w:lvl w:ilvl="0" w:tplc="8EC6EB36">
      <w:start w:val="1"/>
      <w:numFmt w:val="decimal"/>
      <w:lvlText w:val="%1."/>
      <w:lvlJc w:val="left"/>
    </w:lvl>
    <w:lvl w:ilvl="1" w:tplc="3CE2082A">
      <w:numFmt w:val="decimal"/>
      <w:lvlText w:val=""/>
      <w:lvlJc w:val="left"/>
    </w:lvl>
    <w:lvl w:ilvl="2" w:tplc="6D0853A4">
      <w:numFmt w:val="decimal"/>
      <w:lvlText w:val=""/>
      <w:lvlJc w:val="left"/>
    </w:lvl>
    <w:lvl w:ilvl="3" w:tplc="4B7C2874">
      <w:numFmt w:val="decimal"/>
      <w:lvlText w:val=""/>
      <w:lvlJc w:val="left"/>
    </w:lvl>
    <w:lvl w:ilvl="4" w:tplc="71C06092">
      <w:numFmt w:val="decimal"/>
      <w:lvlText w:val=""/>
      <w:lvlJc w:val="left"/>
    </w:lvl>
    <w:lvl w:ilvl="5" w:tplc="1A14D580">
      <w:numFmt w:val="decimal"/>
      <w:lvlText w:val=""/>
      <w:lvlJc w:val="left"/>
    </w:lvl>
    <w:lvl w:ilvl="6" w:tplc="4F9C7096">
      <w:numFmt w:val="decimal"/>
      <w:lvlText w:val=""/>
      <w:lvlJc w:val="left"/>
    </w:lvl>
    <w:lvl w:ilvl="7" w:tplc="9306F518">
      <w:numFmt w:val="decimal"/>
      <w:lvlText w:val=""/>
      <w:lvlJc w:val="left"/>
    </w:lvl>
    <w:lvl w:ilvl="8" w:tplc="265629D8">
      <w:numFmt w:val="decimal"/>
      <w:lvlText w:val=""/>
      <w:lvlJc w:val="left"/>
    </w:lvl>
  </w:abstractNum>
  <w:abstractNum w:abstractNumId="24" w15:restartNumberingAfterBreak="0">
    <w:nsid w:val="00006B72"/>
    <w:multiLevelType w:val="hybridMultilevel"/>
    <w:tmpl w:val="6E841C9A"/>
    <w:lvl w:ilvl="0" w:tplc="9028B368">
      <w:start w:val="1"/>
      <w:numFmt w:val="decimal"/>
      <w:lvlText w:val="%1."/>
      <w:lvlJc w:val="left"/>
    </w:lvl>
    <w:lvl w:ilvl="1" w:tplc="3EFE112E">
      <w:numFmt w:val="decimal"/>
      <w:lvlText w:val=""/>
      <w:lvlJc w:val="left"/>
    </w:lvl>
    <w:lvl w:ilvl="2" w:tplc="7722BFBA">
      <w:numFmt w:val="decimal"/>
      <w:lvlText w:val=""/>
      <w:lvlJc w:val="left"/>
    </w:lvl>
    <w:lvl w:ilvl="3" w:tplc="F844CBC0">
      <w:numFmt w:val="decimal"/>
      <w:lvlText w:val=""/>
      <w:lvlJc w:val="left"/>
    </w:lvl>
    <w:lvl w:ilvl="4" w:tplc="1EB0A56A">
      <w:numFmt w:val="decimal"/>
      <w:lvlText w:val=""/>
      <w:lvlJc w:val="left"/>
    </w:lvl>
    <w:lvl w:ilvl="5" w:tplc="64BC1B68">
      <w:numFmt w:val="decimal"/>
      <w:lvlText w:val=""/>
      <w:lvlJc w:val="left"/>
    </w:lvl>
    <w:lvl w:ilvl="6" w:tplc="EDD24C00">
      <w:numFmt w:val="decimal"/>
      <w:lvlText w:val=""/>
      <w:lvlJc w:val="left"/>
    </w:lvl>
    <w:lvl w:ilvl="7" w:tplc="1C02FDF0">
      <w:numFmt w:val="decimal"/>
      <w:lvlText w:val=""/>
      <w:lvlJc w:val="left"/>
    </w:lvl>
    <w:lvl w:ilvl="8" w:tplc="A962BDCA">
      <w:numFmt w:val="decimal"/>
      <w:lvlText w:val=""/>
      <w:lvlJc w:val="left"/>
    </w:lvl>
  </w:abstractNum>
  <w:abstractNum w:abstractNumId="25" w15:restartNumberingAfterBreak="0">
    <w:nsid w:val="000071F0"/>
    <w:multiLevelType w:val="hybridMultilevel"/>
    <w:tmpl w:val="FB30122E"/>
    <w:lvl w:ilvl="0" w:tplc="AAFE5E76">
      <w:start w:val="10"/>
      <w:numFmt w:val="decimal"/>
      <w:lvlText w:val="%1."/>
      <w:lvlJc w:val="left"/>
    </w:lvl>
    <w:lvl w:ilvl="1" w:tplc="6442CCF4">
      <w:start w:val="1"/>
      <w:numFmt w:val="decimal"/>
      <w:lvlText w:val="%2."/>
      <w:lvlJc w:val="left"/>
    </w:lvl>
    <w:lvl w:ilvl="2" w:tplc="5BCE4C64">
      <w:numFmt w:val="decimal"/>
      <w:lvlText w:val=""/>
      <w:lvlJc w:val="left"/>
    </w:lvl>
    <w:lvl w:ilvl="3" w:tplc="15BAEADA">
      <w:numFmt w:val="decimal"/>
      <w:lvlText w:val=""/>
      <w:lvlJc w:val="left"/>
    </w:lvl>
    <w:lvl w:ilvl="4" w:tplc="307434B2">
      <w:numFmt w:val="decimal"/>
      <w:lvlText w:val=""/>
      <w:lvlJc w:val="left"/>
    </w:lvl>
    <w:lvl w:ilvl="5" w:tplc="E8022704">
      <w:numFmt w:val="decimal"/>
      <w:lvlText w:val=""/>
      <w:lvlJc w:val="left"/>
    </w:lvl>
    <w:lvl w:ilvl="6" w:tplc="11E00EDA">
      <w:numFmt w:val="decimal"/>
      <w:lvlText w:val=""/>
      <w:lvlJc w:val="left"/>
    </w:lvl>
    <w:lvl w:ilvl="7" w:tplc="17C8DA10">
      <w:numFmt w:val="decimal"/>
      <w:lvlText w:val=""/>
      <w:lvlJc w:val="left"/>
    </w:lvl>
    <w:lvl w:ilvl="8" w:tplc="36D86240">
      <w:numFmt w:val="decimal"/>
      <w:lvlText w:val=""/>
      <w:lvlJc w:val="left"/>
    </w:lvl>
  </w:abstractNum>
  <w:abstractNum w:abstractNumId="26" w15:restartNumberingAfterBreak="0">
    <w:nsid w:val="00007983"/>
    <w:multiLevelType w:val="hybridMultilevel"/>
    <w:tmpl w:val="F9BE7F4C"/>
    <w:lvl w:ilvl="0" w:tplc="267E154C">
      <w:start w:val="2"/>
      <w:numFmt w:val="decimal"/>
      <w:lvlText w:val="%1."/>
      <w:lvlJc w:val="left"/>
    </w:lvl>
    <w:lvl w:ilvl="1" w:tplc="79926E80">
      <w:numFmt w:val="decimal"/>
      <w:lvlText w:val=""/>
      <w:lvlJc w:val="left"/>
    </w:lvl>
    <w:lvl w:ilvl="2" w:tplc="AA8665B0">
      <w:numFmt w:val="decimal"/>
      <w:lvlText w:val=""/>
      <w:lvlJc w:val="left"/>
    </w:lvl>
    <w:lvl w:ilvl="3" w:tplc="68166A24">
      <w:numFmt w:val="decimal"/>
      <w:lvlText w:val=""/>
      <w:lvlJc w:val="left"/>
    </w:lvl>
    <w:lvl w:ilvl="4" w:tplc="3E4C695C">
      <w:numFmt w:val="decimal"/>
      <w:lvlText w:val=""/>
      <w:lvlJc w:val="left"/>
    </w:lvl>
    <w:lvl w:ilvl="5" w:tplc="5B22C14A">
      <w:numFmt w:val="decimal"/>
      <w:lvlText w:val=""/>
      <w:lvlJc w:val="left"/>
    </w:lvl>
    <w:lvl w:ilvl="6" w:tplc="E94CCEE8">
      <w:numFmt w:val="decimal"/>
      <w:lvlText w:val=""/>
      <w:lvlJc w:val="left"/>
    </w:lvl>
    <w:lvl w:ilvl="7" w:tplc="3410D074">
      <w:numFmt w:val="decimal"/>
      <w:lvlText w:val=""/>
      <w:lvlJc w:val="left"/>
    </w:lvl>
    <w:lvl w:ilvl="8" w:tplc="8E060B76">
      <w:numFmt w:val="decimal"/>
      <w:lvlText w:val=""/>
      <w:lvlJc w:val="left"/>
    </w:lvl>
  </w:abstractNum>
  <w:abstractNum w:abstractNumId="27" w15:restartNumberingAfterBreak="0">
    <w:nsid w:val="00007DD1"/>
    <w:multiLevelType w:val="hybridMultilevel"/>
    <w:tmpl w:val="0D280D80"/>
    <w:lvl w:ilvl="0" w:tplc="2990E008">
      <w:start w:val="1"/>
      <w:numFmt w:val="decimal"/>
      <w:lvlText w:val="%1."/>
      <w:lvlJc w:val="left"/>
    </w:lvl>
    <w:lvl w:ilvl="1" w:tplc="50D0C348">
      <w:numFmt w:val="decimal"/>
      <w:lvlText w:val=""/>
      <w:lvlJc w:val="left"/>
    </w:lvl>
    <w:lvl w:ilvl="2" w:tplc="3B06CFF8">
      <w:numFmt w:val="decimal"/>
      <w:lvlText w:val=""/>
      <w:lvlJc w:val="left"/>
    </w:lvl>
    <w:lvl w:ilvl="3" w:tplc="181AF3EE">
      <w:numFmt w:val="decimal"/>
      <w:lvlText w:val=""/>
      <w:lvlJc w:val="left"/>
    </w:lvl>
    <w:lvl w:ilvl="4" w:tplc="A4607DDE">
      <w:numFmt w:val="decimal"/>
      <w:lvlText w:val=""/>
      <w:lvlJc w:val="left"/>
    </w:lvl>
    <w:lvl w:ilvl="5" w:tplc="507E84C8">
      <w:numFmt w:val="decimal"/>
      <w:lvlText w:val=""/>
      <w:lvlJc w:val="left"/>
    </w:lvl>
    <w:lvl w:ilvl="6" w:tplc="70EEE27C">
      <w:numFmt w:val="decimal"/>
      <w:lvlText w:val=""/>
      <w:lvlJc w:val="left"/>
    </w:lvl>
    <w:lvl w:ilvl="7" w:tplc="71FA12C0">
      <w:numFmt w:val="decimal"/>
      <w:lvlText w:val=""/>
      <w:lvlJc w:val="left"/>
    </w:lvl>
    <w:lvl w:ilvl="8" w:tplc="CE9E259A">
      <w:numFmt w:val="decimal"/>
      <w:lvlText w:val=""/>
      <w:lvlJc w:val="left"/>
    </w:lvl>
  </w:abstractNum>
  <w:abstractNum w:abstractNumId="28" w15:restartNumberingAfterBreak="0">
    <w:nsid w:val="0A010A92"/>
    <w:multiLevelType w:val="hybridMultilevel"/>
    <w:tmpl w:val="7D3A8B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0B3A64F8"/>
    <w:multiLevelType w:val="hybridMultilevel"/>
    <w:tmpl w:val="6DB2D9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11F21E9D"/>
    <w:multiLevelType w:val="hybridMultilevel"/>
    <w:tmpl w:val="2C028E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138D30ED"/>
    <w:multiLevelType w:val="hybridMultilevel"/>
    <w:tmpl w:val="46020C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89539AC"/>
    <w:multiLevelType w:val="hybridMultilevel"/>
    <w:tmpl w:val="90A6C7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197E1E83"/>
    <w:multiLevelType w:val="hybridMultilevel"/>
    <w:tmpl w:val="DF66E4F8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1CC722D7"/>
    <w:multiLevelType w:val="hybridMultilevel"/>
    <w:tmpl w:val="9656ED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1AB5E51"/>
    <w:multiLevelType w:val="hybridMultilevel"/>
    <w:tmpl w:val="2E7C9C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242B3886"/>
    <w:multiLevelType w:val="hybridMultilevel"/>
    <w:tmpl w:val="50B6E0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255F6627"/>
    <w:multiLevelType w:val="hybridMultilevel"/>
    <w:tmpl w:val="615C67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2F3E28A5"/>
    <w:multiLevelType w:val="hybridMultilevel"/>
    <w:tmpl w:val="E74A8D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2FD52CF4"/>
    <w:multiLevelType w:val="hybridMultilevel"/>
    <w:tmpl w:val="7AB870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33B1F7D"/>
    <w:multiLevelType w:val="hybridMultilevel"/>
    <w:tmpl w:val="90F0D6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9BE753D"/>
    <w:multiLevelType w:val="hybridMultilevel"/>
    <w:tmpl w:val="DC1C9C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C7C2133"/>
    <w:multiLevelType w:val="hybridMultilevel"/>
    <w:tmpl w:val="64F476FE"/>
    <w:lvl w:ilvl="0" w:tplc="B6E61AC6">
      <w:start w:val="1"/>
      <w:numFmt w:val="decimal"/>
      <w:pStyle w:val="a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 w15:restartNumberingAfterBreak="0">
    <w:nsid w:val="3CAB20ED"/>
    <w:multiLevelType w:val="hybridMultilevel"/>
    <w:tmpl w:val="BA48FD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073446B"/>
    <w:multiLevelType w:val="hybridMultilevel"/>
    <w:tmpl w:val="F528AF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2520996"/>
    <w:multiLevelType w:val="hybridMultilevel"/>
    <w:tmpl w:val="ECA2B9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4404176A"/>
    <w:multiLevelType w:val="hybridMultilevel"/>
    <w:tmpl w:val="E5BAA2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44E2425E"/>
    <w:multiLevelType w:val="hybridMultilevel"/>
    <w:tmpl w:val="94DEA48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8" w15:restartNumberingAfterBreak="0">
    <w:nsid w:val="453D7589"/>
    <w:multiLevelType w:val="hybridMultilevel"/>
    <w:tmpl w:val="CCE628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490E5ABC"/>
    <w:multiLevelType w:val="hybridMultilevel"/>
    <w:tmpl w:val="4BEAB1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496C7D89"/>
    <w:multiLevelType w:val="hybridMultilevel"/>
    <w:tmpl w:val="95401E80"/>
    <w:lvl w:ilvl="0" w:tplc="0419000F">
      <w:start w:val="1"/>
      <w:numFmt w:val="decimal"/>
      <w:lvlText w:val="%1."/>
      <w:lvlJc w:val="left"/>
    </w:lvl>
    <w:lvl w:ilvl="1" w:tplc="CB4E0E38">
      <w:numFmt w:val="decimal"/>
      <w:lvlText w:val=""/>
      <w:lvlJc w:val="left"/>
    </w:lvl>
    <w:lvl w:ilvl="2" w:tplc="D9369772">
      <w:numFmt w:val="decimal"/>
      <w:lvlText w:val=""/>
      <w:lvlJc w:val="left"/>
    </w:lvl>
    <w:lvl w:ilvl="3" w:tplc="5F8CF5E2">
      <w:numFmt w:val="decimal"/>
      <w:lvlText w:val=""/>
      <w:lvlJc w:val="left"/>
    </w:lvl>
    <w:lvl w:ilvl="4" w:tplc="A432C0E8">
      <w:numFmt w:val="decimal"/>
      <w:lvlText w:val=""/>
      <w:lvlJc w:val="left"/>
    </w:lvl>
    <w:lvl w:ilvl="5" w:tplc="1AD0F058">
      <w:numFmt w:val="decimal"/>
      <w:lvlText w:val=""/>
      <w:lvlJc w:val="left"/>
    </w:lvl>
    <w:lvl w:ilvl="6" w:tplc="00202FA0">
      <w:numFmt w:val="decimal"/>
      <w:lvlText w:val=""/>
      <w:lvlJc w:val="left"/>
    </w:lvl>
    <w:lvl w:ilvl="7" w:tplc="5BBCB1C2">
      <w:numFmt w:val="decimal"/>
      <w:lvlText w:val=""/>
      <w:lvlJc w:val="left"/>
    </w:lvl>
    <w:lvl w:ilvl="8" w:tplc="00AE5692">
      <w:numFmt w:val="decimal"/>
      <w:lvlText w:val=""/>
      <w:lvlJc w:val="left"/>
    </w:lvl>
  </w:abstractNum>
  <w:abstractNum w:abstractNumId="51" w15:restartNumberingAfterBreak="0">
    <w:nsid w:val="4A9321F8"/>
    <w:multiLevelType w:val="hybridMultilevel"/>
    <w:tmpl w:val="99ACCB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4DA611F9"/>
    <w:multiLevelType w:val="hybridMultilevel"/>
    <w:tmpl w:val="75F256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4272C62"/>
    <w:multiLevelType w:val="hybridMultilevel"/>
    <w:tmpl w:val="C37033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43F2E9A"/>
    <w:multiLevelType w:val="hybridMultilevel"/>
    <w:tmpl w:val="2D4AE4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A2A5357"/>
    <w:multiLevelType w:val="hybridMultilevel"/>
    <w:tmpl w:val="E702CA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5D7C1672"/>
    <w:multiLevelType w:val="hybridMultilevel"/>
    <w:tmpl w:val="70EA44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72BA19EC"/>
    <w:multiLevelType w:val="hybridMultilevel"/>
    <w:tmpl w:val="382C6A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3FD7CA0"/>
    <w:multiLevelType w:val="hybridMultilevel"/>
    <w:tmpl w:val="BBC865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60977A1"/>
    <w:multiLevelType w:val="hybridMultilevel"/>
    <w:tmpl w:val="53101F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9BD0843"/>
    <w:multiLevelType w:val="hybridMultilevel"/>
    <w:tmpl w:val="479CAD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D1F5200"/>
    <w:multiLevelType w:val="hybridMultilevel"/>
    <w:tmpl w:val="121031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7E694D17"/>
    <w:multiLevelType w:val="hybridMultilevel"/>
    <w:tmpl w:val="4A1C88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7E92018D"/>
    <w:multiLevelType w:val="hybridMultilevel"/>
    <w:tmpl w:val="7B82CF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FD2688A"/>
    <w:multiLevelType w:val="hybridMultilevel"/>
    <w:tmpl w:val="6A76A8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7FD73902"/>
    <w:multiLevelType w:val="hybridMultilevel"/>
    <w:tmpl w:val="7CAE92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26"/>
  </w:num>
  <w:num w:numId="3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3"/>
  </w:num>
  <w:num w:numId="6">
    <w:abstractNumId w:val="18"/>
  </w:num>
  <w:num w:numId="7">
    <w:abstractNumId w:val="6"/>
  </w:num>
  <w:num w:numId="8">
    <w:abstractNumId w:val="5"/>
  </w:num>
  <w:num w:numId="9">
    <w:abstractNumId w:val="22"/>
  </w:num>
  <w:num w:numId="10">
    <w:abstractNumId w:val="13"/>
  </w:num>
  <w:num w:numId="11">
    <w:abstractNumId w:val="4"/>
  </w:num>
  <w:num w:numId="12">
    <w:abstractNumId w:val="15"/>
  </w:num>
  <w:num w:numId="13">
    <w:abstractNumId w:val="16"/>
  </w:num>
  <w:num w:numId="14">
    <w:abstractNumId w:val="11"/>
  </w:num>
  <w:num w:numId="15">
    <w:abstractNumId w:val="3"/>
  </w:num>
  <w:num w:numId="16">
    <w:abstractNumId w:val="2"/>
  </w:num>
  <w:num w:numId="17">
    <w:abstractNumId w:val="19"/>
  </w:num>
  <w:num w:numId="18">
    <w:abstractNumId w:val="10"/>
  </w:num>
  <w:num w:numId="19">
    <w:abstractNumId w:val="12"/>
  </w:num>
  <w:num w:numId="20">
    <w:abstractNumId w:val="8"/>
  </w:num>
  <w:num w:numId="21">
    <w:abstractNumId w:val="27"/>
  </w:num>
  <w:num w:numId="22">
    <w:abstractNumId w:val="9"/>
  </w:num>
  <w:num w:numId="23">
    <w:abstractNumId w:val="20"/>
  </w:num>
  <w:num w:numId="24">
    <w:abstractNumId w:val="17"/>
  </w:num>
  <w:num w:numId="25">
    <w:abstractNumId w:val="7"/>
  </w:num>
  <w:num w:numId="26">
    <w:abstractNumId w:val="21"/>
  </w:num>
  <w:num w:numId="27">
    <w:abstractNumId w:val="24"/>
  </w:num>
  <w:num w:numId="28">
    <w:abstractNumId w:val="14"/>
  </w:num>
  <w:num w:numId="29">
    <w:abstractNumId w:val="25"/>
  </w:num>
  <w:num w:numId="30">
    <w:abstractNumId w:val="0"/>
  </w:num>
  <w:num w:numId="31">
    <w:abstractNumId w:val="44"/>
  </w:num>
  <w:num w:numId="32">
    <w:abstractNumId w:val="41"/>
  </w:num>
  <w:num w:numId="33">
    <w:abstractNumId w:val="47"/>
  </w:num>
  <w:num w:numId="34">
    <w:abstractNumId w:val="65"/>
  </w:num>
  <w:num w:numId="35">
    <w:abstractNumId w:val="34"/>
  </w:num>
  <w:num w:numId="36">
    <w:abstractNumId w:val="64"/>
  </w:num>
  <w:num w:numId="37">
    <w:abstractNumId w:val="32"/>
  </w:num>
  <w:num w:numId="38">
    <w:abstractNumId w:val="55"/>
  </w:num>
  <w:num w:numId="39">
    <w:abstractNumId w:val="43"/>
  </w:num>
  <w:num w:numId="40">
    <w:abstractNumId w:val="56"/>
  </w:num>
  <w:num w:numId="41">
    <w:abstractNumId w:val="48"/>
  </w:num>
  <w:num w:numId="42">
    <w:abstractNumId w:val="58"/>
  </w:num>
  <w:num w:numId="43">
    <w:abstractNumId w:val="36"/>
  </w:num>
  <w:num w:numId="44">
    <w:abstractNumId w:val="35"/>
  </w:num>
  <w:num w:numId="45">
    <w:abstractNumId w:val="37"/>
  </w:num>
  <w:num w:numId="46">
    <w:abstractNumId w:val="54"/>
  </w:num>
  <w:num w:numId="47">
    <w:abstractNumId w:val="62"/>
  </w:num>
  <w:num w:numId="48">
    <w:abstractNumId w:val="45"/>
  </w:num>
  <w:num w:numId="49">
    <w:abstractNumId w:val="28"/>
  </w:num>
  <w:num w:numId="50">
    <w:abstractNumId w:val="61"/>
  </w:num>
  <w:num w:numId="51">
    <w:abstractNumId w:val="63"/>
  </w:num>
  <w:num w:numId="52">
    <w:abstractNumId w:val="49"/>
  </w:num>
  <w:num w:numId="53">
    <w:abstractNumId w:val="57"/>
  </w:num>
  <w:num w:numId="54">
    <w:abstractNumId w:val="39"/>
  </w:num>
  <w:num w:numId="55">
    <w:abstractNumId w:val="51"/>
  </w:num>
  <w:num w:numId="56">
    <w:abstractNumId w:val="30"/>
  </w:num>
  <w:num w:numId="57">
    <w:abstractNumId w:val="46"/>
  </w:num>
  <w:num w:numId="58">
    <w:abstractNumId w:val="52"/>
  </w:num>
  <w:num w:numId="59">
    <w:abstractNumId w:val="53"/>
  </w:num>
  <w:num w:numId="60">
    <w:abstractNumId w:val="60"/>
  </w:num>
  <w:num w:numId="61">
    <w:abstractNumId w:val="31"/>
  </w:num>
  <w:num w:numId="62">
    <w:abstractNumId w:val="38"/>
  </w:num>
  <w:num w:numId="63">
    <w:abstractNumId w:val="59"/>
  </w:num>
  <w:num w:numId="64">
    <w:abstractNumId w:val="50"/>
  </w:num>
  <w:num w:numId="65">
    <w:abstractNumId w:val="29"/>
  </w:num>
  <w:num w:numId="66">
    <w:abstractNumId w:val="40"/>
  </w:num>
  <w:numIdMacAtCleanup w:val="6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340"/>
    <w:rsid w:val="000000C0"/>
    <w:rsid w:val="00030192"/>
    <w:rsid w:val="00031CDD"/>
    <w:rsid w:val="00044742"/>
    <w:rsid w:val="00075437"/>
    <w:rsid w:val="000E07B2"/>
    <w:rsid w:val="0014162E"/>
    <w:rsid w:val="001823E4"/>
    <w:rsid w:val="001A7840"/>
    <w:rsid w:val="001B1AFE"/>
    <w:rsid w:val="001D2FB5"/>
    <w:rsid w:val="0024286A"/>
    <w:rsid w:val="00257F4A"/>
    <w:rsid w:val="00302494"/>
    <w:rsid w:val="003B7AC0"/>
    <w:rsid w:val="003C1816"/>
    <w:rsid w:val="00417EB1"/>
    <w:rsid w:val="004E1B85"/>
    <w:rsid w:val="004E47B0"/>
    <w:rsid w:val="005452B2"/>
    <w:rsid w:val="005943AE"/>
    <w:rsid w:val="005D3278"/>
    <w:rsid w:val="0062227D"/>
    <w:rsid w:val="00625160"/>
    <w:rsid w:val="0063240B"/>
    <w:rsid w:val="00633045"/>
    <w:rsid w:val="006E6E69"/>
    <w:rsid w:val="007044C8"/>
    <w:rsid w:val="00705C56"/>
    <w:rsid w:val="00754D27"/>
    <w:rsid w:val="00762A46"/>
    <w:rsid w:val="00770FE5"/>
    <w:rsid w:val="007960CB"/>
    <w:rsid w:val="00812EA7"/>
    <w:rsid w:val="008166EC"/>
    <w:rsid w:val="00876626"/>
    <w:rsid w:val="00892C0F"/>
    <w:rsid w:val="008E2651"/>
    <w:rsid w:val="009611BA"/>
    <w:rsid w:val="009C203E"/>
    <w:rsid w:val="00A26BD2"/>
    <w:rsid w:val="00AA1272"/>
    <w:rsid w:val="00B26AC4"/>
    <w:rsid w:val="00B45DEC"/>
    <w:rsid w:val="00C01AED"/>
    <w:rsid w:val="00C6106A"/>
    <w:rsid w:val="00C76CEC"/>
    <w:rsid w:val="00C91FA7"/>
    <w:rsid w:val="00CA6839"/>
    <w:rsid w:val="00CF6F54"/>
    <w:rsid w:val="00D060C5"/>
    <w:rsid w:val="00D44CE9"/>
    <w:rsid w:val="00D46340"/>
    <w:rsid w:val="00D814E3"/>
    <w:rsid w:val="00DE6EBA"/>
    <w:rsid w:val="00E125DF"/>
    <w:rsid w:val="00E65EFB"/>
    <w:rsid w:val="00E862AE"/>
    <w:rsid w:val="00EC2B16"/>
    <w:rsid w:val="00EC4697"/>
    <w:rsid w:val="00F3234B"/>
    <w:rsid w:val="00F87927"/>
    <w:rsid w:val="00F96AC7"/>
    <w:rsid w:val="00FC7D10"/>
    <w:rsid w:val="00FE7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20ACE7-2BDC-4BA0-853E-40CF872B9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uiPriority w:val="99"/>
    <w:qFormat/>
    <w:rsid w:val="00E65EFB"/>
    <w:pPr>
      <w:keepNext/>
      <w:keepLines/>
      <w:spacing w:after="0" w:line="276" w:lineRule="auto"/>
      <w:jc w:val="center"/>
      <w:outlineLvl w:val="0"/>
    </w:pPr>
    <w:rPr>
      <w:rFonts w:ascii="Times New Roman" w:eastAsiaTheme="majorEastAsia" w:hAnsi="Times New Roman" w:cstheme="majorBidi"/>
      <w:b/>
      <w:bCs/>
      <w:sz w:val="24"/>
      <w:szCs w:val="28"/>
      <w:lang w:eastAsia="ru-RU"/>
    </w:rPr>
  </w:style>
  <w:style w:type="paragraph" w:styleId="2">
    <w:name w:val="heading 2"/>
    <w:basedOn w:val="a0"/>
    <w:next w:val="a0"/>
    <w:link w:val="20"/>
    <w:uiPriority w:val="99"/>
    <w:unhideWhenUsed/>
    <w:qFormat/>
    <w:rsid w:val="00E65EFB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paragraph" w:styleId="3">
    <w:name w:val="heading 3"/>
    <w:basedOn w:val="a0"/>
    <w:next w:val="a0"/>
    <w:link w:val="30"/>
    <w:uiPriority w:val="99"/>
    <w:unhideWhenUsed/>
    <w:qFormat/>
    <w:rsid w:val="00E65EFB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lang w:eastAsia="ru-RU"/>
    </w:rPr>
  </w:style>
  <w:style w:type="paragraph" w:styleId="4">
    <w:name w:val="heading 4"/>
    <w:basedOn w:val="a0"/>
    <w:next w:val="a0"/>
    <w:link w:val="40"/>
    <w:uiPriority w:val="99"/>
    <w:unhideWhenUsed/>
    <w:qFormat/>
    <w:rsid w:val="00E65EFB"/>
    <w:pPr>
      <w:keepNext/>
      <w:keepLines/>
      <w:spacing w:before="200" w:after="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link w:val="a5"/>
    <w:uiPriority w:val="99"/>
    <w:qFormat/>
    <w:rsid w:val="0014162E"/>
    <w:pPr>
      <w:ind w:left="720"/>
      <w:contextualSpacing/>
    </w:pPr>
  </w:style>
  <w:style w:type="character" w:customStyle="1" w:styleId="10">
    <w:name w:val="Заголовок 1 Знак"/>
    <w:basedOn w:val="a1"/>
    <w:link w:val="1"/>
    <w:uiPriority w:val="99"/>
    <w:rsid w:val="00E65EFB"/>
    <w:rPr>
      <w:rFonts w:ascii="Times New Roman" w:eastAsiaTheme="majorEastAsia" w:hAnsi="Times New Roman" w:cstheme="majorBidi"/>
      <w:b/>
      <w:bCs/>
      <w:sz w:val="24"/>
      <w:szCs w:val="28"/>
      <w:lang w:eastAsia="ru-RU"/>
    </w:rPr>
  </w:style>
  <w:style w:type="character" w:customStyle="1" w:styleId="20">
    <w:name w:val="Заголовок 2 Знак"/>
    <w:basedOn w:val="a1"/>
    <w:link w:val="2"/>
    <w:uiPriority w:val="99"/>
    <w:rsid w:val="00E65EF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customStyle="1" w:styleId="30">
    <w:name w:val="Заголовок 3 Знак"/>
    <w:basedOn w:val="a1"/>
    <w:link w:val="3"/>
    <w:uiPriority w:val="99"/>
    <w:rsid w:val="00E65EFB"/>
    <w:rPr>
      <w:rFonts w:asciiTheme="majorHAnsi" w:eastAsiaTheme="majorEastAsia" w:hAnsiTheme="majorHAnsi" w:cstheme="majorBidi"/>
      <w:b/>
      <w:bCs/>
      <w:color w:val="5B9BD5" w:themeColor="accent1"/>
      <w:lang w:eastAsia="ru-RU"/>
    </w:rPr>
  </w:style>
  <w:style w:type="character" w:customStyle="1" w:styleId="40">
    <w:name w:val="Заголовок 4 Знак"/>
    <w:basedOn w:val="a1"/>
    <w:link w:val="4"/>
    <w:uiPriority w:val="99"/>
    <w:rsid w:val="00E65EFB"/>
    <w:rPr>
      <w:rFonts w:asciiTheme="majorHAnsi" w:eastAsiaTheme="majorEastAsia" w:hAnsiTheme="majorHAnsi" w:cstheme="majorBidi"/>
      <w:b/>
      <w:bCs/>
      <w:i/>
      <w:iCs/>
      <w:color w:val="5B9BD5" w:themeColor="accent1"/>
      <w:lang w:eastAsia="ru-RU"/>
    </w:rPr>
  </w:style>
  <w:style w:type="numbering" w:customStyle="1" w:styleId="11">
    <w:name w:val="Нет списка1"/>
    <w:next w:val="a3"/>
    <w:uiPriority w:val="99"/>
    <w:semiHidden/>
    <w:unhideWhenUsed/>
    <w:rsid w:val="00E65EFB"/>
  </w:style>
  <w:style w:type="paragraph" w:styleId="a6">
    <w:name w:val="No Spacing"/>
    <w:uiPriority w:val="1"/>
    <w:qFormat/>
    <w:rsid w:val="00E65EFB"/>
    <w:pPr>
      <w:spacing w:after="0" w:line="240" w:lineRule="auto"/>
    </w:pPr>
    <w:rPr>
      <w:rFonts w:eastAsiaTheme="minorEastAsia"/>
      <w:lang w:eastAsia="ru-RU"/>
    </w:rPr>
  </w:style>
  <w:style w:type="table" w:styleId="a7">
    <w:name w:val="Table Grid"/>
    <w:basedOn w:val="a2"/>
    <w:uiPriority w:val="59"/>
    <w:rsid w:val="00E65EFB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0"/>
    <w:uiPriority w:val="99"/>
    <w:unhideWhenUsed/>
    <w:rsid w:val="00E65E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1"/>
    <w:uiPriority w:val="99"/>
    <w:qFormat/>
    <w:rsid w:val="00E65EFB"/>
    <w:rPr>
      <w:b/>
      <w:bCs/>
    </w:rPr>
  </w:style>
  <w:style w:type="character" w:customStyle="1" w:styleId="a5">
    <w:name w:val="Абзац списка Знак"/>
    <w:link w:val="a4"/>
    <w:uiPriority w:val="99"/>
    <w:locked/>
    <w:rsid w:val="00E65EFB"/>
  </w:style>
  <w:style w:type="paragraph" w:styleId="aa">
    <w:name w:val="Balloon Text"/>
    <w:basedOn w:val="a0"/>
    <w:link w:val="ab"/>
    <w:uiPriority w:val="99"/>
    <w:semiHidden/>
    <w:unhideWhenUsed/>
    <w:rsid w:val="00E65EFB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b">
    <w:name w:val="Текст выноски Знак"/>
    <w:basedOn w:val="a1"/>
    <w:link w:val="aa"/>
    <w:uiPriority w:val="99"/>
    <w:semiHidden/>
    <w:rsid w:val="00E65EFB"/>
    <w:rPr>
      <w:rFonts w:ascii="Tahoma" w:eastAsiaTheme="minorEastAsia" w:hAnsi="Tahoma" w:cs="Tahoma"/>
      <w:sz w:val="16"/>
      <w:szCs w:val="16"/>
      <w:lang w:eastAsia="ru-RU"/>
    </w:rPr>
  </w:style>
  <w:style w:type="paragraph" w:styleId="ac">
    <w:name w:val="header"/>
    <w:basedOn w:val="a0"/>
    <w:link w:val="ad"/>
    <w:uiPriority w:val="99"/>
    <w:unhideWhenUsed/>
    <w:rsid w:val="00E65EFB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d">
    <w:name w:val="Верхний колонтитул Знак"/>
    <w:basedOn w:val="a1"/>
    <w:link w:val="ac"/>
    <w:uiPriority w:val="99"/>
    <w:rsid w:val="00E65EFB"/>
    <w:rPr>
      <w:rFonts w:eastAsiaTheme="minorEastAsia"/>
      <w:lang w:eastAsia="ru-RU"/>
    </w:rPr>
  </w:style>
  <w:style w:type="paragraph" w:styleId="ae">
    <w:name w:val="footer"/>
    <w:basedOn w:val="a0"/>
    <w:link w:val="af"/>
    <w:uiPriority w:val="99"/>
    <w:unhideWhenUsed/>
    <w:rsid w:val="00E65EFB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f">
    <w:name w:val="Нижний колонтитул Знак"/>
    <w:basedOn w:val="a1"/>
    <w:link w:val="ae"/>
    <w:uiPriority w:val="99"/>
    <w:rsid w:val="00E65EFB"/>
    <w:rPr>
      <w:rFonts w:eastAsiaTheme="minorEastAsia"/>
      <w:lang w:eastAsia="ru-RU"/>
    </w:rPr>
  </w:style>
  <w:style w:type="paragraph" w:styleId="af0">
    <w:name w:val="TOC Heading"/>
    <w:basedOn w:val="1"/>
    <w:next w:val="a0"/>
    <w:uiPriority w:val="99"/>
    <w:unhideWhenUsed/>
    <w:qFormat/>
    <w:rsid w:val="00E65EFB"/>
    <w:pPr>
      <w:spacing w:before="480"/>
      <w:jc w:val="left"/>
      <w:outlineLvl w:val="9"/>
    </w:pPr>
    <w:rPr>
      <w:rFonts w:asciiTheme="majorHAnsi" w:hAnsiTheme="majorHAnsi"/>
      <w:color w:val="2E74B5" w:themeColor="accent1" w:themeShade="BF"/>
      <w:sz w:val="28"/>
    </w:rPr>
  </w:style>
  <w:style w:type="paragraph" w:styleId="12">
    <w:name w:val="toc 1"/>
    <w:basedOn w:val="a0"/>
    <w:next w:val="a0"/>
    <w:autoRedefine/>
    <w:uiPriority w:val="39"/>
    <w:unhideWhenUsed/>
    <w:rsid w:val="00E65EFB"/>
    <w:pPr>
      <w:spacing w:after="100" w:line="276" w:lineRule="auto"/>
    </w:pPr>
    <w:rPr>
      <w:rFonts w:eastAsiaTheme="minorEastAsia"/>
      <w:lang w:eastAsia="ru-RU"/>
    </w:rPr>
  </w:style>
  <w:style w:type="character" w:styleId="af1">
    <w:name w:val="Hyperlink"/>
    <w:basedOn w:val="a1"/>
    <w:uiPriority w:val="99"/>
    <w:unhideWhenUsed/>
    <w:rsid w:val="00E65EFB"/>
    <w:rPr>
      <w:color w:val="0563C1" w:themeColor="hyperlink"/>
      <w:u w:val="single"/>
    </w:rPr>
  </w:style>
  <w:style w:type="paragraph" w:customStyle="1" w:styleId="13">
    <w:name w:val="Стиль1"/>
    <w:basedOn w:val="a0"/>
    <w:link w:val="14"/>
    <w:uiPriority w:val="99"/>
    <w:qFormat/>
    <w:rsid w:val="00E65EFB"/>
    <w:pPr>
      <w:tabs>
        <w:tab w:val="left" w:pos="5769"/>
      </w:tabs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character" w:customStyle="1" w:styleId="14">
    <w:name w:val="Стиль1 Знак"/>
    <w:basedOn w:val="a1"/>
    <w:link w:val="13"/>
    <w:uiPriority w:val="99"/>
    <w:rsid w:val="00E65EFB"/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Normal1">
    <w:name w:val="Normal1"/>
    <w:uiPriority w:val="99"/>
    <w:rsid w:val="00E65EFB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Zag11">
    <w:name w:val="Zag_11"/>
    <w:uiPriority w:val="99"/>
    <w:rsid w:val="00E65EFB"/>
  </w:style>
  <w:style w:type="character" w:customStyle="1" w:styleId="af2">
    <w:name w:val="Текст сноски Знак"/>
    <w:aliases w:val="Знак6 Знак,F1 Знак"/>
    <w:basedOn w:val="a1"/>
    <w:link w:val="af3"/>
    <w:uiPriority w:val="99"/>
    <w:locked/>
    <w:rsid w:val="00E65EFB"/>
    <w:rPr>
      <w:rFonts w:ascii="Times New Roman" w:eastAsia="Times New Roman" w:hAnsi="Times New Roman" w:cs="Times New Roman"/>
    </w:rPr>
  </w:style>
  <w:style w:type="paragraph" w:styleId="af3">
    <w:name w:val="footnote text"/>
    <w:aliases w:val="Знак6,F1"/>
    <w:basedOn w:val="a0"/>
    <w:link w:val="af2"/>
    <w:uiPriority w:val="99"/>
    <w:unhideWhenUsed/>
    <w:rsid w:val="00E65EFB"/>
    <w:pPr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15">
    <w:name w:val="Текст сноски Знак1"/>
    <w:basedOn w:val="a1"/>
    <w:uiPriority w:val="99"/>
    <w:semiHidden/>
    <w:rsid w:val="00E65EFB"/>
    <w:rPr>
      <w:sz w:val="20"/>
      <w:szCs w:val="20"/>
    </w:rPr>
  </w:style>
  <w:style w:type="character" w:customStyle="1" w:styleId="af4">
    <w:name w:val="НОМЕРА Знак"/>
    <w:link w:val="a"/>
    <w:uiPriority w:val="99"/>
    <w:semiHidden/>
    <w:locked/>
    <w:rsid w:val="00E65EFB"/>
    <w:rPr>
      <w:rFonts w:ascii="Arial Narrow" w:hAnsi="Arial Narrow"/>
      <w:sz w:val="18"/>
      <w:szCs w:val="18"/>
    </w:rPr>
  </w:style>
  <w:style w:type="paragraph" w:customStyle="1" w:styleId="a">
    <w:name w:val="НОМЕРА"/>
    <w:basedOn w:val="a8"/>
    <w:link w:val="af4"/>
    <w:uiPriority w:val="99"/>
    <w:semiHidden/>
    <w:qFormat/>
    <w:rsid w:val="00E65EFB"/>
    <w:pPr>
      <w:numPr>
        <w:numId w:val="3"/>
      </w:numPr>
      <w:spacing w:before="0" w:beforeAutospacing="0" w:after="0" w:afterAutospacing="0"/>
      <w:jc w:val="both"/>
    </w:pPr>
    <w:rPr>
      <w:rFonts w:ascii="Arial Narrow" w:eastAsiaTheme="minorHAnsi" w:hAnsi="Arial Narrow" w:cstheme="minorBidi"/>
      <w:sz w:val="18"/>
      <w:szCs w:val="18"/>
      <w:lang w:eastAsia="en-US"/>
    </w:rPr>
  </w:style>
  <w:style w:type="character" w:styleId="af5">
    <w:name w:val="footnote reference"/>
    <w:uiPriority w:val="99"/>
    <w:unhideWhenUsed/>
    <w:rsid w:val="00E65EFB"/>
    <w:rPr>
      <w:vertAlign w:val="superscript"/>
    </w:rPr>
  </w:style>
  <w:style w:type="character" w:customStyle="1" w:styleId="dash041e0431044b0447043d044b0439char1">
    <w:name w:val="dash041e_0431_044b_0447_043d_044b_0439__char1"/>
    <w:uiPriority w:val="99"/>
    <w:rsid w:val="00E65EFB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af6">
    <w:name w:val="А_основной Знак"/>
    <w:link w:val="af7"/>
    <w:uiPriority w:val="99"/>
    <w:locked/>
    <w:rsid w:val="00E65EFB"/>
    <w:rPr>
      <w:rFonts w:ascii="Times New Roman" w:hAnsi="Times New Roman" w:cs="Times New Roman"/>
      <w:sz w:val="28"/>
      <w:szCs w:val="28"/>
    </w:rPr>
  </w:style>
  <w:style w:type="paragraph" w:customStyle="1" w:styleId="af7">
    <w:name w:val="А_основной"/>
    <w:basedOn w:val="a0"/>
    <w:link w:val="af6"/>
    <w:uiPriority w:val="99"/>
    <w:qFormat/>
    <w:rsid w:val="00E65EFB"/>
    <w:pPr>
      <w:spacing w:after="0" w:line="360" w:lineRule="auto"/>
      <w:ind w:firstLine="454"/>
      <w:jc w:val="both"/>
    </w:pPr>
    <w:rPr>
      <w:rFonts w:ascii="Times New Roman" w:hAnsi="Times New Roman" w:cs="Times New Roman"/>
      <w:sz w:val="28"/>
      <w:szCs w:val="28"/>
    </w:rPr>
  </w:style>
  <w:style w:type="paragraph" w:styleId="HTML">
    <w:name w:val="HTML Preformatted"/>
    <w:basedOn w:val="a0"/>
    <w:link w:val="HTML0"/>
    <w:uiPriority w:val="99"/>
    <w:semiHidden/>
    <w:unhideWhenUsed/>
    <w:rsid w:val="00E65EF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uiPriority w:val="99"/>
    <w:semiHidden/>
    <w:rsid w:val="00E65EFB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21">
    <w:name w:val="Body Text Indent 2"/>
    <w:basedOn w:val="a0"/>
    <w:link w:val="22"/>
    <w:uiPriority w:val="99"/>
    <w:unhideWhenUsed/>
    <w:rsid w:val="00E65EFB"/>
    <w:pPr>
      <w:spacing w:after="0" w:line="240" w:lineRule="auto"/>
      <w:ind w:right="-1" w:firstLine="284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2">
    <w:name w:val="Основной текст с отступом 2 Знак"/>
    <w:basedOn w:val="a1"/>
    <w:link w:val="21"/>
    <w:uiPriority w:val="99"/>
    <w:rsid w:val="00E65EF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1">
    <w:name w:val="Body Text Indent 3"/>
    <w:basedOn w:val="a0"/>
    <w:link w:val="32"/>
    <w:uiPriority w:val="99"/>
    <w:semiHidden/>
    <w:unhideWhenUsed/>
    <w:rsid w:val="00E65EFB"/>
    <w:pPr>
      <w:spacing w:after="120" w:line="276" w:lineRule="auto"/>
      <w:ind w:left="283"/>
    </w:pPr>
    <w:rPr>
      <w:rFonts w:ascii="Calibri" w:eastAsia="Times New Roman" w:hAnsi="Calibri" w:cs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1"/>
    <w:link w:val="31"/>
    <w:uiPriority w:val="99"/>
    <w:semiHidden/>
    <w:rsid w:val="00E65EFB"/>
    <w:rPr>
      <w:rFonts w:ascii="Calibri" w:eastAsia="Times New Roman" w:hAnsi="Calibri" w:cs="Times New Roman"/>
      <w:sz w:val="16"/>
      <w:szCs w:val="16"/>
      <w:lang w:eastAsia="ru-RU"/>
    </w:rPr>
  </w:style>
  <w:style w:type="paragraph" w:customStyle="1" w:styleId="western">
    <w:name w:val="western"/>
    <w:basedOn w:val="a0"/>
    <w:uiPriority w:val="99"/>
    <w:rsid w:val="00E65EFB"/>
    <w:pPr>
      <w:spacing w:before="100" w:beforeAutospacing="1" w:after="115" w:line="240" w:lineRule="auto"/>
      <w:ind w:firstLine="706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5yl5">
    <w:name w:val="_5yl5"/>
    <w:basedOn w:val="a1"/>
    <w:uiPriority w:val="99"/>
    <w:rsid w:val="00E65EFB"/>
  </w:style>
  <w:style w:type="character" w:customStyle="1" w:styleId="poemyear">
    <w:name w:val="poemyear"/>
    <w:basedOn w:val="a1"/>
    <w:uiPriority w:val="99"/>
    <w:rsid w:val="00E65EFB"/>
  </w:style>
  <w:style w:type="character" w:customStyle="1" w:styleId="st">
    <w:name w:val="st"/>
    <w:basedOn w:val="a1"/>
    <w:uiPriority w:val="99"/>
    <w:rsid w:val="00E65EFB"/>
  </w:style>
  <w:style w:type="character" w:customStyle="1" w:styleId="line">
    <w:name w:val="line"/>
    <w:basedOn w:val="a1"/>
    <w:uiPriority w:val="99"/>
    <w:rsid w:val="00E65EFB"/>
  </w:style>
  <w:style w:type="character" w:customStyle="1" w:styleId="dash041e005f0431005f044b005f0447005f043d005f044b005f0439005f005fchar1char1">
    <w:name w:val="dash041e_005f0431_005f044b_005f0447_005f043d_005f044b_005f0439_005f_005fchar1__char1"/>
    <w:uiPriority w:val="99"/>
    <w:rsid w:val="00E65EFB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af8">
    <w:name w:val="Subtitle"/>
    <w:basedOn w:val="a0"/>
    <w:next w:val="a0"/>
    <w:link w:val="af9"/>
    <w:uiPriority w:val="99"/>
    <w:qFormat/>
    <w:rsid w:val="00E65EFB"/>
    <w:pPr>
      <w:spacing w:after="200" w:line="276" w:lineRule="auto"/>
    </w:pPr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af9">
    <w:name w:val="Подзаголовок Знак"/>
    <w:basedOn w:val="a1"/>
    <w:link w:val="af8"/>
    <w:uiPriority w:val="99"/>
    <w:rsid w:val="00E65EFB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paragraph" w:customStyle="1" w:styleId="-11">
    <w:name w:val="Цветной список - Акцент 11"/>
    <w:basedOn w:val="a0"/>
    <w:uiPriority w:val="99"/>
    <w:qFormat/>
    <w:rsid w:val="00E65EF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a">
    <w:name w:val="Title"/>
    <w:basedOn w:val="a0"/>
    <w:link w:val="afb"/>
    <w:uiPriority w:val="99"/>
    <w:qFormat/>
    <w:rsid w:val="00E65EF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val="x-none" w:eastAsia="x-none"/>
    </w:rPr>
  </w:style>
  <w:style w:type="character" w:customStyle="1" w:styleId="afb">
    <w:name w:val="Название Знак"/>
    <w:basedOn w:val="a1"/>
    <w:link w:val="afa"/>
    <w:uiPriority w:val="99"/>
    <w:rsid w:val="00E65EFB"/>
    <w:rPr>
      <w:rFonts w:ascii="Times New Roman" w:eastAsia="Times New Roman" w:hAnsi="Times New Roman" w:cs="Times New Roman"/>
      <w:b/>
      <w:bCs/>
      <w:sz w:val="28"/>
      <w:szCs w:val="24"/>
      <w:lang w:val="x-none" w:eastAsia="x-none"/>
    </w:rPr>
  </w:style>
  <w:style w:type="character" w:customStyle="1" w:styleId="font23">
    <w:name w:val="font23"/>
    <w:basedOn w:val="a1"/>
    <w:uiPriority w:val="99"/>
    <w:rsid w:val="00E65EFB"/>
  </w:style>
  <w:style w:type="paragraph" w:styleId="afc">
    <w:name w:val="Body Text Indent"/>
    <w:basedOn w:val="a0"/>
    <w:link w:val="afd"/>
    <w:uiPriority w:val="99"/>
    <w:semiHidden/>
    <w:unhideWhenUsed/>
    <w:rsid w:val="00E65EFB"/>
    <w:pPr>
      <w:spacing w:after="120" w:line="276" w:lineRule="auto"/>
      <w:ind w:left="283"/>
    </w:pPr>
    <w:rPr>
      <w:rFonts w:eastAsiaTheme="minorEastAsia"/>
      <w:lang w:eastAsia="ru-RU"/>
    </w:rPr>
  </w:style>
  <w:style w:type="character" w:customStyle="1" w:styleId="afd">
    <w:name w:val="Основной текст с отступом Знак"/>
    <w:basedOn w:val="a1"/>
    <w:link w:val="afc"/>
    <w:uiPriority w:val="99"/>
    <w:semiHidden/>
    <w:rsid w:val="00E65EFB"/>
    <w:rPr>
      <w:rFonts w:eastAsiaTheme="minorEastAsia"/>
      <w:lang w:eastAsia="ru-RU"/>
    </w:rPr>
  </w:style>
  <w:style w:type="paragraph" w:customStyle="1" w:styleId="ConsPlusCell">
    <w:name w:val="ConsPlusCell"/>
    <w:uiPriority w:val="99"/>
    <w:rsid w:val="00E65EF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WW8Num1z4">
    <w:name w:val="WW8Num1z4"/>
    <w:uiPriority w:val="99"/>
    <w:rsid w:val="00E65EFB"/>
  </w:style>
  <w:style w:type="paragraph" w:styleId="33">
    <w:name w:val="toc 3"/>
    <w:basedOn w:val="a0"/>
    <w:next w:val="a0"/>
    <w:autoRedefine/>
    <w:uiPriority w:val="39"/>
    <w:unhideWhenUsed/>
    <w:rsid w:val="00E65EFB"/>
    <w:pPr>
      <w:spacing w:after="100" w:line="276" w:lineRule="auto"/>
      <w:ind w:left="440"/>
    </w:pPr>
    <w:rPr>
      <w:rFonts w:eastAsiaTheme="minorEastAsia"/>
      <w:lang w:eastAsia="ru-RU"/>
    </w:rPr>
  </w:style>
  <w:style w:type="paragraph" w:styleId="23">
    <w:name w:val="toc 2"/>
    <w:basedOn w:val="a0"/>
    <w:next w:val="a0"/>
    <w:autoRedefine/>
    <w:uiPriority w:val="39"/>
    <w:unhideWhenUsed/>
    <w:rsid w:val="00E65EFB"/>
    <w:pPr>
      <w:spacing w:after="100" w:line="276" w:lineRule="auto"/>
      <w:ind w:left="220"/>
    </w:pPr>
    <w:rPr>
      <w:rFonts w:eastAsiaTheme="minorEastAsia"/>
      <w:lang w:eastAsia="ru-RU"/>
    </w:rPr>
  </w:style>
  <w:style w:type="paragraph" w:styleId="41">
    <w:name w:val="toc 4"/>
    <w:basedOn w:val="a0"/>
    <w:next w:val="a0"/>
    <w:autoRedefine/>
    <w:uiPriority w:val="39"/>
    <w:unhideWhenUsed/>
    <w:rsid w:val="00E65EFB"/>
    <w:pPr>
      <w:spacing w:after="100" w:line="276" w:lineRule="auto"/>
      <w:ind w:left="660"/>
    </w:pPr>
    <w:rPr>
      <w:rFonts w:eastAsiaTheme="minorEastAsia"/>
      <w:lang w:eastAsia="ru-RU"/>
    </w:rPr>
  </w:style>
  <w:style w:type="paragraph" w:styleId="5">
    <w:name w:val="toc 5"/>
    <w:basedOn w:val="a0"/>
    <w:next w:val="a0"/>
    <w:autoRedefine/>
    <w:uiPriority w:val="39"/>
    <w:unhideWhenUsed/>
    <w:rsid w:val="00E65EFB"/>
    <w:pPr>
      <w:spacing w:after="100" w:line="276" w:lineRule="auto"/>
      <w:ind w:left="880"/>
    </w:pPr>
    <w:rPr>
      <w:rFonts w:eastAsiaTheme="minorEastAsia"/>
      <w:lang w:eastAsia="ru-RU"/>
    </w:rPr>
  </w:style>
  <w:style w:type="paragraph" w:styleId="6">
    <w:name w:val="toc 6"/>
    <w:basedOn w:val="a0"/>
    <w:next w:val="a0"/>
    <w:autoRedefine/>
    <w:uiPriority w:val="39"/>
    <w:unhideWhenUsed/>
    <w:rsid w:val="00E65EFB"/>
    <w:pPr>
      <w:spacing w:after="100" w:line="276" w:lineRule="auto"/>
      <w:ind w:left="1100"/>
    </w:pPr>
    <w:rPr>
      <w:rFonts w:eastAsiaTheme="minorEastAsia"/>
      <w:lang w:eastAsia="ru-RU"/>
    </w:rPr>
  </w:style>
  <w:style w:type="paragraph" w:styleId="7">
    <w:name w:val="toc 7"/>
    <w:basedOn w:val="a0"/>
    <w:next w:val="a0"/>
    <w:autoRedefine/>
    <w:uiPriority w:val="39"/>
    <w:unhideWhenUsed/>
    <w:rsid w:val="00E65EFB"/>
    <w:pPr>
      <w:spacing w:after="100" w:line="276" w:lineRule="auto"/>
      <w:ind w:left="1320"/>
    </w:pPr>
    <w:rPr>
      <w:rFonts w:eastAsiaTheme="minorEastAsia"/>
      <w:lang w:eastAsia="ru-RU"/>
    </w:rPr>
  </w:style>
  <w:style w:type="paragraph" w:styleId="8">
    <w:name w:val="toc 8"/>
    <w:basedOn w:val="a0"/>
    <w:next w:val="a0"/>
    <w:autoRedefine/>
    <w:uiPriority w:val="39"/>
    <w:unhideWhenUsed/>
    <w:rsid w:val="00E65EFB"/>
    <w:pPr>
      <w:spacing w:after="100" w:line="276" w:lineRule="auto"/>
      <w:ind w:left="1540"/>
    </w:pPr>
    <w:rPr>
      <w:rFonts w:eastAsiaTheme="minorEastAsia"/>
      <w:lang w:eastAsia="ru-RU"/>
    </w:rPr>
  </w:style>
  <w:style w:type="paragraph" w:styleId="9">
    <w:name w:val="toc 9"/>
    <w:basedOn w:val="a0"/>
    <w:next w:val="a0"/>
    <w:autoRedefine/>
    <w:uiPriority w:val="39"/>
    <w:unhideWhenUsed/>
    <w:rsid w:val="00E65EFB"/>
    <w:pPr>
      <w:spacing w:after="100" w:line="276" w:lineRule="auto"/>
      <w:ind w:left="1760"/>
    </w:pPr>
    <w:rPr>
      <w:rFonts w:eastAsiaTheme="minorEastAsia"/>
      <w:lang w:eastAsia="ru-RU"/>
    </w:rPr>
  </w:style>
  <w:style w:type="paragraph" w:customStyle="1" w:styleId="310">
    <w:name w:val="Основной текст 31"/>
    <w:basedOn w:val="a0"/>
    <w:uiPriority w:val="99"/>
    <w:rsid w:val="00E65EFB"/>
    <w:pPr>
      <w:overflowPunct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4"/>
      <w:szCs w:val="20"/>
      <w:lang w:val="tt-RU" w:eastAsia="ru-RU"/>
    </w:rPr>
  </w:style>
  <w:style w:type="paragraph" w:customStyle="1" w:styleId="afe">
    <w:name w:val="Новый"/>
    <w:basedOn w:val="a0"/>
    <w:uiPriority w:val="99"/>
    <w:rsid w:val="00E65EFB"/>
    <w:pPr>
      <w:spacing w:after="0" w:line="360" w:lineRule="auto"/>
      <w:ind w:firstLine="454"/>
      <w:jc w:val="both"/>
    </w:pPr>
    <w:rPr>
      <w:rFonts w:ascii="Times New Roman" w:eastAsia="Calibri" w:hAnsi="Times New Roman" w:cs="Times New Roman"/>
      <w:sz w:val="28"/>
      <w:szCs w:val="24"/>
    </w:rPr>
  </w:style>
  <w:style w:type="paragraph" w:customStyle="1" w:styleId="ConsPlusNormal">
    <w:name w:val="ConsPlusNormal"/>
    <w:rsid w:val="00E65EF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numbering" w:customStyle="1" w:styleId="24">
    <w:name w:val="Нет списка2"/>
    <w:next w:val="a3"/>
    <w:uiPriority w:val="99"/>
    <w:semiHidden/>
    <w:unhideWhenUsed/>
    <w:rsid w:val="00E65EFB"/>
  </w:style>
  <w:style w:type="table" w:customStyle="1" w:styleId="16">
    <w:name w:val="Сетка таблицы1"/>
    <w:basedOn w:val="a2"/>
    <w:next w:val="a7"/>
    <w:uiPriority w:val="99"/>
    <w:rsid w:val="00E65EFB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noteTextChar1">
    <w:name w:val="Footnote Text Char1"/>
    <w:aliases w:val="Знак6 Char1,F1 Char1"/>
    <w:uiPriority w:val="99"/>
    <w:semiHidden/>
    <w:rsid w:val="00E65EFB"/>
    <w:rPr>
      <w:sz w:val="20"/>
      <w:szCs w:val="20"/>
      <w:lang w:eastAsia="en-US"/>
    </w:rPr>
  </w:style>
  <w:style w:type="character" w:styleId="aff">
    <w:name w:val="Emphasis"/>
    <w:basedOn w:val="a1"/>
    <w:uiPriority w:val="20"/>
    <w:qFormat/>
    <w:rsid w:val="00754D27"/>
    <w:rPr>
      <w:i/>
      <w:iCs/>
    </w:rPr>
  </w:style>
  <w:style w:type="numbering" w:customStyle="1" w:styleId="34">
    <w:name w:val="Нет списка3"/>
    <w:next w:val="a3"/>
    <w:uiPriority w:val="99"/>
    <w:semiHidden/>
    <w:unhideWhenUsed/>
    <w:rsid w:val="00754D27"/>
  </w:style>
  <w:style w:type="table" w:customStyle="1" w:styleId="25">
    <w:name w:val="Сетка таблицы2"/>
    <w:basedOn w:val="a2"/>
    <w:next w:val="a7"/>
    <w:uiPriority w:val="39"/>
    <w:rsid w:val="00754D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63</Pages>
  <Words>17409</Words>
  <Characters>99237</Characters>
  <Application>Microsoft Office Word</Application>
  <DocSecurity>0</DocSecurity>
  <Lines>826</Lines>
  <Paragraphs>232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Naile</dc:creator>
  <cp:lastModifiedBy>Naile</cp:lastModifiedBy>
  <cp:revision>5</cp:revision>
  <dcterms:created xsi:type="dcterms:W3CDTF">2020-03-05T18:07:00Z</dcterms:created>
  <dcterms:modified xsi:type="dcterms:W3CDTF">2020-03-06T18:09:00Z</dcterms:modified>
</cp:coreProperties>
</file>